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B61" w:rsidRPr="0084788D" w:rsidRDefault="00EA4B61" w:rsidP="00EA4B61">
      <w:pPr>
        <w:pStyle w:val="Hemstlrubrik"/>
      </w:pPr>
      <w:r w:rsidRPr="0084788D">
        <w:t>Förslag till riksdagsbeslut</w:t>
      </w:r>
    </w:p>
    <w:p w:rsidR="003E36C9" w:rsidRPr="0084788D" w:rsidRDefault="003E36C9">
      <w:pPr>
        <w:pStyle w:val="Hemstlatt"/>
        <w:ind w:left="0"/>
      </w:pPr>
      <w:r w:rsidRPr="0084788D">
        <w:t>Riksdagen tillkännager för regeringen som sin mening vad i motionen anförs om att beakta de regionala aspekterna och möjlighete</w:t>
      </w:r>
      <w:r w:rsidRPr="0084788D">
        <w:t>r</w:t>
      </w:r>
      <w:r w:rsidRPr="0084788D">
        <w:t>na att minska antalet riksdagsledamöter.</w:t>
      </w:r>
    </w:p>
    <w:p w:rsidR="00EA4B61" w:rsidRPr="0084788D" w:rsidRDefault="00EA4B61" w:rsidP="00EA4B61">
      <w:pPr>
        <w:pStyle w:val="Rubrik1"/>
      </w:pPr>
      <w:r w:rsidRPr="0084788D">
        <w:t>Motivering</w:t>
      </w:r>
    </w:p>
    <w:p w:rsidR="00EA4B61" w:rsidRPr="0084788D" w:rsidRDefault="00EA4B61" w:rsidP="00161690">
      <w:r w:rsidRPr="0084788D">
        <w:t>I Sv</w:t>
      </w:r>
      <w:r w:rsidRPr="0084788D">
        <w:rPr>
          <w:spacing w:val="-2"/>
        </w:rPr>
        <w:t xml:space="preserve">erige går det en riksdagsledamot på 25 787 svenskar. I Danmark får 30 167 danskar dela </w:t>
      </w:r>
      <w:r w:rsidRPr="0084788D">
        <w:t xml:space="preserve">på en av de 179 ledamöterna folketinget. I Storbritannien delar 91 </w:t>
      </w:r>
      <w:r w:rsidRPr="0084788D">
        <w:rPr>
          <w:spacing w:val="-2"/>
        </w:rPr>
        <w:t xml:space="preserve">950 britter på en av de 646 ledamöterna i underhuset. I Tyskland får 136 </w:t>
      </w:r>
      <w:r w:rsidRPr="0084788D">
        <w:t>815 innevånare dela på en förbundsdagsledamot.</w:t>
      </w:r>
    </w:p>
    <w:p w:rsidR="00EA4B61" w:rsidRPr="0084788D" w:rsidRDefault="00EA4B61" w:rsidP="00EA4B61">
      <w:pPr>
        <w:pStyle w:val="Normaltindrag"/>
      </w:pPr>
      <w:r w:rsidRPr="0084788D">
        <w:t xml:space="preserve">I Sverige är det alltså väldigt tätt mellan ledamöterna. Det kan sägas vara ett resultat av gamla traditioner och erfarenheterna från tvåkammarsystemet. Det är också ett resultat av politiska kompromisser och övervägande i den tid som då var. </w:t>
      </w:r>
    </w:p>
    <w:p w:rsidR="00EA4B61" w:rsidRPr="0084788D" w:rsidRDefault="00EA4B61" w:rsidP="00EA4B61">
      <w:pPr>
        <w:pStyle w:val="Normaltindrag"/>
      </w:pPr>
      <w:r w:rsidRPr="0084788D">
        <w:t>Frågan är om inte riksdagens ledamöter, utan att arbetet försämras, kan minska i antal. Riksdagen befinner sig i dag i en ny situation i jämförelse med den tid då förslaget om att riksdagen skulle ha 349 ledamöter processades igenom. Mediesituationen är i dag en helt annan. Informationssystemen är bättre, snabbare och behärskas av alltfler. Sättet att informera och närma sig väljarna har förändrats. I takt med att mediesituationen har förändrats, pe</w:t>
      </w:r>
      <w:r w:rsidRPr="0084788D">
        <w:t>r</w:t>
      </w:r>
      <w:r w:rsidRPr="0084788D">
        <w:t>s</w:t>
      </w:r>
      <w:r w:rsidRPr="0084788D">
        <w:rPr>
          <w:spacing w:val="-2"/>
        </w:rPr>
        <w:t>onval införts och att ledamöterna nu på ett helt annat sätt än tidigare måste profilera sig, finns det enligt vår mening goda skäl att minska antalet ledamöter.</w:t>
      </w:r>
    </w:p>
    <w:p w:rsidR="00EA4B61" w:rsidRPr="0084788D" w:rsidRDefault="00EA4B61" w:rsidP="00EA4B61">
      <w:pPr>
        <w:pStyle w:val="Normaltindrag"/>
      </w:pPr>
      <w:r w:rsidRPr="0084788D">
        <w:t>Det är givetvis många aspekter som ska tas i beaktande när man minskar antalet riksdagsledamöter. Det måste göras en översyn så att ett framtida förslag inte innebär att vissa regioner av vårt land inte representeras osv.</w:t>
      </w:r>
    </w:p>
    <w:p w:rsidR="00EA4B61" w:rsidRPr="0084788D" w:rsidRDefault="00EA4B61" w:rsidP="00EA4B61">
      <w:pPr>
        <w:pStyle w:val="Normaltindrag"/>
      </w:pPr>
      <w:r w:rsidRPr="0084788D">
        <w:t>Vi måste ställa samma krav på riksdagen som på övriga statliga förval</w:t>
      </w:r>
      <w:r w:rsidRPr="0084788D">
        <w:t>t</w:t>
      </w:r>
      <w:r w:rsidRPr="0084788D">
        <w:t>ningar och de krav som finns inom näringslivet. Det innebär att även riksd</w:t>
      </w:r>
      <w:r w:rsidRPr="0084788D">
        <w:t>a</w:t>
      </w:r>
      <w:r w:rsidRPr="0084788D">
        <w:t xml:space="preserve">gen måste ha en rationell och bra organisation.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788D">
        <w:trPr>
          <w:cantSplit/>
        </w:trPr>
        <w:tc>
          <w:tcPr>
            <w:tcW w:w="3046" w:type="dxa"/>
          </w:tcPr>
          <w:p w:rsidR="003E36C9" w:rsidRPr="0084788D" w:rsidRDefault="003E36C9">
            <w:pPr>
              <w:pStyle w:val="UnderskriftDatum"/>
              <w:spacing w:before="240"/>
            </w:pPr>
            <w:r w:rsidRPr="0084788D">
              <w:lastRenderedPageBreak/>
              <w:t>Stockholm den 30 oktober 2006</w:t>
            </w:r>
          </w:p>
        </w:tc>
        <w:tc>
          <w:tcPr>
            <w:tcW w:w="3047" w:type="dxa"/>
          </w:tcPr>
          <w:p w:rsidR="003E36C9" w:rsidRPr="0084788D" w:rsidRDefault="003E36C9">
            <w:pPr>
              <w:pStyle w:val="Underskrifter"/>
              <w:spacing w:before="240"/>
            </w:pPr>
          </w:p>
        </w:tc>
      </w:tr>
      <w:tr w:rsidR="00000000" w:rsidRPr="0084788D">
        <w:trPr>
          <w:cantSplit/>
        </w:trPr>
        <w:tc>
          <w:tcPr>
            <w:tcW w:w="3046" w:type="dxa"/>
          </w:tcPr>
          <w:p w:rsidR="003E36C9" w:rsidRPr="0084788D" w:rsidRDefault="003E36C9">
            <w:pPr>
              <w:pStyle w:val="Underskrifter"/>
            </w:pPr>
            <w:r w:rsidRPr="0084788D">
              <w:t>Jan-Evert Rådhström (m)</w:t>
            </w:r>
          </w:p>
        </w:tc>
        <w:tc>
          <w:tcPr>
            <w:tcW w:w="3046" w:type="dxa"/>
          </w:tcPr>
          <w:p w:rsidR="003E36C9" w:rsidRPr="0084788D" w:rsidRDefault="003E36C9">
            <w:pPr>
              <w:pStyle w:val="Underskrifter"/>
            </w:pPr>
            <w:r w:rsidRPr="0084788D">
              <w:t>Christian Holm (m)</w:t>
            </w:r>
          </w:p>
        </w:tc>
      </w:tr>
    </w:tbl>
    <w:p w:rsidR="00E84F25" w:rsidRPr="0084788D" w:rsidRDefault="00E84F25" w:rsidP="00161690">
      <w:pPr>
        <w:pStyle w:val="Normaltindrag"/>
      </w:pPr>
    </w:p>
    <w:sectPr w:rsidR="00E84F25" w:rsidRPr="0084788D" w:rsidSect="001616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6C9" w:rsidRPr="0084788D" w:rsidRDefault="003E36C9">
      <w:r w:rsidRPr="0084788D">
        <w:separator/>
      </w:r>
    </w:p>
  </w:endnote>
  <w:endnote w:type="continuationSeparator" w:id="0">
    <w:p w:rsidR="003E36C9" w:rsidRPr="0084788D" w:rsidRDefault="003E36C9">
      <w:r w:rsidRPr="008478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1F6" w:rsidRPr="0084788D" w:rsidRDefault="0084788D" w:rsidP="00161690">
    <w:pPr>
      <w:pStyle w:val="Sidfot"/>
    </w:pPr>
    <w:r w:rsidRPr="008478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4493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690" w:rsidRDefault="003E36C9">
                          <w:pPr>
                            <w:pStyle w:val="NormalS5sidnrV"/>
                          </w:pPr>
                          <w:r>
                            <w:fldChar w:fldCharType="begin"/>
                          </w:r>
                          <w:r w:rsidR="0016169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1690" w:rsidRDefault="003E36C9">
                    <w:pPr>
                      <w:pStyle w:val="NormalS5sidnrV"/>
                    </w:pPr>
                    <w:r>
                      <w:fldChar w:fldCharType="begin"/>
                    </w:r>
                    <w:r w:rsidR="0016169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1F6" w:rsidRPr="0084788D" w:rsidRDefault="0084788D" w:rsidP="00161690">
    <w:pPr>
      <w:pStyle w:val="Sidfot"/>
    </w:pPr>
    <w:r w:rsidRPr="008478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43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690" w:rsidRDefault="003E36C9">
                          <w:pPr>
                            <w:pStyle w:val="NormalS5sidnrH"/>
                            <w:ind w:right="0"/>
                          </w:pPr>
                          <w:r>
                            <w:fldChar w:fldCharType="begin"/>
                          </w:r>
                          <w:r w:rsidR="00161690">
                            <w:instrText xml:space="preserve"> PAGE *\charformat</w:instrText>
                          </w:r>
                          <w:r>
                            <w:fldChar w:fldCharType="separate"/>
                          </w:r>
                          <w:r w:rsidR="0016169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1690" w:rsidRDefault="003E36C9">
                    <w:pPr>
                      <w:pStyle w:val="NormalS5sidnrH"/>
                      <w:ind w:right="0"/>
                    </w:pPr>
                    <w:r>
                      <w:fldChar w:fldCharType="begin"/>
                    </w:r>
                    <w:r w:rsidR="00161690">
                      <w:instrText xml:space="preserve"> PAGE *\charformat</w:instrText>
                    </w:r>
                    <w:r>
                      <w:fldChar w:fldCharType="separate"/>
                    </w:r>
                    <w:r w:rsidR="0016169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1F6" w:rsidRPr="0084788D" w:rsidRDefault="0084788D" w:rsidP="00161690">
    <w:pPr>
      <w:pStyle w:val="Sidfot"/>
    </w:pPr>
    <w:r w:rsidRPr="008478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77293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690" w:rsidRDefault="003E36C9">
                          <w:pPr>
                            <w:pStyle w:val="NormalS5sidnrH"/>
                            <w:ind w:right="0"/>
                          </w:pPr>
                          <w:r>
                            <w:fldChar w:fldCharType="begin"/>
                          </w:r>
                          <w:r w:rsidR="0016169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1690" w:rsidRDefault="003E36C9">
                    <w:pPr>
                      <w:pStyle w:val="NormalS5sidnrH"/>
                      <w:ind w:right="0"/>
                    </w:pPr>
                    <w:r>
                      <w:fldChar w:fldCharType="begin"/>
                    </w:r>
                    <w:r w:rsidR="0016169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6C9" w:rsidRPr="0084788D" w:rsidRDefault="003E36C9">
      <w:r w:rsidRPr="0084788D">
        <w:separator/>
      </w:r>
    </w:p>
  </w:footnote>
  <w:footnote w:type="continuationSeparator" w:id="0">
    <w:p w:rsidR="003E36C9" w:rsidRPr="0084788D" w:rsidRDefault="003E36C9">
      <w:r w:rsidRPr="008478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1F6" w:rsidRPr="0084788D" w:rsidRDefault="0084788D" w:rsidP="00161690">
    <w:pPr>
      <w:pStyle w:val="Sidhuvud"/>
    </w:pPr>
    <w:r w:rsidRPr="008478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230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690" w:rsidRDefault="003E36C9">
                          <w:pPr>
                            <w:pStyle w:val="KantRubrikS5V"/>
                          </w:pPr>
                          <w:r>
                            <w:fldChar w:fldCharType="begin"/>
                          </w:r>
                          <w:r w:rsidR="00161690">
                            <w:instrText xml:space="preserve"> DOCPROPERTY "YearUser" *\charformat </w:instrText>
                          </w:r>
                          <w:r>
                            <w:fldChar w:fldCharType="separate"/>
                          </w:r>
                          <w:r w:rsidR="009625C7">
                            <w:t>2006/07</w:t>
                          </w:r>
                          <w:r>
                            <w:fldChar w:fldCharType="end"/>
                          </w:r>
                          <w:r w:rsidR="00161690">
                            <w:t>:</w:t>
                          </w:r>
                          <w:r>
                            <w:fldChar w:fldCharType="begin"/>
                          </w:r>
                          <w:r w:rsidR="00161690">
                            <w:instrText xml:space="preserve"> DOCPROPERTY "Motionsnummer" *\charformat </w:instrText>
                          </w:r>
                          <w:r>
                            <w:fldChar w:fldCharType="separate"/>
                          </w:r>
                          <w:r w:rsidR="009625C7">
                            <w:t>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1690" w:rsidRDefault="003E36C9">
                    <w:pPr>
                      <w:pStyle w:val="KantRubrikS5V"/>
                    </w:pPr>
                    <w:r>
                      <w:fldChar w:fldCharType="begin"/>
                    </w:r>
                    <w:r w:rsidR="00161690">
                      <w:instrText xml:space="preserve"> DOCPROPERTY "YearUser" *\charformat </w:instrText>
                    </w:r>
                    <w:r>
                      <w:fldChar w:fldCharType="separate"/>
                    </w:r>
                    <w:r w:rsidR="009625C7">
                      <w:t>2006/07</w:t>
                    </w:r>
                    <w:r>
                      <w:fldChar w:fldCharType="end"/>
                    </w:r>
                    <w:r w:rsidR="00161690">
                      <w:t>:</w:t>
                    </w:r>
                    <w:r>
                      <w:fldChar w:fldCharType="begin"/>
                    </w:r>
                    <w:r w:rsidR="00161690">
                      <w:instrText xml:space="preserve"> DOCPROPERTY "Motionsnummer" *\charformat </w:instrText>
                    </w:r>
                    <w:r>
                      <w:fldChar w:fldCharType="separate"/>
                    </w:r>
                    <w:r w:rsidR="009625C7">
                      <w:t>K297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1F6" w:rsidRPr="0084788D" w:rsidRDefault="0084788D" w:rsidP="00161690">
    <w:pPr>
      <w:pStyle w:val="Sidhuvud"/>
    </w:pPr>
    <w:r w:rsidRPr="008478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79987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690" w:rsidRDefault="003E36C9">
                          <w:pPr>
                            <w:pStyle w:val="KantRubrikS5H"/>
                            <w:ind w:right="0"/>
                          </w:pPr>
                          <w:r>
                            <w:fldChar w:fldCharType="begin"/>
                          </w:r>
                          <w:r w:rsidR="00161690">
                            <w:instrText xml:space="preserve"> DOCPROPERTY "YearUser" *\charformat </w:instrText>
                          </w:r>
                          <w:r>
                            <w:fldChar w:fldCharType="separate"/>
                          </w:r>
                          <w:r w:rsidR="009625C7">
                            <w:t>2006/07</w:t>
                          </w:r>
                          <w:r>
                            <w:fldChar w:fldCharType="end"/>
                          </w:r>
                          <w:r w:rsidR="00161690">
                            <w:t>:</w:t>
                          </w:r>
                          <w:r>
                            <w:fldChar w:fldCharType="begin"/>
                          </w:r>
                          <w:r w:rsidR="00161690">
                            <w:instrText xml:space="preserve"> DOCPROPERTY "Motionsnummer" *\charformat </w:instrText>
                          </w:r>
                          <w:r>
                            <w:fldChar w:fldCharType="separate"/>
                          </w:r>
                          <w:r w:rsidR="009625C7">
                            <w:t>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1690" w:rsidRDefault="003E36C9">
                    <w:pPr>
                      <w:pStyle w:val="KantRubrikS5H"/>
                      <w:ind w:right="0"/>
                    </w:pPr>
                    <w:r>
                      <w:fldChar w:fldCharType="begin"/>
                    </w:r>
                    <w:r w:rsidR="00161690">
                      <w:instrText xml:space="preserve"> DOCPROPERTY "YearUser" *\charformat </w:instrText>
                    </w:r>
                    <w:r>
                      <w:fldChar w:fldCharType="separate"/>
                    </w:r>
                    <w:r w:rsidR="009625C7">
                      <w:t>2006/07</w:t>
                    </w:r>
                    <w:r>
                      <w:fldChar w:fldCharType="end"/>
                    </w:r>
                    <w:r w:rsidR="00161690">
                      <w:t>:</w:t>
                    </w:r>
                    <w:r>
                      <w:fldChar w:fldCharType="begin"/>
                    </w:r>
                    <w:r w:rsidR="00161690">
                      <w:instrText xml:space="preserve"> DOCPROPERTY "Motionsnummer" *\charformat </w:instrText>
                    </w:r>
                    <w:r>
                      <w:fldChar w:fldCharType="separate"/>
                    </w:r>
                    <w:r w:rsidR="009625C7">
                      <w:t>K297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6C9" w:rsidRPr="0084788D" w:rsidRDefault="003E36C9">
    <w:pPr>
      <w:pStyle w:val="FSHNormal"/>
      <w:tabs>
        <w:tab w:val="right" w:pos="5840"/>
      </w:tabs>
    </w:pPr>
    <w:r w:rsidRPr="0084788D">
      <w:br/>
    </w:r>
    <w:r w:rsidRPr="0084788D">
      <w:fldChar w:fldCharType="begin" w:fldLock="1"/>
    </w:r>
    <w:r w:rsidRPr="0084788D">
      <w:instrText xml:space="preserve"> DOCPROPERTY</w:instrText>
    </w:r>
    <w:r w:rsidRPr="0084788D">
      <w:rPr>
        <w:sz w:val="18"/>
      </w:rPr>
      <w:instrText xml:space="preserve"> "YearUser" *\charformat </w:instrText>
    </w:r>
    <w:r w:rsidRPr="0084788D">
      <w:fldChar w:fldCharType="separate"/>
    </w:r>
    <w:r w:rsidRPr="0084788D">
      <w:t>2006/07</w:t>
    </w:r>
    <w:r w:rsidRPr="0084788D">
      <w:fldChar w:fldCharType="end"/>
    </w:r>
    <w:r w:rsidRPr="0084788D">
      <w:t xml:space="preserve"> </w:t>
    </w:r>
    <w:r w:rsidRPr="0084788D">
      <w:tab/>
      <w:t xml:space="preserve">mnr: </w:t>
    </w:r>
    <w:r w:rsidRPr="0084788D">
      <w:fldChar w:fldCharType="begin" w:fldLock="1"/>
    </w:r>
    <w:r w:rsidRPr="0084788D">
      <w:instrText xml:space="preserve"> DOCPROPERTY</w:instrText>
    </w:r>
    <w:r w:rsidRPr="0084788D">
      <w:rPr>
        <w:sz w:val="18"/>
      </w:rPr>
      <w:instrText xml:space="preserve"> "Motionsnummer" *\charformat </w:instrText>
    </w:r>
    <w:r w:rsidRPr="0084788D">
      <w:fldChar w:fldCharType="separate"/>
    </w:r>
    <w:r w:rsidRPr="0084788D">
      <w:t>K297</w:t>
    </w:r>
    <w:r w:rsidRPr="0084788D">
      <w:fldChar w:fldCharType="end"/>
    </w:r>
    <w:r w:rsidRPr="0084788D">
      <w:br/>
    </w:r>
    <w:r w:rsidRPr="0084788D">
      <w:fldChar w:fldCharType="begin" w:fldLock="1"/>
    </w:r>
    <w:r w:rsidRPr="0084788D">
      <w:instrText xml:space="preserve"> DOCPROPERTY</w:instrText>
    </w:r>
    <w:r w:rsidRPr="0084788D">
      <w:rPr>
        <w:sz w:val="18"/>
      </w:rPr>
      <w:instrText xml:space="preserve"> "Samling" *\charformat </w:instrText>
    </w:r>
    <w:r w:rsidRPr="0084788D">
      <w:fldChar w:fldCharType="end"/>
    </w:r>
    <w:r w:rsidRPr="0084788D">
      <w:tab/>
      <w:t xml:space="preserve">pnr: </w:t>
    </w:r>
    <w:r w:rsidRPr="0084788D">
      <w:fldChar w:fldCharType="begin" w:fldLock="1"/>
    </w:r>
    <w:r w:rsidRPr="0084788D">
      <w:instrText xml:space="preserve"> DOCPROPERTY</w:instrText>
    </w:r>
    <w:r w:rsidRPr="0084788D">
      <w:rPr>
        <w:sz w:val="18"/>
      </w:rPr>
      <w:instrText xml:space="preserve"> "Partinummer" *\charformat </w:instrText>
    </w:r>
    <w:r w:rsidRPr="0084788D">
      <w:fldChar w:fldCharType="separate"/>
    </w:r>
    <w:r w:rsidRPr="0084788D">
      <w:t>m1383</w:t>
    </w:r>
    <w:r w:rsidRPr="0084788D">
      <w:fldChar w:fldCharType="end"/>
    </w:r>
  </w:p>
  <w:p w:rsidR="003E36C9" w:rsidRPr="0084788D" w:rsidRDefault="003E36C9">
    <w:pPr>
      <w:pStyle w:val="FSHRub1"/>
    </w:pPr>
    <w:r w:rsidRPr="0084788D">
      <w:t>Motion till riksdagen</w:t>
    </w:r>
    <w:r w:rsidRPr="0084788D">
      <w:br/>
    </w:r>
    <w:r w:rsidRPr="0084788D">
      <w:fldChar w:fldCharType="begin" w:fldLock="1"/>
    </w:r>
    <w:r w:rsidRPr="0084788D">
      <w:instrText xml:space="preserve"> DOCPROPERTY "YearUser" *\charformat </w:instrText>
    </w:r>
    <w:r w:rsidRPr="0084788D">
      <w:fldChar w:fldCharType="separate"/>
    </w:r>
    <w:r w:rsidRPr="0084788D">
      <w:t>2006/07</w:t>
    </w:r>
    <w:r w:rsidRPr="0084788D">
      <w:fldChar w:fldCharType="end"/>
    </w:r>
    <w:r w:rsidRPr="0084788D">
      <w:t>:</w:t>
    </w:r>
    <w:r w:rsidRPr="0084788D">
      <w:fldChar w:fldCharType="begin" w:fldLock="1"/>
    </w:r>
    <w:r w:rsidRPr="0084788D">
      <w:instrText xml:space="preserve"> DOCPROPERTY "Motionsnummer" *\charformat </w:instrText>
    </w:r>
    <w:r w:rsidRPr="0084788D">
      <w:fldChar w:fldCharType="separate"/>
    </w:r>
    <w:r w:rsidRPr="0084788D">
      <w:t>K297</w:t>
    </w:r>
    <w:r w:rsidRPr="0084788D">
      <w:fldChar w:fldCharType="end"/>
    </w:r>
  </w:p>
  <w:p w:rsidR="003E36C9" w:rsidRPr="0084788D" w:rsidRDefault="003E36C9">
    <w:pPr>
      <w:pStyle w:val="FSHNormalS5"/>
    </w:pPr>
    <w:r w:rsidRPr="0084788D">
      <w:fldChar w:fldCharType="begin" w:fldLock="1"/>
    </w:r>
    <w:r w:rsidRPr="0084788D">
      <w:instrText xml:space="preserve"> DOCPROPERTY "MotionarText" *\charformat </w:instrText>
    </w:r>
    <w:r w:rsidRPr="0084788D">
      <w:fldChar w:fldCharType="separate"/>
    </w:r>
    <w:r w:rsidRPr="0084788D">
      <w:t>av Jan-Evert Rådhström och Christian Holm (m)</w:t>
    </w:r>
    <w:r w:rsidRPr="0084788D">
      <w:fldChar w:fldCharType="end"/>
    </w:r>
    <w:r w:rsidRPr="0084788D">
      <w:br/>
    </w:r>
    <w:r w:rsidRPr="0084788D">
      <w:fldChar w:fldCharType="begin" w:fldLock="1"/>
    </w:r>
    <w:r w:rsidRPr="0084788D">
      <w:instrText xml:space="preserve"> DOCPROPERTY "SvarFrasKort" *\charformat </w:instrText>
    </w:r>
    <w:r w:rsidRPr="0084788D">
      <w:fldChar w:fldCharType="end"/>
    </w:r>
  </w:p>
  <w:p w:rsidR="003E36C9" w:rsidRPr="0084788D" w:rsidRDefault="003E36C9">
    <w:pPr>
      <w:pStyle w:val="FSHTitel"/>
    </w:pPr>
    <w:r w:rsidRPr="0084788D">
      <w:fldChar w:fldCharType="begin" w:fldLock="1"/>
    </w:r>
    <w:r w:rsidRPr="0084788D">
      <w:instrText xml:space="preserve"> DOCPROPERTY</w:instrText>
    </w:r>
    <w:r w:rsidRPr="0084788D">
      <w:rPr>
        <w:sz w:val="18"/>
      </w:rPr>
      <w:instrText xml:space="preserve"> "RubrikSvar" *\charformat </w:instrText>
    </w:r>
    <w:r w:rsidRPr="0084788D">
      <w:fldChar w:fldCharType="separate"/>
    </w:r>
    <w:r w:rsidRPr="0084788D">
      <w:t>Minskat antal riksdagsledamöter</w:t>
    </w:r>
    <w:r w:rsidRPr="0084788D">
      <w:fldChar w:fldCharType="end"/>
    </w:r>
  </w:p>
  <w:p w:rsidR="003E36C9" w:rsidRPr="0084788D" w:rsidRDefault="003E36C9">
    <w:pPr>
      <w:pStyle w:val="Normal00"/>
    </w:pPr>
  </w:p>
  <w:p w:rsidR="00161690" w:rsidRPr="0084788D" w:rsidRDefault="001616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7536698">
    <w:abstractNumId w:val="13"/>
  </w:num>
  <w:num w:numId="2" w16cid:durableId="1516456709">
    <w:abstractNumId w:val="10"/>
  </w:num>
  <w:num w:numId="3" w16cid:durableId="905727193">
    <w:abstractNumId w:val="11"/>
  </w:num>
  <w:num w:numId="4" w16cid:durableId="1801143623">
    <w:abstractNumId w:val="12"/>
  </w:num>
  <w:num w:numId="5" w16cid:durableId="1924803809">
    <w:abstractNumId w:val="8"/>
  </w:num>
  <w:num w:numId="6" w16cid:durableId="1948393017">
    <w:abstractNumId w:val="3"/>
  </w:num>
  <w:num w:numId="7" w16cid:durableId="461966836">
    <w:abstractNumId w:val="2"/>
  </w:num>
  <w:num w:numId="8" w16cid:durableId="218831076">
    <w:abstractNumId w:val="1"/>
  </w:num>
  <w:num w:numId="9" w16cid:durableId="249854249">
    <w:abstractNumId w:val="0"/>
  </w:num>
  <w:num w:numId="10" w16cid:durableId="1587029779">
    <w:abstractNumId w:val="9"/>
  </w:num>
  <w:num w:numId="11" w16cid:durableId="1108231310">
    <w:abstractNumId w:val="7"/>
  </w:num>
  <w:num w:numId="12" w16cid:durableId="1142573760">
    <w:abstractNumId w:val="6"/>
  </w:num>
  <w:num w:numId="13" w16cid:durableId="1685131785">
    <w:abstractNumId w:val="5"/>
  </w:num>
  <w:num w:numId="14" w16cid:durableId="537862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444D679E-10B1-464E-A507-181A97C039D1},{355296D2-9168-4224-AC64-883A866FD8BA}"/>
  </w:docVars>
  <w:rsids>
    <w:rsidRoot w:val="0084788D"/>
    <w:rsid w:val="00002742"/>
    <w:rsid w:val="00016410"/>
    <w:rsid w:val="000220F8"/>
    <w:rsid w:val="00034058"/>
    <w:rsid w:val="00040D14"/>
    <w:rsid w:val="0004381F"/>
    <w:rsid w:val="00064BC3"/>
    <w:rsid w:val="00066474"/>
    <w:rsid w:val="000665E6"/>
    <w:rsid w:val="00066775"/>
    <w:rsid w:val="00072FB9"/>
    <w:rsid w:val="00074D7F"/>
    <w:rsid w:val="0007598F"/>
    <w:rsid w:val="000B2040"/>
    <w:rsid w:val="000C2AE8"/>
    <w:rsid w:val="000E431D"/>
    <w:rsid w:val="000E48DA"/>
    <w:rsid w:val="000E5207"/>
    <w:rsid w:val="000F5ADD"/>
    <w:rsid w:val="00100531"/>
    <w:rsid w:val="0010382E"/>
    <w:rsid w:val="00161690"/>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36C9"/>
    <w:rsid w:val="003F100A"/>
    <w:rsid w:val="00422BCB"/>
    <w:rsid w:val="00445271"/>
    <w:rsid w:val="00447A04"/>
    <w:rsid w:val="004527C3"/>
    <w:rsid w:val="00487F7A"/>
    <w:rsid w:val="004971B2"/>
    <w:rsid w:val="004A0504"/>
    <w:rsid w:val="004B5278"/>
    <w:rsid w:val="004B6FAE"/>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4788D"/>
    <w:rsid w:val="008F0A96"/>
    <w:rsid w:val="009062A0"/>
    <w:rsid w:val="009451E7"/>
    <w:rsid w:val="00956E7F"/>
    <w:rsid w:val="009625C7"/>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51F6"/>
    <w:rsid w:val="00D44527"/>
    <w:rsid w:val="00D52681"/>
    <w:rsid w:val="00D53D04"/>
    <w:rsid w:val="00D55EF7"/>
    <w:rsid w:val="00DC0DF0"/>
    <w:rsid w:val="00DC6C70"/>
    <w:rsid w:val="00DF44AB"/>
    <w:rsid w:val="00DF5ACD"/>
    <w:rsid w:val="00E22893"/>
    <w:rsid w:val="00E349C2"/>
    <w:rsid w:val="00E360DE"/>
    <w:rsid w:val="00E5074A"/>
    <w:rsid w:val="00E521CB"/>
    <w:rsid w:val="00E60F0F"/>
    <w:rsid w:val="00E728F6"/>
    <w:rsid w:val="00E75D28"/>
    <w:rsid w:val="00E84F25"/>
    <w:rsid w:val="00EA4B61"/>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2A1AE1-4946-44DB-AA33-19D03641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1550</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m1383</vt:lpstr>
    </vt:vector>
  </TitlesOfParts>
  <Company>Riksdagen</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m1383</dc:title>
  <dc:subject>m1383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2007-01-03T06:45:00Z</cp:lastPrinted>
  <dcterms:created xsi:type="dcterms:W3CDTF">2025-12-17T00:19:00Z</dcterms:created>
  <dcterms:modified xsi:type="dcterms:W3CDTF">2025-12-17T00:19:00Z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Minskat antal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antal riksdagsledamöter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Christian Holm (m)</vt:lpwstr>
  </property>
  <property fmtid="{D5CDD505-2E9C-101B-9397-08002B2CF9AE}" pid="26" name="MotionarLista">
    <vt:lpwstr>Rådhström, Jan-Evert (m)\Holm,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K297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jm0326aa</vt:lpwstr>
  </property>
  <property fmtid="{D5CDD505-2E9C-101B-9397-08002B2CF9AE}" pid="46" name="MotionID">
    <vt:lpwstr>20062007000000000109000013830069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20062007000000000109000013830069</vt:lpwstr>
  </property>
  <property fmtid="{D5CDD505-2E9C-101B-9397-08002B2CF9AE}" pid="50" name="nummer">
    <vt:lpwstr>297</vt:lpwstr>
  </property>
  <property fmtid="{D5CDD505-2E9C-101B-9397-08002B2CF9AE}" pid="51" name="utskottsbeteckning">
    <vt:lpwstr>K</vt:lpwstr>
  </property>
  <property fmtid="{D5CDD505-2E9C-101B-9397-08002B2CF9AE}" pid="52" name="GlobalUID">
    <vt:lpwstr>{02612E31-5A8A-4D03-A189-BDE8AF103161}</vt:lpwstr>
  </property>
  <property fmtid="{D5CDD505-2E9C-101B-9397-08002B2CF9AE}" pid="53" name="Överföringar">
    <vt:i4>0</vt:i4>
  </property>
  <property fmtid="{D5CDD505-2E9C-101B-9397-08002B2CF9AE}" pid="54" name="Checksum">
    <vt:lpwstr>*1015716965290*</vt:lpwstr>
  </property>
  <property fmtid="{D5CDD505-2E9C-101B-9397-08002B2CF9AE}" pid="55" name="skuggnummer">
    <vt:lpwstr>1221</vt:lpwstr>
  </property>
  <property fmtid="{D5CDD505-2E9C-101B-9397-08002B2CF9AE}" pid="56" name="urixVersion">
    <vt:lpwstr>3.1.4.4</vt:lpwstr>
  </property>
  <property fmtid="{D5CDD505-2E9C-101B-9397-08002B2CF9AE}" pid="57" name="urixOrigin">
    <vt:lpwstr>070215 16:31:45.456</vt:lpwstr>
  </property>
  <property fmtid="{D5CDD505-2E9C-101B-9397-08002B2CF9AE}" pid="58" name="urixGuid">
    <vt:lpwstr>{905F4A2B-1A1B-456C-A914-4F741F77928B}</vt:lpwstr>
  </property>
</Properties>
</file>