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3179" w:rsidRPr="00135667" w:rsidRDefault="00603179">
      <w:pPr>
        <w:pStyle w:val="Frslagsrubrik"/>
      </w:pPr>
      <w:r w:rsidRPr="00135667">
        <w:t>Förslag till riksdagsbeslut</w:t>
      </w:r>
    </w:p>
    <w:p w:rsidR="00603179" w:rsidRPr="00135667" w:rsidRDefault="00603179">
      <w:pPr>
        <w:pStyle w:val="Hemstlatt"/>
        <w:ind w:left="0"/>
      </w:pPr>
      <w:r w:rsidRPr="00135667">
        <w:t xml:space="preserve">Riksdagen tillkännager för regeringen som sin mening vad som anförs i motionen om </w:t>
      </w:r>
      <w:r w:rsidRPr="00135667">
        <w:rPr>
          <w:szCs w:val="18"/>
        </w:rPr>
        <w:t>idrottsföreningars sociala a</w:t>
      </w:r>
      <w:r w:rsidRPr="00135667">
        <w:rPr>
          <w:szCs w:val="18"/>
        </w:rPr>
        <w:t>n</w:t>
      </w:r>
      <w:r w:rsidRPr="00135667">
        <w:rPr>
          <w:szCs w:val="18"/>
        </w:rPr>
        <w:t>svar.</w:t>
      </w:r>
    </w:p>
    <w:p w:rsidR="00603179" w:rsidRPr="00135667" w:rsidRDefault="00603179">
      <w:pPr>
        <w:pStyle w:val="Rubrik1"/>
      </w:pPr>
      <w:r w:rsidRPr="00135667">
        <w:t>Motivering</w:t>
      </w:r>
    </w:p>
    <w:p w:rsidR="00603179" w:rsidRPr="00135667" w:rsidRDefault="00603179">
      <w:r w:rsidRPr="00135667">
        <w:t>Sällan talar man om idrottens potential för att göra Sverige till ett mer jä</w:t>
      </w:r>
      <w:r w:rsidRPr="00135667">
        <w:t>m</w:t>
      </w:r>
      <w:r w:rsidRPr="00135667">
        <w:t>ställt, integrerat och tryggare samhälle. Faktum är att 3,5 miljoner svenskar på olika sätt är engagerade inom idrottsrörelsen.</w:t>
      </w:r>
    </w:p>
    <w:p w:rsidR="00603179" w:rsidRPr="00135667" w:rsidRDefault="00603179">
      <w:pPr>
        <w:pStyle w:val="Normaltindrag"/>
      </w:pPr>
      <w:r w:rsidRPr="00135667">
        <w:t>Idrotten ger ungdomar mer än bara bättre flås och förmåga att sätta en boll i krysset. Mitt i det roliga under lagträning, sparring och peptalk i omklä</w:t>
      </w:r>
      <w:r w:rsidRPr="00135667">
        <w:t>d</w:t>
      </w:r>
      <w:r w:rsidRPr="00135667">
        <w:t>ningsrummen händer något med våra unga. Värderingar och normer förme</w:t>
      </w:r>
      <w:r w:rsidRPr="00135667">
        <w:t>d</w:t>
      </w:r>
      <w:r w:rsidRPr="00135667">
        <w:t>las och befästs. Många gånger är det positiva normer. Man får inte använda boxningskunskaperna utanför ringen. Man kämpar tillsammans som en del av ett lag lika mycket i livet som på fotbollsplan. Man spelar inte fult eller fu</w:t>
      </w:r>
      <w:r w:rsidRPr="00135667">
        <w:t>s</w:t>
      </w:r>
      <w:r w:rsidRPr="00135667">
        <w:t>kar, varken i ridstallet eller i skolan. Framgångsrika idrottare, tränare och kompisarna i klubben ger förebilder och lotsar ungdomarna mot vuxenlivet. Så kan det se ut. Idrotten blir då ett viktigt skyddsnät, extra</w:t>
      </w:r>
      <w:r w:rsidRPr="00135667">
        <w:t xml:space="preserve"> viktigt för den som riskerar att hamna snett i livet.</w:t>
      </w:r>
    </w:p>
    <w:p w:rsidR="00603179" w:rsidRPr="00135667" w:rsidRDefault="00603179">
      <w:pPr>
        <w:pStyle w:val="Normaltindrag"/>
      </w:pPr>
      <w:r w:rsidRPr="00135667">
        <w:t>Många idrottsföreningar tar redan idag ett socialt ansvar inte bara genom att lära barn och unga värderingar och normer, utan också genom att fungera som en stöttepelare till barn som har det svårt i livet. Detta är positivt och något som vi värdesätter redan idag, men som borde löna sig ännu bättre för de idrottsföreningar som tar socialt ansvar. Därför vore det önskvärt att öve</w:t>
      </w:r>
      <w:r w:rsidRPr="00135667">
        <w:t>r</w:t>
      </w:r>
      <w:r w:rsidRPr="00135667">
        <w:t>väga att se över förutsättningarna för hur det sociala ansvaret skulle kunna värderas i idrottsföreningarnas bidragsgrundande process.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5667">
        <w:trPr>
          <w:cantSplit/>
        </w:trPr>
        <w:tc>
          <w:tcPr>
            <w:tcW w:w="3046" w:type="dxa"/>
          </w:tcPr>
          <w:p w:rsidR="00603179" w:rsidRPr="00135667" w:rsidRDefault="00603179">
            <w:pPr>
              <w:pStyle w:val="UnderskriftDatum"/>
              <w:spacing w:before="240"/>
            </w:pPr>
            <w:r w:rsidRPr="00135667">
              <w:lastRenderedPageBreak/>
              <w:t>Stockholm den 25 september 2013</w:t>
            </w:r>
          </w:p>
        </w:tc>
        <w:tc>
          <w:tcPr>
            <w:tcW w:w="3047" w:type="dxa"/>
          </w:tcPr>
          <w:p w:rsidR="00603179" w:rsidRPr="00135667" w:rsidRDefault="00603179">
            <w:pPr>
              <w:pStyle w:val="Underskrifter"/>
              <w:spacing w:before="240"/>
            </w:pPr>
          </w:p>
        </w:tc>
      </w:tr>
      <w:tr w:rsidR="00000000" w:rsidRPr="00135667">
        <w:trPr>
          <w:cantSplit/>
        </w:trPr>
        <w:tc>
          <w:tcPr>
            <w:tcW w:w="3046" w:type="dxa"/>
          </w:tcPr>
          <w:p w:rsidR="00603179" w:rsidRPr="00135667" w:rsidRDefault="00603179">
            <w:pPr>
              <w:pStyle w:val="Underskrifter"/>
            </w:pPr>
            <w:r w:rsidRPr="00135667">
              <w:t>Helena Bouveng (M)</w:t>
            </w:r>
          </w:p>
        </w:tc>
        <w:tc>
          <w:tcPr>
            <w:tcW w:w="3046" w:type="dxa"/>
          </w:tcPr>
          <w:p w:rsidR="00603179" w:rsidRPr="00135667" w:rsidRDefault="00603179">
            <w:pPr>
              <w:pStyle w:val="Underskrifter"/>
            </w:pPr>
          </w:p>
        </w:tc>
      </w:tr>
    </w:tbl>
    <w:p w:rsidR="00603179" w:rsidRPr="00135667" w:rsidRDefault="00603179">
      <w:pPr>
        <w:pStyle w:val="Normaltindrag"/>
      </w:pPr>
    </w:p>
    <w:sectPr w:rsidR="00603179" w:rsidRPr="0013566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3179" w:rsidRPr="00135667" w:rsidRDefault="00603179">
      <w:r w:rsidRPr="00135667">
        <w:separator/>
      </w:r>
    </w:p>
  </w:endnote>
  <w:endnote w:type="continuationSeparator" w:id="0">
    <w:p w:rsidR="00603179" w:rsidRPr="00135667" w:rsidRDefault="00603179">
      <w:r w:rsidRPr="001356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179" w:rsidRPr="00135667" w:rsidRDefault="00135667">
    <w:pPr>
      <w:pStyle w:val="Sidfot"/>
    </w:pPr>
    <w:r w:rsidRPr="001356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80417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179" w:rsidRDefault="006031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3179" w:rsidRDefault="006031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179" w:rsidRPr="00135667" w:rsidRDefault="00135667">
    <w:pPr>
      <w:pStyle w:val="Sidfot"/>
    </w:pPr>
    <w:r w:rsidRPr="001356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708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179" w:rsidRDefault="0060317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3179" w:rsidRDefault="0060317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179" w:rsidRPr="00135667" w:rsidRDefault="00135667">
    <w:pPr>
      <w:pStyle w:val="Sidfot"/>
    </w:pPr>
    <w:r w:rsidRPr="001356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9557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179" w:rsidRDefault="006031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3179" w:rsidRDefault="006031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3179" w:rsidRPr="00135667" w:rsidRDefault="00603179">
      <w:r w:rsidRPr="00135667">
        <w:separator/>
      </w:r>
    </w:p>
  </w:footnote>
  <w:footnote w:type="continuationSeparator" w:id="0">
    <w:p w:rsidR="00603179" w:rsidRPr="00135667" w:rsidRDefault="00603179">
      <w:r w:rsidRPr="001356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179" w:rsidRPr="00135667" w:rsidRDefault="00135667">
    <w:pPr>
      <w:pStyle w:val="Sidhuvud"/>
    </w:pPr>
    <w:r w:rsidRPr="001356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51246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179" w:rsidRDefault="0060317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3179" w:rsidRDefault="0060317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179" w:rsidRPr="00135667" w:rsidRDefault="00135667">
    <w:pPr>
      <w:pStyle w:val="Sidhuvud"/>
    </w:pPr>
    <w:r w:rsidRPr="001356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89296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179" w:rsidRDefault="0060317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3179" w:rsidRDefault="0060317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179" w:rsidRPr="00135667" w:rsidRDefault="00603179">
    <w:pPr>
      <w:pStyle w:val="FSHNormal"/>
      <w:tabs>
        <w:tab w:val="right" w:pos="5840"/>
      </w:tabs>
    </w:pPr>
    <w:r w:rsidRPr="00135667">
      <w:br/>
    </w:r>
    <w:r w:rsidRPr="00135667">
      <w:fldChar w:fldCharType="begin" w:fldLock="1"/>
    </w:r>
    <w:r w:rsidRPr="00135667">
      <w:instrText xml:space="preserve"> DOCPROPERTY</w:instrText>
    </w:r>
    <w:r w:rsidRPr="00135667">
      <w:rPr>
        <w:sz w:val="18"/>
      </w:rPr>
      <w:instrText xml:space="preserve"> "YearUser" *\charformat </w:instrText>
    </w:r>
    <w:r w:rsidRPr="00135667">
      <w:fldChar w:fldCharType="separate"/>
    </w:r>
    <w:r w:rsidRPr="00135667">
      <w:t>2013/14</w:t>
    </w:r>
    <w:r w:rsidRPr="00135667">
      <w:fldChar w:fldCharType="end"/>
    </w:r>
    <w:r w:rsidRPr="00135667">
      <w:t xml:space="preserve"> </w:t>
    </w:r>
    <w:r w:rsidRPr="00135667">
      <w:tab/>
      <w:t xml:space="preserve">mnr: </w:t>
    </w:r>
    <w:r w:rsidRPr="00135667">
      <w:fldChar w:fldCharType="begin" w:fldLock="1"/>
    </w:r>
    <w:r w:rsidRPr="00135667">
      <w:instrText xml:space="preserve"> DOCPROPERTY</w:instrText>
    </w:r>
    <w:r w:rsidRPr="00135667">
      <w:rPr>
        <w:sz w:val="18"/>
      </w:rPr>
      <w:instrText xml:space="preserve"> "Motionsnummer" *\charformat </w:instrText>
    </w:r>
    <w:r w:rsidRPr="00135667">
      <w:fldChar w:fldCharType="separate"/>
    </w:r>
    <w:r w:rsidRPr="00135667">
      <w:t>Kr246</w:t>
    </w:r>
    <w:r w:rsidRPr="00135667">
      <w:fldChar w:fldCharType="end"/>
    </w:r>
    <w:r w:rsidRPr="00135667">
      <w:br/>
    </w:r>
    <w:r w:rsidRPr="00135667">
      <w:fldChar w:fldCharType="begin" w:fldLock="1"/>
    </w:r>
    <w:r w:rsidRPr="00135667">
      <w:instrText xml:space="preserve"> DOCPROPERTY</w:instrText>
    </w:r>
    <w:r w:rsidRPr="00135667">
      <w:rPr>
        <w:sz w:val="18"/>
      </w:rPr>
      <w:instrText xml:space="preserve"> "Samling" *\charformat </w:instrText>
    </w:r>
    <w:r w:rsidRPr="00135667">
      <w:fldChar w:fldCharType="end"/>
    </w:r>
    <w:r w:rsidRPr="00135667">
      <w:tab/>
      <w:t xml:space="preserve">pnr: </w:t>
    </w:r>
    <w:r w:rsidRPr="00135667">
      <w:fldChar w:fldCharType="begin" w:fldLock="1"/>
    </w:r>
    <w:r w:rsidRPr="00135667">
      <w:instrText xml:space="preserve"> DOCPROPERTY</w:instrText>
    </w:r>
    <w:r w:rsidRPr="00135667">
      <w:rPr>
        <w:sz w:val="18"/>
      </w:rPr>
      <w:instrText xml:space="preserve"> "Partinummer" *\charformat </w:instrText>
    </w:r>
    <w:r w:rsidRPr="00135667">
      <w:fldChar w:fldCharType="separate"/>
    </w:r>
    <w:r w:rsidRPr="00135667">
      <w:t>M1554</w:t>
    </w:r>
    <w:r w:rsidRPr="00135667">
      <w:fldChar w:fldCharType="end"/>
    </w:r>
  </w:p>
  <w:p w:rsidR="00603179" w:rsidRPr="00135667" w:rsidRDefault="00603179">
    <w:pPr>
      <w:pStyle w:val="FSHRub1"/>
    </w:pPr>
    <w:r w:rsidRPr="00135667">
      <w:t>Motion till riksdagen</w:t>
    </w:r>
    <w:r w:rsidRPr="00135667">
      <w:br/>
    </w:r>
    <w:r w:rsidRPr="00135667">
      <w:fldChar w:fldCharType="begin" w:fldLock="1"/>
    </w:r>
    <w:r w:rsidRPr="00135667">
      <w:instrText xml:space="preserve"> DOCPROPERTY "YearUser" *\charformat </w:instrText>
    </w:r>
    <w:r w:rsidRPr="00135667">
      <w:fldChar w:fldCharType="separate"/>
    </w:r>
    <w:r w:rsidRPr="00135667">
      <w:t>2013/14</w:t>
    </w:r>
    <w:r w:rsidRPr="00135667">
      <w:fldChar w:fldCharType="end"/>
    </w:r>
    <w:r w:rsidRPr="00135667">
      <w:t>:</w:t>
    </w:r>
    <w:r w:rsidRPr="00135667">
      <w:fldChar w:fldCharType="begin" w:fldLock="1"/>
    </w:r>
    <w:r w:rsidRPr="00135667">
      <w:instrText xml:space="preserve"> DOCPROPERTY "Motionsnummer" *\charformat </w:instrText>
    </w:r>
    <w:r w:rsidRPr="00135667">
      <w:fldChar w:fldCharType="separate"/>
    </w:r>
    <w:r w:rsidRPr="00135667">
      <w:t>Kr246</w:t>
    </w:r>
    <w:r w:rsidRPr="00135667">
      <w:fldChar w:fldCharType="end"/>
    </w:r>
  </w:p>
  <w:p w:rsidR="00603179" w:rsidRPr="00135667" w:rsidRDefault="00603179">
    <w:pPr>
      <w:pStyle w:val="FSHNormalS5"/>
    </w:pPr>
    <w:r w:rsidRPr="00135667">
      <w:fldChar w:fldCharType="begin" w:fldLock="1"/>
    </w:r>
    <w:r w:rsidRPr="00135667">
      <w:instrText xml:space="preserve"> DOCPROPERTY "MotionarText" *\charformat </w:instrText>
    </w:r>
    <w:r w:rsidRPr="00135667">
      <w:fldChar w:fldCharType="separate"/>
    </w:r>
    <w:r w:rsidRPr="00135667">
      <w:t>av Helena Bouveng (M)</w:t>
    </w:r>
    <w:r w:rsidRPr="00135667">
      <w:fldChar w:fldCharType="end"/>
    </w:r>
    <w:r w:rsidRPr="00135667">
      <w:br/>
    </w:r>
    <w:r w:rsidRPr="00135667">
      <w:fldChar w:fldCharType="begin" w:fldLock="1"/>
    </w:r>
    <w:r w:rsidRPr="00135667">
      <w:instrText xml:space="preserve"> DOCPROPERTY "SvarFrasKort" *\charformat </w:instrText>
    </w:r>
    <w:r w:rsidRPr="00135667">
      <w:fldChar w:fldCharType="end"/>
    </w:r>
  </w:p>
  <w:p w:rsidR="00603179" w:rsidRPr="00135667" w:rsidRDefault="00603179">
    <w:pPr>
      <w:pStyle w:val="FSHTitel"/>
    </w:pPr>
    <w:r w:rsidRPr="00135667">
      <w:fldChar w:fldCharType="begin" w:fldLock="1"/>
    </w:r>
    <w:r w:rsidRPr="00135667">
      <w:instrText xml:space="preserve"> DOCPROPERTY</w:instrText>
    </w:r>
    <w:r w:rsidRPr="00135667">
      <w:rPr>
        <w:sz w:val="18"/>
      </w:rPr>
      <w:instrText xml:space="preserve"> "RubrikSvar" *\charformat </w:instrText>
    </w:r>
    <w:r w:rsidRPr="00135667">
      <w:fldChar w:fldCharType="separate"/>
    </w:r>
    <w:r w:rsidRPr="00135667">
      <w:t>Idrottsföreningars sociala ansvar</w:t>
    </w:r>
    <w:r w:rsidRPr="00135667">
      <w:fldChar w:fldCharType="end"/>
    </w:r>
  </w:p>
  <w:p w:rsidR="00603179" w:rsidRPr="00135667" w:rsidRDefault="00603179">
    <w:pPr>
      <w:pStyle w:val="Normal00"/>
    </w:pPr>
  </w:p>
  <w:p w:rsidR="00603179" w:rsidRPr="00135667" w:rsidRDefault="006031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03723487">
    <w:abstractNumId w:val="13"/>
  </w:num>
  <w:num w:numId="2" w16cid:durableId="144706070">
    <w:abstractNumId w:val="11"/>
  </w:num>
  <w:num w:numId="3" w16cid:durableId="427965651">
    <w:abstractNumId w:val="14"/>
  </w:num>
  <w:num w:numId="4" w16cid:durableId="982540434">
    <w:abstractNumId w:val="8"/>
  </w:num>
  <w:num w:numId="5" w16cid:durableId="308247599">
    <w:abstractNumId w:val="3"/>
  </w:num>
  <w:num w:numId="6" w16cid:durableId="1554733229">
    <w:abstractNumId w:val="2"/>
  </w:num>
  <w:num w:numId="7" w16cid:durableId="928580252">
    <w:abstractNumId w:val="1"/>
  </w:num>
  <w:num w:numId="8" w16cid:durableId="1373845982">
    <w:abstractNumId w:val="0"/>
  </w:num>
  <w:num w:numId="9" w16cid:durableId="682703984">
    <w:abstractNumId w:val="9"/>
  </w:num>
  <w:num w:numId="10" w16cid:durableId="1354382367">
    <w:abstractNumId w:val="7"/>
  </w:num>
  <w:num w:numId="11" w16cid:durableId="757017226">
    <w:abstractNumId w:val="6"/>
  </w:num>
  <w:num w:numId="12" w16cid:durableId="479200326">
    <w:abstractNumId w:val="5"/>
  </w:num>
  <w:num w:numId="13" w16cid:durableId="736510934">
    <w:abstractNumId w:val="4"/>
  </w:num>
  <w:num w:numId="14" w16cid:durableId="940265317">
    <w:abstractNumId w:val="16"/>
  </w:num>
  <w:num w:numId="15" w16cid:durableId="229464662">
    <w:abstractNumId w:val="12"/>
  </w:num>
  <w:num w:numId="16" w16cid:durableId="16281261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07ACD42C-5BBA-473C-ABBF-DF7C5232132A}"/>
  </w:docVars>
  <w:rsids>
    <w:rsidRoot w:val="000E5A77"/>
    <w:rsid w:val="000E5A77"/>
    <w:rsid w:val="00135667"/>
    <w:rsid w:val="006031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C4AB0D-53BF-45F4-B66B-B11118D3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12561">
      <w:bodyDiv w:val="1"/>
      <w:marLeft w:val="0"/>
      <w:marRight w:val="0"/>
      <w:marTop w:val="0"/>
      <w:marBottom w:val="0"/>
      <w:divBdr>
        <w:top w:val="none" w:sz="0" w:space="0" w:color="auto"/>
        <w:left w:val="none" w:sz="0" w:space="0" w:color="auto"/>
        <w:bottom w:val="none" w:sz="0" w:space="0" w:color="auto"/>
        <w:right w:val="none" w:sz="0" w:space="0" w:color="auto"/>
      </w:divBdr>
      <w:divsChild>
        <w:div w:id="825321941">
          <w:marLeft w:val="0"/>
          <w:marRight w:val="0"/>
          <w:marTop w:val="0"/>
          <w:marBottom w:val="0"/>
          <w:divBdr>
            <w:top w:val="none" w:sz="0" w:space="0" w:color="auto"/>
            <w:left w:val="none" w:sz="0" w:space="0" w:color="auto"/>
            <w:bottom w:val="none" w:sz="0" w:space="0" w:color="auto"/>
            <w:right w:val="none" w:sz="0" w:space="0" w:color="auto"/>
          </w:divBdr>
          <w:divsChild>
            <w:div w:id="959720986">
              <w:marLeft w:val="0"/>
              <w:marRight w:val="0"/>
              <w:marTop w:val="0"/>
              <w:marBottom w:val="0"/>
              <w:divBdr>
                <w:top w:val="none" w:sz="0" w:space="0" w:color="auto"/>
                <w:left w:val="none" w:sz="0" w:space="0" w:color="auto"/>
                <w:bottom w:val="none" w:sz="0" w:space="0" w:color="auto"/>
                <w:right w:val="none" w:sz="0" w:space="0" w:color="auto"/>
              </w:divBdr>
              <w:divsChild>
                <w:div w:id="25254323">
                  <w:marLeft w:val="0"/>
                  <w:marRight w:val="0"/>
                  <w:marTop w:val="0"/>
                  <w:marBottom w:val="0"/>
                  <w:divBdr>
                    <w:top w:val="none" w:sz="0" w:space="0" w:color="auto"/>
                    <w:left w:val="none" w:sz="0" w:space="0" w:color="auto"/>
                    <w:bottom w:val="none" w:sz="0" w:space="0" w:color="auto"/>
                    <w:right w:val="none" w:sz="0" w:space="0" w:color="auto"/>
                  </w:divBdr>
                  <w:divsChild>
                    <w:div w:id="90127327">
                      <w:marLeft w:val="0"/>
                      <w:marRight w:val="0"/>
                      <w:marTop w:val="0"/>
                      <w:marBottom w:val="0"/>
                      <w:divBdr>
                        <w:top w:val="none" w:sz="0" w:space="0" w:color="auto"/>
                        <w:left w:val="none" w:sz="0" w:space="0" w:color="auto"/>
                        <w:bottom w:val="none" w:sz="0" w:space="0" w:color="auto"/>
                        <w:right w:val="none" w:sz="0" w:space="0" w:color="auto"/>
                      </w:divBdr>
                      <w:divsChild>
                        <w:div w:id="2095666259">
                          <w:marLeft w:val="0"/>
                          <w:marRight w:val="0"/>
                          <w:marTop w:val="0"/>
                          <w:marBottom w:val="0"/>
                          <w:divBdr>
                            <w:top w:val="none" w:sz="0" w:space="0" w:color="auto"/>
                            <w:left w:val="none" w:sz="0" w:space="0" w:color="auto"/>
                            <w:bottom w:val="none" w:sz="0" w:space="0" w:color="auto"/>
                            <w:right w:val="none" w:sz="0" w:space="0" w:color="auto"/>
                          </w:divBdr>
                          <w:divsChild>
                            <w:div w:id="1089885527">
                              <w:marLeft w:val="0"/>
                              <w:marRight w:val="0"/>
                              <w:marTop w:val="0"/>
                              <w:marBottom w:val="0"/>
                              <w:divBdr>
                                <w:top w:val="none" w:sz="0" w:space="0" w:color="auto"/>
                                <w:left w:val="none" w:sz="0" w:space="0" w:color="auto"/>
                                <w:bottom w:val="none" w:sz="0" w:space="0" w:color="auto"/>
                                <w:right w:val="none" w:sz="0" w:space="0" w:color="auto"/>
                              </w:divBdr>
                              <w:divsChild>
                                <w:div w:id="463734996">
                                  <w:marLeft w:val="0"/>
                                  <w:marRight w:val="0"/>
                                  <w:marTop w:val="0"/>
                                  <w:marBottom w:val="0"/>
                                  <w:divBdr>
                                    <w:top w:val="none" w:sz="0" w:space="0" w:color="auto"/>
                                    <w:left w:val="none" w:sz="0" w:space="0" w:color="auto"/>
                                    <w:bottom w:val="none" w:sz="0" w:space="0" w:color="auto"/>
                                    <w:right w:val="none" w:sz="0" w:space="0" w:color="auto"/>
                                  </w:divBdr>
                                  <w:divsChild>
                                    <w:div w:id="1831631337">
                                      <w:marLeft w:val="0"/>
                                      <w:marRight w:val="0"/>
                                      <w:marTop w:val="0"/>
                                      <w:marBottom w:val="0"/>
                                      <w:divBdr>
                                        <w:top w:val="none" w:sz="0" w:space="0" w:color="auto"/>
                                        <w:left w:val="none" w:sz="0" w:space="0" w:color="auto"/>
                                        <w:bottom w:val="none" w:sz="0" w:space="0" w:color="auto"/>
                                        <w:right w:val="none" w:sz="0" w:space="0" w:color="auto"/>
                                      </w:divBdr>
                                      <w:divsChild>
                                        <w:div w:id="1324893705">
                                          <w:marLeft w:val="0"/>
                                          <w:marRight w:val="0"/>
                                          <w:marTop w:val="0"/>
                                          <w:marBottom w:val="0"/>
                                          <w:divBdr>
                                            <w:top w:val="none" w:sz="0" w:space="0" w:color="auto"/>
                                            <w:left w:val="none" w:sz="0" w:space="0" w:color="auto"/>
                                            <w:bottom w:val="none" w:sz="0" w:space="0" w:color="auto"/>
                                            <w:right w:val="none" w:sz="0" w:space="0" w:color="auto"/>
                                          </w:divBdr>
                                          <w:divsChild>
                                            <w:div w:id="62072973">
                                              <w:marLeft w:val="0"/>
                                              <w:marRight w:val="0"/>
                                              <w:marTop w:val="0"/>
                                              <w:marBottom w:val="0"/>
                                              <w:divBdr>
                                                <w:top w:val="none" w:sz="0" w:space="0" w:color="auto"/>
                                                <w:left w:val="none" w:sz="0" w:space="0" w:color="auto"/>
                                                <w:bottom w:val="none" w:sz="0" w:space="0" w:color="auto"/>
                                                <w:right w:val="none" w:sz="0" w:space="0" w:color="auto"/>
                                              </w:divBdr>
                                              <w:divsChild>
                                                <w:div w:id="311834618">
                                                  <w:marLeft w:val="0"/>
                                                  <w:marRight w:val="0"/>
                                                  <w:marTop w:val="0"/>
                                                  <w:marBottom w:val="0"/>
                                                  <w:divBdr>
                                                    <w:top w:val="none" w:sz="0" w:space="0" w:color="auto"/>
                                                    <w:left w:val="none" w:sz="0" w:space="0" w:color="auto"/>
                                                    <w:bottom w:val="none" w:sz="0" w:space="0" w:color="auto"/>
                                                    <w:right w:val="none" w:sz="0" w:space="0" w:color="auto"/>
                                                  </w:divBdr>
                                                  <w:divsChild>
                                                    <w:div w:id="14098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1398</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M1554</vt:lpstr>
    </vt:vector>
  </TitlesOfParts>
  <Company>Riksdagen</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M1554</dc:title>
  <dc:subject>M1554</dc:subject>
  <dc:creator>Riksdagen</dc:creator>
  <cp:keywords>Riksdagen</cp:keywords>
  <dc:description>AD-ändringar</dc:description>
  <cp:lastModifiedBy>Lars Brink</cp:lastModifiedBy>
  <cp:revision>2</cp:revision>
  <cp:lastPrinted>2013-12-12T11:59:00Z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JeEd</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Idrottsföreningars sociala 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Idrottsföreningars sociala 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jy0130aa</vt:lpwstr>
  </property>
  <property fmtid="{D5CDD505-2E9C-101B-9397-08002B2CF9AE}" pid="46" name="MotionID">
    <vt:lpwstr>20132014000000000077000015540069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20132014000000000077000015540069</vt:lpwstr>
  </property>
  <property fmtid="{D5CDD505-2E9C-101B-9397-08002B2CF9AE}" pid="50" name="nummer">
    <vt:lpwstr>246</vt:lpwstr>
  </property>
  <property fmtid="{D5CDD505-2E9C-101B-9397-08002B2CF9AE}" pid="51" name="utskottsbeteckning">
    <vt:lpwstr>Kr</vt:lpwstr>
  </property>
  <property fmtid="{D5CDD505-2E9C-101B-9397-08002B2CF9AE}" pid="52" name="GlobalUID">
    <vt:lpwstr>{B10044E5-64AB-4174-A4BE-366E9E3B2749}</vt:lpwstr>
  </property>
  <property fmtid="{D5CDD505-2E9C-101B-9397-08002B2CF9AE}" pid="53" name="Överföringar">
    <vt:i4>0</vt:i4>
  </property>
  <property fmtid="{D5CDD505-2E9C-101B-9397-08002B2CF9AE}" pid="54" name="Checksum">
    <vt:lpwstr>*1011905530577*</vt:lpwstr>
  </property>
  <property fmtid="{D5CDD505-2E9C-101B-9397-08002B2CF9AE}" pid="55" name="skuggnummer">
    <vt:lpwstr>1496</vt:lpwstr>
  </property>
  <property fmtid="{D5CDD505-2E9C-101B-9397-08002B2CF9AE}" pid="56" name="urixVersion">
    <vt:lpwstr>4.6.0.0</vt:lpwstr>
  </property>
  <property fmtid="{D5CDD505-2E9C-101B-9397-08002B2CF9AE}" pid="57" name="urixOrigin">
    <vt:lpwstr>131212 12:59:17.941</vt:lpwstr>
  </property>
  <property fmtid="{D5CDD505-2E9C-101B-9397-08002B2CF9AE}" pid="58" name="urixGuid">
    <vt:lpwstr>{A9706765-AD31-47F9-A900-26916275541F}</vt:lpwstr>
  </property>
</Properties>
</file>