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F2A" w:rsidRPr="00984F2A" w:rsidRDefault="00984F2A">
      <w:pPr>
        <w:pStyle w:val="Hemstlrubrik"/>
        <w:shd w:val="clear" w:color="000000" w:fill="auto"/>
      </w:pPr>
      <w:r w:rsidRPr="00984F2A">
        <w:t>Förslag till riksdagsbeslut</w:t>
      </w:r>
    </w:p>
    <w:p w:rsidR="00984F2A" w:rsidRPr="00984F2A" w:rsidRDefault="00984F2A">
      <w:pPr>
        <w:pStyle w:val="Hemstlatt"/>
        <w:shd w:val="clear" w:color="000000" w:fill="auto"/>
        <w:ind w:left="0"/>
      </w:pPr>
      <w:r w:rsidRPr="00984F2A">
        <w:t xml:space="preserve">Riksdagen tillkännager för regeringen som sin mening vad som anförs i motionen om </w:t>
      </w:r>
      <w:r w:rsidRPr="00984F2A">
        <w:rPr>
          <w:color w:val="000000"/>
          <w:szCs w:val="19"/>
        </w:rPr>
        <w:t>stöd till personer med låg utbil</w:t>
      </w:r>
      <w:r w:rsidRPr="00984F2A">
        <w:rPr>
          <w:color w:val="000000"/>
          <w:szCs w:val="19"/>
        </w:rPr>
        <w:t>d</w:t>
      </w:r>
      <w:r w:rsidRPr="00984F2A">
        <w:rPr>
          <w:color w:val="000000"/>
          <w:szCs w:val="19"/>
        </w:rPr>
        <w:t>ning.</w:t>
      </w:r>
    </w:p>
    <w:p w:rsidR="00984F2A" w:rsidRPr="00984F2A" w:rsidRDefault="00984F2A">
      <w:pPr>
        <w:pStyle w:val="Rubrik1"/>
        <w:shd w:val="clear" w:color="000000" w:fill="auto"/>
      </w:pPr>
      <w:r w:rsidRPr="00984F2A">
        <w:t>Motivering</w:t>
      </w:r>
    </w:p>
    <w:p w:rsidR="00984F2A" w:rsidRPr="00984F2A" w:rsidRDefault="00984F2A">
      <w:pPr>
        <w:shd w:val="clear" w:color="000000" w:fill="auto"/>
      </w:pPr>
      <w:r w:rsidRPr="00984F2A">
        <w:t>Begreppet livslångt lärande innebär att man ger medborgarna möjlighet att förvärva nya kunskaper för att vara fortsatt anställningsbara på vår alltmer kunskapskrävande och globala arbetsmarknad. Vuxenutbildningen kan vara skillnaden mellan en fortsatt anställning eller arbetslöshet och är också sä</w:t>
      </w:r>
      <w:r w:rsidRPr="00984F2A">
        <w:t>r</w:t>
      </w:r>
      <w:r w:rsidRPr="00984F2A">
        <w:t>skilt viktig för dem som står långt från arbetsmarknaden.</w:t>
      </w:r>
    </w:p>
    <w:p w:rsidR="00984F2A" w:rsidRPr="00984F2A" w:rsidRDefault="00984F2A">
      <w:pPr>
        <w:pStyle w:val="Normaltindrag"/>
        <w:shd w:val="clear" w:color="000000" w:fill="auto"/>
      </w:pPr>
      <w:r w:rsidRPr="00984F2A">
        <w:t>För många människor med låg grundutbildning har vuxenutbildningen bl</w:t>
      </w:r>
      <w:r w:rsidRPr="00984F2A">
        <w:t>i</w:t>
      </w:r>
      <w:r w:rsidRPr="00984F2A">
        <w:t>vit en möjlighet att lära mer och nytt även i vuxen ålder. Det blir därmed en andra chans i livet för att förkovra sig inom sitt yrke eller för att helt byta yrkesbana.</w:t>
      </w:r>
    </w:p>
    <w:p w:rsidR="00984F2A" w:rsidRPr="00984F2A" w:rsidRDefault="00984F2A">
      <w:pPr>
        <w:pStyle w:val="Normaltindrag"/>
        <w:shd w:val="clear" w:color="000000" w:fill="auto"/>
      </w:pPr>
      <w:r w:rsidRPr="00984F2A">
        <w:t>De satsningar som den tidigare socialdemokratiska regeringen gjorde på vuxenutbildningen har regeringen i det närmaste avvecklat. Den andra chans som så många arbetslösa behöver liksom de gör som behöver utbildning för att behålla ett arbete har dragits bort.</w:t>
      </w:r>
    </w:p>
    <w:p w:rsidR="00984F2A" w:rsidRPr="00984F2A" w:rsidRDefault="00984F2A">
      <w:pPr>
        <w:pStyle w:val="Normaltindrag"/>
        <w:shd w:val="clear" w:color="000000" w:fill="auto"/>
      </w:pPr>
      <w:r w:rsidRPr="00984F2A">
        <w:t xml:space="preserve">Det så kallade rekryteringsbidraget möjliggjorde tidigare en finansiering av studierna, och någon form av studiefinansiering är nödvändig för att ge </w:t>
      </w:r>
      <w:r w:rsidRPr="00984F2A">
        <w:rPr>
          <w:spacing w:val="2"/>
        </w:rPr>
        <w:t>reell möjlighet att delta i vuxenutbildningen för dem som står långt från ar</w:t>
      </w:r>
      <w:r w:rsidRPr="00984F2A">
        <w:t>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4F2A">
        <w:trPr>
          <w:cantSplit/>
        </w:trPr>
        <w:tc>
          <w:tcPr>
            <w:tcW w:w="3046" w:type="dxa"/>
          </w:tcPr>
          <w:p w:rsidR="00984F2A" w:rsidRPr="00984F2A" w:rsidRDefault="00984F2A">
            <w:pPr>
              <w:pStyle w:val="UnderskriftDatum"/>
              <w:shd w:val="clear" w:color="000000" w:fill="auto"/>
              <w:spacing w:before="240"/>
            </w:pPr>
            <w:r w:rsidRPr="00984F2A">
              <w:t>Stockholm den 26 september 2008</w:t>
            </w:r>
          </w:p>
        </w:tc>
        <w:tc>
          <w:tcPr>
            <w:tcW w:w="3047" w:type="dxa"/>
          </w:tcPr>
          <w:p w:rsidR="00984F2A" w:rsidRPr="00984F2A" w:rsidRDefault="00984F2A">
            <w:pPr>
              <w:pStyle w:val="Underskrifter"/>
              <w:shd w:val="clear" w:color="000000" w:fill="auto"/>
              <w:spacing w:before="240"/>
            </w:pPr>
          </w:p>
        </w:tc>
      </w:tr>
      <w:tr w:rsidR="00000000" w:rsidRPr="00984F2A">
        <w:trPr>
          <w:cantSplit/>
        </w:trPr>
        <w:tc>
          <w:tcPr>
            <w:tcW w:w="3046" w:type="dxa"/>
          </w:tcPr>
          <w:p w:rsidR="00984F2A" w:rsidRPr="00984F2A" w:rsidRDefault="00984F2A">
            <w:pPr>
              <w:pStyle w:val="Underskrifter"/>
              <w:shd w:val="clear" w:color="000000" w:fill="auto"/>
            </w:pPr>
            <w:r w:rsidRPr="00984F2A">
              <w:t>Per Svedberg (s)</w:t>
            </w:r>
          </w:p>
        </w:tc>
        <w:tc>
          <w:tcPr>
            <w:tcW w:w="3046" w:type="dxa"/>
          </w:tcPr>
          <w:p w:rsidR="00984F2A" w:rsidRPr="00984F2A" w:rsidRDefault="00984F2A">
            <w:pPr>
              <w:pStyle w:val="Underskrifter"/>
              <w:shd w:val="clear" w:color="000000" w:fill="auto"/>
            </w:pPr>
          </w:p>
        </w:tc>
      </w:tr>
    </w:tbl>
    <w:p w:rsidR="00984F2A" w:rsidRPr="00984F2A" w:rsidRDefault="00984F2A">
      <w:pPr>
        <w:pStyle w:val="Normaltindrag"/>
        <w:shd w:val="clear" w:color="000000" w:fill="auto"/>
      </w:pPr>
    </w:p>
    <w:sectPr w:rsidR="00000000" w:rsidRPr="00984F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F2A" w:rsidRPr="00984F2A" w:rsidRDefault="00984F2A">
      <w:r w:rsidRPr="00984F2A">
        <w:separator/>
      </w:r>
    </w:p>
  </w:endnote>
  <w:endnote w:type="continuationSeparator" w:id="0">
    <w:p w:rsidR="00984F2A" w:rsidRPr="00984F2A" w:rsidRDefault="00984F2A">
      <w:r w:rsidRPr="00984F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2A" w:rsidRPr="00984F2A" w:rsidRDefault="00984F2A">
    <w:pPr>
      <w:pStyle w:val="Sidfot"/>
    </w:pPr>
    <w:r w:rsidRPr="00984F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09423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F2A" w:rsidRDefault="00984F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4F2A" w:rsidRDefault="00984F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2A" w:rsidRPr="00984F2A" w:rsidRDefault="00984F2A">
    <w:pPr>
      <w:pStyle w:val="Sidfot"/>
    </w:pPr>
    <w:r w:rsidRPr="00984F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6559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F2A" w:rsidRDefault="00984F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4F2A" w:rsidRDefault="00984F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2A" w:rsidRPr="00984F2A" w:rsidRDefault="00984F2A">
    <w:pPr>
      <w:pStyle w:val="Sidfot"/>
    </w:pPr>
    <w:r w:rsidRPr="00984F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8334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F2A" w:rsidRDefault="00984F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4F2A" w:rsidRDefault="00984F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F2A" w:rsidRPr="00984F2A" w:rsidRDefault="00984F2A">
      <w:r w:rsidRPr="00984F2A">
        <w:separator/>
      </w:r>
    </w:p>
  </w:footnote>
  <w:footnote w:type="continuationSeparator" w:id="0">
    <w:p w:rsidR="00984F2A" w:rsidRPr="00984F2A" w:rsidRDefault="00984F2A">
      <w:r w:rsidRPr="00984F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2A" w:rsidRPr="00984F2A" w:rsidRDefault="00984F2A">
    <w:pPr>
      <w:pStyle w:val="Sidhuvud"/>
    </w:pPr>
    <w:r w:rsidRPr="00984F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24455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F2A" w:rsidRDefault="00984F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4F2A" w:rsidRDefault="00984F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2A" w:rsidRPr="00984F2A" w:rsidRDefault="00984F2A">
    <w:pPr>
      <w:pStyle w:val="Sidhuvud"/>
    </w:pPr>
    <w:r w:rsidRPr="00984F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301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F2A" w:rsidRDefault="00984F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4F2A" w:rsidRDefault="00984F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2A" w:rsidRPr="00984F2A" w:rsidRDefault="00984F2A">
    <w:pPr>
      <w:pStyle w:val="FSHNormal"/>
      <w:tabs>
        <w:tab w:val="right" w:pos="5840"/>
      </w:tabs>
    </w:pPr>
    <w:r w:rsidRPr="00984F2A">
      <w:br/>
    </w:r>
    <w:r w:rsidRPr="00984F2A">
      <w:fldChar w:fldCharType="begin" w:fldLock="1"/>
    </w:r>
    <w:r w:rsidRPr="00984F2A">
      <w:instrText xml:space="preserve"> DOCPROPERTY</w:instrText>
    </w:r>
    <w:r w:rsidRPr="00984F2A">
      <w:rPr>
        <w:sz w:val="18"/>
      </w:rPr>
      <w:instrText xml:space="preserve"> "YearUser" *\charformat </w:instrText>
    </w:r>
    <w:r w:rsidRPr="00984F2A">
      <w:fldChar w:fldCharType="separate"/>
    </w:r>
    <w:r w:rsidRPr="00984F2A">
      <w:t>2008/09</w:t>
    </w:r>
    <w:r w:rsidRPr="00984F2A">
      <w:fldChar w:fldCharType="end"/>
    </w:r>
    <w:r w:rsidRPr="00984F2A">
      <w:t xml:space="preserve"> </w:t>
    </w:r>
    <w:r w:rsidRPr="00984F2A">
      <w:tab/>
      <w:t xml:space="preserve">mnr: </w:t>
    </w:r>
    <w:r w:rsidRPr="00984F2A">
      <w:fldChar w:fldCharType="begin" w:fldLock="1"/>
    </w:r>
    <w:r w:rsidRPr="00984F2A">
      <w:instrText xml:space="preserve"> DOCPROPERTY</w:instrText>
    </w:r>
    <w:r w:rsidRPr="00984F2A">
      <w:rPr>
        <w:sz w:val="18"/>
      </w:rPr>
      <w:instrText xml:space="preserve"> "Motionsnummer" *\charformat </w:instrText>
    </w:r>
    <w:r w:rsidRPr="00984F2A">
      <w:fldChar w:fldCharType="separate"/>
    </w:r>
    <w:r w:rsidRPr="00984F2A">
      <w:t>Ub256</w:t>
    </w:r>
    <w:r w:rsidRPr="00984F2A">
      <w:fldChar w:fldCharType="end"/>
    </w:r>
    <w:r w:rsidRPr="00984F2A">
      <w:br/>
    </w:r>
    <w:r w:rsidRPr="00984F2A">
      <w:fldChar w:fldCharType="begin" w:fldLock="1"/>
    </w:r>
    <w:r w:rsidRPr="00984F2A">
      <w:instrText xml:space="preserve"> DOCPROPERTY</w:instrText>
    </w:r>
    <w:r w:rsidRPr="00984F2A">
      <w:rPr>
        <w:sz w:val="18"/>
      </w:rPr>
      <w:instrText xml:space="preserve"> "Samling" *\charformat </w:instrText>
    </w:r>
    <w:r w:rsidRPr="00984F2A">
      <w:fldChar w:fldCharType="end"/>
    </w:r>
    <w:r w:rsidRPr="00984F2A">
      <w:tab/>
      <w:t xml:space="preserve">pnr: </w:t>
    </w:r>
    <w:r w:rsidRPr="00984F2A">
      <w:fldChar w:fldCharType="begin" w:fldLock="1"/>
    </w:r>
    <w:r w:rsidRPr="00984F2A">
      <w:instrText xml:space="preserve"> DOCPROPERTY</w:instrText>
    </w:r>
    <w:r w:rsidRPr="00984F2A">
      <w:rPr>
        <w:sz w:val="18"/>
      </w:rPr>
      <w:instrText xml:space="preserve"> "Partinummer" *\charformat </w:instrText>
    </w:r>
    <w:r w:rsidRPr="00984F2A">
      <w:fldChar w:fldCharType="separate"/>
    </w:r>
    <w:r w:rsidRPr="00984F2A">
      <w:t>s42015</w:t>
    </w:r>
    <w:r w:rsidRPr="00984F2A">
      <w:fldChar w:fldCharType="end"/>
    </w:r>
  </w:p>
  <w:p w:rsidR="00984F2A" w:rsidRPr="00984F2A" w:rsidRDefault="00984F2A">
    <w:pPr>
      <w:pStyle w:val="FSHRub1"/>
    </w:pPr>
    <w:r w:rsidRPr="00984F2A">
      <w:t>Motion till riksdagen</w:t>
    </w:r>
    <w:r w:rsidRPr="00984F2A">
      <w:br/>
    </w:r>
    <w:r w:rsidRPr="00984F2A">
      <w:fldChar w:fldCharType="begin" w:fldLock="1"/>
    </w:r>
    <w:r w:rsidRPr="00984F2A">
      <w:instrText xml:space="preserve"> DOCPROPERTY "YearUser" *\charformat </w:instrText>
    </w:r>
    <w:r w:rsidRPr="00984F2A">
      <w:fldChar w:fldCharType="separate"/>
    </w:r>
    <w:r w:rsidRPr="00984F2A">
      <w:t>2008/09</w:t>
    </w:r>
    <w:r w:rsidRPr="00984F2A">
      <w:fldChar w:fldCharType="end"/>
    </w:r>
    <w:r w:rsidRPr="00984F2A">
      <w:t>:</w:t>
    </w:r>
    <w:r w:rsidRPr="00984F2A">
      <w:fldChar w:fldCharType="begin" w:fldLock="1"/>
    </w:r>
    <w:r w:rsidRPr="00984F2A">
      <w:instrText xml:space="preserve"> DOCPROPERTY "Motionsnummer" *\charformat </w:instrText>
    </w:r>
    <w:r w:rsidRPr="00984F2A">
      <w:fldChar w:fldCharType="separate"/>
    </w:r>
    <w:r w:rsidRPr="00984F2A">
      <w:t>Ub256</w:t>
    </w:r>
    <w:r w:rsidRPr="00984F2A">
      <w:fldChar w:fldCharType="end"/>
    </w:r>
  </w:p>
  <w:p w:rsidR="00984F2A" w:rsidRPr="00984F2A" w:rsidRDefault="00984F2A">
    <w:pPr>
      <w:pStyle w:val="FSHNormalS5"/>
    </w:pPr>
    <w:r w:rsidRPr="00984F2A">
      <w:fldChar w:fldCharType="begin" w:fldLock="1"/>
    </w:r>
    <w:r w:rsidRPr="00984F2A">
      <w:instrText xml:space="preserve"> DOCPROPERTY "MotionarText" *\charformat </w:instrText>
    </w:r>
    <w:r w:rsidRPr="00984F2A">
      <w:fldChar w:fldCharType="separate"/>
    </w:r>
    <w:r w:rsidRPr="00984F2A">
      <w:t>av Per Svedberg (s)</w:t>
    </w:r>
    <w:r w:rsidRPr="00984F2A">
      <w:fldChar w:fldCharType="end"/>
    </w:r>
    <w:r w:rsidRPr="00984F2A">
      <w:br/>
    </w:r>
    <w:r w:rsidRPr="00984F2A">
      <w:fldChar w:fldCharType="begin" w:fldLock="1"/>
    </w:r>
    <w:r w:rsidRPr="00984F2A">
      <w:instrText xml:space="preserve"> DOCPROPERTY "SvarFrasKort" *\charformat </w:instrText>
    </w:r>
    <w:r w:rsidRPr="00984F2A">
      <w:fldChar w:fldCharType="end"/>
    </w:r>
  </w:p>
  <w:p w:rsidR="00984F2A" w:rsidRPr="00984F2A" w:rsidRDefault="00984F2A">
    <w:pPr>
      <w:pStyle w:val="FSHTitel"/>
    </w:pPr>
    <w:r w:rsidRPr="00984F2A">
      <w:fldChar w:fldCharType="begin" w:fldLock="1"/>
    </w:r>
    <w:r w:rsidRPr="00984F2A">
      <w:instrText xml:space="preserve"> DOCPROPERTY</w:instrText>
    </w:r>
    <w:r w:rsidRPr="00984F2A">
      <w:rPr>
        <w:sz w:val="18"/>
      </w:rPr>
      <w:instrText xml:space="preserve"> "RubrikSvar" *\charformat </w:instrText>
    </w:r>
    <w:r w:rsidRPr="00984F2A">
      <w:fldChar w:fldCharType="separate"/>
    </w:r>
    <w:r w:rsidRPr="00984F2A">
      <w:t>Studier för personer med låg utbildning</w:t>
    </w:r>
    <w:r w:rsidRPr="00984F2A">
      <w:fldChar w:fldCharType="end"/>
    </w:r>
  </w:p>
  <w:p w:rsidR="00984F2A" w:rsidRPr="00984F2A" w:rsidRDefault="00984F2A">
    <w:pPr>
      <w:pStyle w:val="Normal00"/>
    </w:pPr>
  </w:p>
  <w:p w:rsidR="00984F2A" w:rsidRPr="00984F2A" w:rsidRDefault="00984F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8342908">
    <w:abstractNumId w:val="8"/>
  </w:num>
  <w:num w:numId="2" w16cid:durableId="1599681141">
    <w:abstractNumId w:val="9"/>
  </w:num>
  <w:num w:numId="3" w16cid:durableId="2127967517">
    <w:abstractNumId w:val="8"/>
  </w:num>
  <w:num w:numId="4" w16cid:durableId="1346905808">
    <w:abstractNumId w:val="9"/>
  </w:num>
  <w:num w:numId="5" w16cid:durableId="1037122346">
    <w:abstractNumId w:val="13"/>
  </w:num>
  <w:num w:numId="6" w16cid:durableId="2004694744">
    <w:abstractNumId w:val="10"/>
  </w:num>
  <w:num w:numId="7" w16cid:durableId="1020013181">
    <w:abstractNumId w:val="11"/>
  </w:num>
  <w:num w:numId="8" w16cid:durableId="1195581657">
    <w:abstractNumId w:val="12"/>
  </w:num>
  <w:num w:numId="9" w16cid:durableId="1736392066">
    <w:abstractNumId w:val="8"/>
  </w:num>
  <w:num w:numId="10" w16cid:durableId="1489782529">
    <w:abstractNumId w:val="3"/>
  </w:num>
  <w:num w:numId="11" w16cid:durableId="1117409374">
    <w:abstractNumId w:val="2"/>
  </w:num>
  <w:num w:numId="12" w16cid:durableId="1630821410">
    <w:abstractNumId w:val="1"/>
  </w:num>
  <w:num w:numId="13" w16cid:durableId="1627278859">
    <w:abstractNumId w:val="0"/>
  </w:num>
  <w:num w:numId="14" w16cid:durableId="981082430">
    <w:abstractNumId w:val="9"/>
  </w:num>
  <w:num w:numId="15" w16cid:durableId="221603955">
    <w:abstractNumId w:val="7"/>
  </w:num>
  <w:num w:numId="16" w16cid:durableId="1494562249">
    <w:abstractNumId w:val="6"/>
  </w:num>
  <w:num w:numId="17" w16cid:durableId="657465258">
    <w:abstractNumId w:val="5"/>
  </w:num>
  <w:num w:numId="18" w16cid:durableId="2061437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6904F58-C650-47D9-AAF5-864ED4C07794}"/>
  </w:docVars>
  <w:rsids>
    <w:rsidRoot w:val="006F403F"/>
    <w:rsid w:val="006F403F"/>
    <w:rsid w:val="00984F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5ED38F8-2410-4BCF-BC9E-8F286546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1119</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s42015</vt:lpstr>
    </vt:vector>
  </TitlesOfParts>
  <Company>Riksdagen</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s42015</dc:title>
  <dc:subject>s42015</dc:subject>
  <dc:creator>Riksdagen</dc:creator>
  <cp:keywords>Riksdagen</cp:keywords>
  <dc:description>TKG-ktrl, MSMQ4mb, PersReg-Distribution mm b-&gt;ny fplogga</dc:description>
  <cp:lastModifiedBy>Lars Brink</cp:lastModifiedBy>
  <cp:revision>2</cp:revision>
  <cp:lastPrinted>2008-11-21T09:07:00Z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Studier för personer med låg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Studier för personer med låg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Svedberg (s)</vt:lpwstr>
  </property>
  <property fmtid="{D5CDD505-2E9C-101B-9397-08002B2CF9AE}" pid="26" name="MotionarLista">
    <vt:lpwstr>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20082009000000000115000420150069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20082009000000000115000420150069</vt:lpwstr>
  </property>
  <property fmtid="{D5CDD505-2E9C-101B-9397-08002B2CF9AE}" pid="50" name="nummer">
    <vt:lpwstr>256</vt:lpwstr>
  </property>
  <property fmtid="{D5CDD505-2E9C-101B-9397-08002B2CF9AE}" pid="51" name="utskottsbeteckning">
    <vt:lpwstr>Ub</vt:lpwstr>
  </property>
  <property fmtid="{D5CDD505-2E9C-101B-9397-08002B2CF9AE}" pid="52" name="GlobalUID">
    <vt:lpwstr>{A028E2B4-7AAF-4154-8506-EBF05C2AF693}</vt:lpwstr>
  </property>
  <property fmtid="{D5CDD505-2E9C-101B-9397-08002B2CF9AE}" pid="53" name="Överföringar">
    <vt:i4>0</vt:i4>
  </property>
  <property fmtid="{D5CDD505-2E9C-101B-9397-08002B2CF9AE}" pid="54" name="Checksum">
    <vt:lpwstr>*0013743137872*</vt:lpwstr>
  </property>
  <property fmtid="{D5CDD505-2E9C-101B-9397-08002B2CF9AE}" pid="55" name="skuggnummer">
    <vt:lpwstr>484</vt:lpwstr>
  </property>
  <property fmtid="{D5CDD505-2E9C-101B-9397-08002B2CF9AE}" pid="56" name="urixVersion">
    <vt:lpwstr>3.2.0.8</vt:lpwstr>
  </property>
  <property fmtid="{D5CDD505-2E9C-101B-9397-08002B2CF9AE}" pid="57" name="urixOrigin">
    <vt:lpwstr>090402 12:47:28.700</vt:lpwstr>
  </property>
  <property fmtid="{D5CDD505-2E9C-101B-9397-08002B2CF9AE}" pid="58" name="urixGuid">
    <vt:lpwstr>{342004A0-62B9-444B-AA04-162827513E36}</vt:lpwstr>
  </property>
</Properties>
</file>