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3568" w:rsidRDefault="003B3522" w14:paraId="38CB1DDF" w14:textId="77777777">
      <w:pPr>
        <w:pStyle w:val="RubrikFrslagTIllRiksdagsbeslut"/>
      </w:pPr>
      <w:sdt>
        <w:sdtPr>
          <w:alias w:val="CC_Boilerplate_4"/>
          <w:tag w:val="CC_Boilerplate_4"/>
          <w:id w:val="-1644581176"/>
          <w:lock w:val="sdtContentLocked"/>
          <w:placeholder>
            <w:docPart w:val="9999B4778CCD45DD8C4D6BE4A75AB441"/>
          </w:placeholder>
          <w:text/>
        </w:sdtPr>
        <w:sdtEndPr/>
        <w:sdtContent>
          <w:r w:rsidRPr="009B062B" w:rsidR="00AF30DD">
            <w:t>Förslag till riksdagsbeslut</w:t>
          </w:r>
        </w:sdtContent>
      </w:sdt>
      <w:bookmarkEnd w:id="0"/>
      <w:bookmarkEnd w:id="1"/>
    </w:p>
    <w:sdt>
      <w:sdtPr>
        <w:alias w:val="Yrkande 1"/>
        <w:tag w:val="30f8cf3e-a132-4a97-8810-b60b1df5e9a2"/>
        <w:id w:val="858784987"/>
        <w:lock w:val="sdtLocked"/>
      </w:sdtPr>
      <w:sdtEndPr/>
      <w:sdtContent>
        <w:p w:rsidR="001F5581" w:rsidRDefault="001D065A" w14:paraId="6F673E90" w14:textId="77777777">
          <w:pPr>
            <w:pStyle w:val="Frslagstext"/>
            <w:numPr>
              <w:ilvl w:val="0"/>
              <w:numId w:val="0"/>
            </w:numPr>
          </w:pPr>
          <w:r>
            <w:t>Riksdagen ställer sig bakom det som anförs i motionen om att tillåta fyrkantiga registreringsskyltar, som i dag är reserverade för traktorer och motorcyklar, även för veteranbilar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380B1277D86430E8BD11446C1993145"/>
        </w:placeholder>
        <w:text/>
      </w:sdtPr>
      <w:sdtEndPr/>
      <w:sdtContent>
        <w:p w:rsidRPr="009B062B" w:rsidR="006D79C9" w:rsidP="00333E95" w:rsidRDefault="006D79C9" w14:paraId="051CD6B8" w14:textId="77777777">
          <w:pPr>
            <w:pStyle w:val="Rubrik1"/>
          </w:pPr>
          <w:r>
            <w:t>Motivering</w:t>
          </w:r>
        </w:p>
      </w:sdtContent>
    </w:sdt>
    <w:bookmarkEnd w:displacedByCustomXml="prev" w:id="3"/>
    <w:bookmarkEnd w:displacedByCustomXml="prev" w:id="4"/>
    <w:p w:rsidR="00807D23" w:rsidP="003B3522" w:rsidRDefault="00DE4D53" w14:paraId="52DE87F5" w14:textId="3ACF8935">
      <w:pPr>
        <w:pStyle w:val="Normalutanindragellerluft"/>
      </w:pPr>
      <w:r>
        <w:t>Bil- och motorentusiasm är en stor folkrörelse i Sverige, med hundratusentals hängivna entusiaster som vårdar vårt kulturarv genom att underhålla och bevara veteranfordon. Det finns en mängd klubbar som anordnar evenemang såsom cruising, utställningar och tävlingar, vilket lockar människor från hela landet att delta. Denna passion för veteran</w:t>
      </w:r>
      <w:r w:rsidR="003B3522">
        <w:softHyphen/>
      </w:r>
      <w:r>
        <w:t>bilar har också gett upphov till ett rikt föreningsliv som bör stödjas och främjas av samhället.</w:t>
      </w:r>
    </w:p>
    <w:p w:rsidR="00807D23" w:rsidP="00807D23" w:rsidRDefault="00DE4D53" w14:paraId="4452871C" w14:textId="77777777">
      <w:r>
        <w:t>Idag finns det vissa lättnader för veteranfordon, exempelvis är de befriade från fordonsskatt 30 år efter sitt modellår och besiktning behöver endast ske vartannat år. Vissa undantag gällande vinterdäck regleras också. Det finns dock ytterligare åtgärder som kan vidtas för att underlätta och bevara den autentiska känslan och prakten hos dessa fordon, där en viktig aspekt är användningen av registreringsskyltar.</w:t>
      </w:r>
    </w:p>
    <w:p w:rsidR="00807D23" w:rsidP="003B3522" w:rsidRDefault="00DE4D53" w14:paraId="436980AB" w14:textId="5CA1809A">
      <w:r>
        <w:t>Veteranfordon bör undantas från kravet på att ha registreringsskyltar med EU-symbolen och S</w:t>
      </w:r>
      <w:r w:rsidR="001D065A">
        <w:noBreakHyphen/>
      </w:r>
      <w:r>
        <w:t>märket. Fordon som ursprungligen var utrustade med mindre, fyr</w:t>
      </w:r>
      <w:r w:rsidR="003B3522">
        <w:softHyphen/>
      </w:r>
      <w:r>
        <w:t xml:space="preserve">kantiga registreringsskyltar bör få tillåtelse att bära dessa även idag, särskilt om de är entusiastförsäkrade. Detta skulle bidra till att bevara fordonens originalutseende och öka känslan av autenticitet, vilket är av stor betydelse för många </w:t>
      </w:r>
      <w:r w:rsidR="00807D23">
        <w:t>veteranbilägare</w:t>
      </w:r>
      <w:r>
        <w:t xml:space="preserve"> och entusiaster.</w:t>
      </w:r>
    </w:p>
    <w:p w:rsidR="00807D23" w:rsidP="00807D23" w:rsidRDefault="00DE4D53" w14:paraId="7DF8D53C" w14:textId="7AC01A21">
      <w:r>
        <w:t xml:space="preserve">Jag har tidigare motionerat i frågan </w:t>
      </w:r>
      <w:r w:rsidR="001D065A">
        <w:t>r</w:t>
      </w:r>
      <w:r>
        <w:t>iksmötet 2021/22</w:t>
      </w:r>
      <w:r w:rsidR="001D065A">
        <w:t>,</w:t>
      </w:r>
      <w:r>
        <w:t xml:space="preserve"> men fortfarande är frågan aktuell. Genom att tillåta fyrkantiga registreringsskyltar för veteranfordon skulle vi inte bara värna om vårt gemensamma kulturarv</w:t>
      </w:r>
      <w:r w:rsidR="001D065A">
        <w:t xml:space="preserve"> </w:t>
      </w:r>
      <w:r>
        <w:t>utan också främja ett rikt och engagerat föreningsliv som spelar en viktig roll för Sveriges bil- och motorentusiaster.</w:t>
      </w:r>
    </w:p>
    <w:sdt>
      <w:sdtPr>
        <w:rPr>
          <w:i/>
          <w:noProof/>
        </w:rPr>
        <w:alias w:val="CC_Underskrifter"/>
        <w:tag w:val="CC_Underskrifter"/>
        <w:id w:val="583496634"/>
        <w:lock w:val="sdtContentLocked"/>
        <w:placeholder>
          <w:docPart w:val="12E19D4D5ECB4A58947C809E89BD895B"/>
        </w:placeholder>
      </w:sdtPr>
      <w:sdtEndPr>
        <w:rPr>
          <w:i w:val="0"/>
          <w:noProof w:val="0"/>
        </w:rPr>
      </w:sdtEndPr>
      <w:sdtContent>
        <w:p w:rsidR="00A53568" w:rsidP="00A53568" w:rsidRDefault="00A53568" w14:paraId="532EB6FF" w14:textId="77777777"/>
        <w:p w:rsidRPr="008E0FE2" w:rsidR="004801AC" w:rsidP="00A53568" w:rsidRDefault="003B3522" w14:paraId="76DD3DA9" w14:textId="6016423D"/>
      </w:sdtContent>
    </w:sdt>
    <w:tbl>
      <w:tblPr>
        <w:tblW w:w="5000" w:type="pct"/>
        <w:tblLook w:val="04A0" w:firstRow="1" w:lastRow="0" w:firstColumn="1" w:lastColumn="0" w:noHBand="0" w:noVBand="1"/>
        <w:tblCaption w:val="underskrifter"/>
      </w:tblPr>
      <w:tblGrid>
        <w:gridCol w:w="4252"/>
        <w:gridCol w:w="4252"/>
      </w:tblGrid>
      <w:tr w:rsidR="001F5581" w14:paraId="0B3052AB" w14:textId="77777777">
        <w:trPr>
          <w:cantSplit/>
        </w:trPr>
        <w:tc>
          <w:tcPr>
            <w:tcW w:w="50" w:type="pct"/>
            <w:vAlign w:val="bottom"/>
          </w:tcPr>
          <w:p w:rsidR="001F5581" w:rsidRDefault="001D065A" w14:paraId="3F355ECA" w14:textId="77777777">
            <w:pPr>
              <w:pStyle w:val="Underskrifter"/>
              <w:spacing w:after="0"/>
            </w:pPr>
            <w:r>
              <w:t>Marléne Lund Kopparklint (M)</w:t>
            </w:r>
          </w:p>
        </w:tc>
        <w:tc>
          <w:tcPr>
            <w:tcW w:w="50" w:type="pct"/>
            <w:vAlign w:val="bottom"/>
          </w:tcPr>
          <w:p w:rsidR="001F5581" w:rsidRDefault="001F5581" w14:paraId="7D824F7C" w14:textId="77777777">
            <w:pPr>
              <w:pStyle w:val="Underskrifter"/>
              <w:spacing w:after="0"/>
            </w:pPr>
          </w:p>
        </w:tc>
      </w:tr>
    </w:tbl>
    <w:p w:rsidR="00EE090B" w:rsidRDefault="00EE090B" w14:paraId="7E4ABD09" w14:textId="77777777"/>
    <w:sectPr w:rsidR="00EE09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A767" w14:textId="77777777" w:rsidR="00867FD9" w:rsidRDefault="00867FD9" w:rsidP="000C1CAD">
      <w:pPr>
        <w:spacing w:line="240" w:lineRule="auto"/>
      </w:pPr>
      <w:r>
        <w:separator/>
      </w:r>
    </w:p>
  </w:endnote>
  <w:endnote w:type="continuationSeparator" w:id="0">
    <w:p w14:paraId="091EE475" w14:textId="77777777" w:rsidR="00867FD9" w:rsidRDefault="00867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D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1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CCAB" w14:textId="52381EC1" w:rsidR="00262EA3" w:rsidRPr="00A53568" w:rsidRDefault="00262EA3" w:rsidP="00A535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30B5D" w14:textId="77777777" w:rsidR="00867FD9" w:rsidRDefault="00867FD9" w:rsidP="000C1CAD">
      <w:pPr>
        <w:spacing w:line="240" w:lineRule="auto"/>
      </w:pPr>
      <w:r>
        <w:separator/>
      </w:r>
    </w:p>
  </w:footnote>
  <w:footnote w:type="continuationSeparator" w:id="0">
    <w:p w14:paraId="5356BC85" w14:textId="77777777" w:rsidR="00867FD9" w:rsidRDefault="00867F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AA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3FE473" wp14:editId="2B2BD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75B39" w14:textId="56C535E5" w:rsidR="00262EA3" w:rsidRDefault="003B3522" w:rsidP="008103B5">
                          <w:pPr>
                            <w:jc w:val="right"/>
                          </w:pPr>
                          <w:sdt>
                            <w:sdtPr>
                              <w:alias w:val="CC_Noformat_Partikod"/>
                              <w:tag w:val="CC_Noformat_Partikod"/>
                              <w:id w:val="-53464382"/>
                              <w:text/>
                            </w:sdtPr>
                            <w:sdtEndPr/>
                            <w:sdtContent>
                              <w:r w:rsidR="00DE4D53">
                                <w:t>M</w:t>
                              </w:r>
                            </w:sdtContent>
                          </w:sdt>
                          <w:sdt>
                            <w:sdtPr>
                              <w:alias w:val="CC_Noformat_Partinummer"/>
                              <w:tag w:val="CC_Noformat_Partinummer"/>
                              <w:id w:val="-1709555926"/>
                              <w:text/>
                            </w:sdtPr>
                            <w:sdtEndPr/>
                            <w:sdtContent>
                              <w:r w:rsidR="00807D23">
                                <w:t>1631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3FE4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875B39" w14:textId="56C535E5" w:rsidR="00262EA3" w:rsidRDefault="003B3522" w:rsidP="008103B5">
                    <w:pPr>
                      <w:jc w:val="right"/>
                    </w:pPr>
                    <w:sdt>
                      <w:sdtPr>
                        <w:alias w:val="CC_Noformat_Partikod"/>
                        <w:tag w:val="CC_Noformat_Partikod"/>
                        <w:id w:val="-53464382"/>
                        <w:text/>
                      </w:sdtPr>
                      <w:sdtEndPr/>
                      <w:sdtContent>
                        <w:r w:rsidR="00DE4D53">
                          <w:t>M</w:t>
                        </w:r>
                      </w:sdtContent>
                    </w:sdt>
                    <w:sdt>
                      <w:sdtPr>
                        <w:alias w:val="CC_Noformat_Partinummer"/>
                        <w:tag w:val="CC_Noformat_Partinummer"/>
                        <w:id w:val="-1709555926"/>
                        <w:text/>
                      </w:sdtPr>
                      <w:sdtEndPr/>
                      <w:sdtContent>
                        <w:r w:rsidR="00807D23">
                          <w:t>1631</w:t>
                        </w:r>
                      </w:sdtContent>
                    </w:sdt>
                  </w:p>
                </w:txbxContent>
              </v:textbox>
              <w10:wrap anchorx="page"/>
            </v:shape>
          </w:pict>
        </mc:Fallback>
      </mc:AlternateContent>
    </w:r>
  </w:p>
  <w:p w14:paraId="3007A5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333A" w14:textId="77777777" w:rsidR="00262EA3" w:rsidRDefault="00262EA3" w:rsidP="008563AC">
    <w:pPr>
      <w:jc w:val="right"/>
    </w:pPr>
  </w:p>
  <w:p w14:paraId="258D31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B9AB" w14:textId="77777777" w:rsidR="00262EA3" w:rsidRDefault="003B35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FF22FB" wp14:editId="15EDC4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E5B7A8" w14:textId="40E3310F" w:rsidR="00262EA3" w:rsidRDefault="003B3522" w:rsidP="00A314CF">
    <w:pPr>
      <w:pStyle w:val="FSHNormal"/>
      <w:spacing w:before="40"/>
    </w:pPr>
    <w:sdt>
      <w:sdtPr>
        <w:alias w:val="CC_Noformat_Motionstyp"/>
        <w:tag w:val="CC_Noformat_Motionstyp"/>
        <w:id w:val="1162973129"/>
        <w:lock w:val="sdtContentLocked"/>
        <w15:appearance w15:val="hidden"/>
        <w:text/>
      </w:sdtPr>
      <w:sdtEndPr/>
      <w:sdtContent>
        <w:r w:rsidR="00A53568">
          <w:t>Enskild motion</w:t>
        </w:r>
      </w:sdtContent>
    </w:sdt>
    <w:r w:rsidR="00821B36">
      <w:t xml:space="preserve"> </w:t>
    </w:r>
    <w:sdt>
      <w:sdtPr>
        <w:alias w:val="CC_Noformat_Partikod"/>
        <w:tag w:val="CC_Noformat_Partikod"/>
        <w:id w:val="1471015553"/>
        <w:text/>
      </w:sdtPr>
      <w:sdtEndPr/>
      <w:sdtContent>
        <w:r w:rsidR="00DE4D53">
          <w:t>M</w:t>
        </w:r>
      </w:sdtContent>
    </w:sdt>
    <w:sdt>
      <w:sdtPr>
        <w:alias w:val="CC_Noformat_Partinummer"/>
        <w:tag w:val="CC_Noformat_Partinummer"/>
        <w:id w:val="-2014525982"/>
        <w:text/>
      </w:sdtPr>
      <w:sdtEndPr/>
      <w:sdtContent>
        <w:r w:rsidR="00807D23">
          <w:t>1631</w:t>
        </w:r>
      </w:sdtContent>
    </w:sdt>
  </w:p>
  <w:p w14:paraId="11C3560A" w14:textId="77777777" w:rsidR="00262EA3" w:rsidRPr="008227B3" w:rsidRDefault="003B35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88558" w14:textId="607ED12F" w:rsidR="00262EA3" w:rsidRPr="008227B3" w:rsidRDefault="003B35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35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3568">
          <w:t>:1108</w:t>
        </w:r>
      </w:sdtContent>
    </w:sdt>
  </w:p>
  <w:p w14:paraId="60B02DED" w14:textId="49A45F6D" w:rsidR="00262EA3" w:rsidRDefault="003B3522" w:rsidP="00E03A3D">
    <w:pPr>
      <w:pStyle w:val="Motionr"/>
    </w:pPr>
    <w:sdt>
      <w:sdtPr>
        <w:alias w:val="CC_Noformat_Avtext"/>
        <w:tag w:val="CC_Noformat_Avtext"/>
        <w:id w:val="-2020768203"/>
        <w:lock w:val="sdtContentLocked"/>
        <w15:appearance w15:val="hidden"/>
        <w:text/>
      </w:sdtPr>
      <w:sdtEndPr/>
      <w:sdtContent>
        <w:r w:rsidR="00A53568">
          <w:t>av Marléne Lund Kopparklint (M)</w:t>
        </w:r>
      </w:sdtContent>
    </w:sdt>
  </w:p>
  <w:sdt>
    <w:sdtPr>
      <w:alias w:val="CC_Noformat_Rubtext"/>
      <w:tag w:val="CC_Noformat_Rubtext"/>
      <w:id w:val="-218060500"/>
      <w:lock w:val="sdtLocked"/>
      <w:text/>
    </w:sdtPr>
    <w:sdtEndPr/>
    <w:sdtContent>
      <w:p w14:paraId="61DEB656" w14:textId="76465A0A" w:rsidR="00262EA3" w:rsidRDefault="00DE4D53" w:rsidP="00283E0F">
        <w:pPr>
          <w:pStyle w:val="FSHRub2"/>
        </w:pPr>
        <w:r>
          <w:t>Anpassade nummerplåtar till veteranbilar</w:t>
        </w:r>
      </w:p>
    </w:sdtContent>
  </w:sdt>
  <w:sdt>
    <w:sdtPr>
      <w:alias w:val="CC_Boilerplate_3"/>
      <w:tag w:val="CC_Boilerplate_3"/>
      <w:id w:val="1606463544"/>
      <w:lock w:val="sdtContentLocked"/>
      <w15:appearance w15:val="hidden"/>
      <w:text w:multiLine="1"/>
    </w:sdtPr>
    <w:sdtEndPr/>
    <w:sdtContent>
      <w:p w14:paraId="3805E7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4D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5A"/>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581"/>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522"/>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3"/>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67FD9"/>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56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53"/>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90B"/>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FFA8BE"/>
  <w15:chartTrackingRefBased/>
  <w15:docId w15:val="{9E10B1ED-36A5-4E81-9A30-6BB83471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99B4778CCD45DD8C4D6BE4A75AB441"/>
        <w:category>
          <w:name w:val="Allmänt"/>
          <w:gallery w:val="placeholder"/>
        </w:category>
        <w:types>
          <w:type w:val="bbPlcHdr"/>
        </w:types>
        <w:behaviors>
          <w:behavior w:val="content"/>
        </w:behaviors>
        <w:guid w:val="{B60CDC20-908F-40F4-92FB-9ECE3DB50A0E}"/>
      </w:docPartPr>
      <w:docPartBody>
        <w:p w:rsidR="004A62CF" w:rsidRDefault="00A972DC">
          <w:pPr>
            <w:pStyle w:val="9999B4778CCD45DD8C4D6BE4A75AB441"/>
          </w:pPr>
          <w:r w:rsidRPr="005A0A93">
            <w:rPr>
              <w:rStyle w:val="Platshllartext"/>
            </w:rPr>
            <w:t>Förslag till riksdagsbeslut</w:t>
          </w:r>
        </w:p>
      </w:docPartBody>
    </w:docPart>
    <w:docPart>
      <w:docPartPr>
        <w:name w:val="2380B1277D86430E8BD11446C1993145"/>
        <w:category>
          <w:name w:val="Allmänt"/>
          <w:gallery w:val="placeholder"/>
        </w:category>
        <w:types>
          <w:type w:val="bbPlcHdr"/>
        </w:types>
        <w:behaviors>
          <w:behavior w:val="content"/>
        </w:behaviors>
        <w:guid w:val="{6187F28C-A3C1-4529-99A7-935A88D53AC5}"/>
      </w:docPartPr>
      <w:docPartBody>
        <w:p w:rsidR="004A62CF" w:rsidRDefault="00A972DC">
          <w:pPr>
            <w:pStyle w:val="2380B1277D86430E8BD11446C1993145"/>
          </w:pPr>
          <w:r w:rsidRPr="005A0A93">
            <w:rPr>
              <w:rStyle w:val="Platshllartext"/>
            </w:rPr>
            <w:t>Motivering</w:t>
          </w:r>
        </w:p>
      </w:docPartBody>
    </w:docPart>
    <w:docPart>
      <w:docPartPr>
        <w:name w:val="12E19D4D5ECB4A58947C809E89BD895B"/>
        <w:category>
          <w:name w:val="Allmänt"/>
          <w:gallery w:val="placeholder"/>
        </w:category>
        <w:types>
          <w:type w:val="bbPlcHdr"/>
        </w:types>
        <w:behaviors>
          <w:behavior w:val="content"/>
        </w:behaviors>
        <w:guid w:val="{F19285CE-284C-4C3B-8652-42D2A9ADD251}"/>
      </w:docPartPr>
      <w:docPartBody>
        <w:p w:rsidR="00677613" w:rsidRDefault="006776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CF"/>
    <w:rsid w:val="004A62CF"/>
    <w:rsid w:val="00677613"/>
    <w:rsid w:val="00A97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99B4778CCD45DD8C4D6BE4A75AB441">
    <w:name w:val="9999B4778CCD45DD8C4D6BE4A75AB441"/>
  </w:style>
  <w:style w:type="paragraph" w:customStyle="1" w:styleId="2380B1277D86430E8BD11446C1993145">
    <w:name w:val="2380B1277D86430E8BD11446C1993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BB562-6A27-4745-8CB4-90B611C4BF23}"/>
</file>

<file path=customXml/itemProps2.xml><?xml version="1.0" encoding="utf-8"?>
<ds:datastoreItem xmlns:ds="http://schemas.openxmlformats.org/officeDocument/2006/customXml" ds:itemID="{5CA23F60-4388-4226-9B18-81EE59E43F3E}"/>
</file>

<file path=customXml/itemProps3.xml><?xml version="1.0" encoding="utf-8"?>
<ds:datastoreItem xmlns:ds="http://schemas.openxmlformats.org/officeDocument/2006/customXml" ds:itemID="{E4F0F1D4-16CA-423B-A152-67741CFD7B72}"/>
</file>

<file path=docProps/app.xml><?xml version="1.0" encoding="utf-8"?>
<Properties xmlns="http://schemas.openxmlformats.org/officeDocument/2006/extended-properties" xmlns:vt="http://schemas.openxmlformats.org/officeDocument/2006/docPropsVTypes">
  <Template>Normal</Template>
  <TotalTime>16</TotalTime>
  <Pages>2</Pages>
  <Words>269</Words>
  <Characters>1655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