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74A" w:rsidRPr="00C1374A" w:rsidRDefault="00C1374A">
      <w:pPr>
        <w:pStyle w:val="Hemstlrubrik"/>
      </w:pPr>
      <w:r w:rsidRPr="00C1374A">
        <w:t>Förslag till riksdagsbeslut</w:t>
      </w:r>
    </w:p>
    <w:p w:rsidR="00C1374A" w:rsidRPr="00C1374A" w:rsidRDefault="00C1374A">
      <w:pPr>
        <w:pStyle w:val="Hemstlatt"/>
        <w:ind w:left="0"/>
      </w:pPr>
      <w:r w:rsidRPr="00C1374A">
        <w:t xml:space="preserve">Riksdagen tillkännager för regeringen som sin mening vad som anförs i motionen om </w:t>
      </w:r>
      <w:r w:rsidRPr="00C1374A">
        <w:rPr>
          <w:color w:val="000000"/>
          <w:szCs w:val="16"/>
        </w:rPr>
        <w:t>att se över behovet av fler utbildningsplatser för läkare.</w:t>
      </w:r>
    </w:p>
    <w:p w:rsidR="00C1374A" w:rsidRPr="00C1374A" w:rsidRDefault="00C1374A">
      <w:pPr>
        <w:pStyle w:val="Rubrik1"/>
      </w:pPr>
      <w:r w:rsidRPr="00C1374A">
        <w:t>Motivering</w:t>
      </w:r>
    </w:p>
    <w:p w:rsidR="00C1374A" w:rsidRPr="00C1374A" w:rsidRDefault="00C1374A">
      <w:r w:rsidRPr="00C1374A">
        <w:t>Det är många landsting som brottas med problemen kring läkarvakanser och rekrytering. Bristen på distriktsläkare påtalas ofta och kostnaderna för stafet</w:t>
      </w:r>
      <w:r w:rsidRPr="00C1374A">
        <w:t>t</w:t>
      </w:r>
      <w:r w:rsidRPr="00C1374A">
        <w:t>läkare blir höga för de landsting som måste använda sig av dessa. Tryggheten för en patient att träffa samma läkare vid varje besök kan inte överskattas; det är oerhört viktigt att läkaren känner patienten, speciellt om patienten har åte</w:t>
      </w:r>
      <w:r w:rsidRPr="00C1374A">
        <w:t>r</w:t>
      </w:r>
      <w:r w:rsidRPr="00C1374A">
        <w:t>kommande läkarbesök.</w:t>
      </w:r>
    </w:p>
    <w:p w:rsidR="00C1374A" w:rsidRPr="00C1374A" w:rsidRDefault="00C1374A">
      <w:pPr>
        <w:pStyle w:val="Normaltindrag"/>
      </w:pPr>
      <w:r w:rsidRPr="00C1374A">
        <w:t>Medborgarnas behov och önskemål måste stå högt på listan när det gäller fler läkare. Att veta att det finns läkarkompetens att tillgå när man besöker vårdcentral eller lasarett är viktigt, likaså att man känner tillit och förtroende för den behandlande</w:t>
      </w:r>
      <w:r w:rsidRPr="00C1374A">
        <w:t xml:space="preserve"> läkaren. Det handlar således om tillgänglighet och om förtroende för att samhället ser till att det finns tillräckligt med personal inom sjukvården.</w:t>
      </w:r>
    </w:p>
    <w:p w:rsidR="00C1374A" w:rsidRPr="00C1374A" w:rsidRDefault="00C1374A">
      <w:pPr>
        <w:pStyle w:val="Normaltindrag"/>
      </w:pPr>
      <w:r w:rsidRPr="00C1374A">
        <w:t>Totalt sett är dock bristen på läkare inom landstingen i vårt land ett stort problem som måste åtgärdas på politisk väg. Att se till att utbilda fler läkare liksom att validera utländsk läkarkompetens är vägar att gå som snabbt beh</w:t>
      </w:r>
      <w:r w:rsidRPr="00C1374A">
        <w:t>ö</w:t>
      </w:r>
      <w:r w:rsidRPr="00C1374A">
        <w:t>ver aktualiseras och åtgärdas.</w:t>
      </w:r>
    </w:p>
    <w:p w:rsidR="00C1374A" w:rsidRPr="00C1374A" w:rsidRDefault="00C1374A">
      <w:pPr>
        <w:pStyle w:val="Normaltindrag"/>
      </w:pPr>
      <w:r w:rsidRPr="00C1374A">
        <w:t>Intresset för att bli läkare är stort, men idag hjälper det inte att ungdomarna som söker utbildningen har toppbetyg; de har ändå svårt att komma in, efte</w:t>
      </w:r>
      <w:r w:rsidRPr="00C1374A">
        <w:t>r</w:t>
      </w:r>
      <w:r w:rsidRPr="00C1374A">
        <w:t>som platserna är så få. Alternativet blir att i stället söka läkarutbildningen i något annat land. Med detta som bakgrund ser vi ett behov av att regeringen ser över åtgärder för att öka antalet utbildningsplatser för läkare.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374A">
        <w:trPr>
          <w:cantSplit/>
        </w:trPr>
        <w:tc>
          <w:tcPr>
            <w:tcW w:w="3046" w:type="dxa"/>
          </w:tcPr>
          <w:p w:rsidR="00C1374A" w:rsidRPr="00C1374A" w:rsidRDefault="00C1374A">
            <w:pPr>
              <w:pStyle w:val="UnderskriftDatum"/>
              <w:spacing w:before="240"/>
            </w:pPr>
            <w:r w:rsidRPr="00C1374A">
              <w:lastRenderedPageBreak/>
              <w:t>Stockholm den 1 oktober 2008</w:t>
            </w:r>
          </w:p>
        </w:tc>
        <w:tc>
          <w:tcPr>
            <w:tcW w:w="3047" w:type="dxa"/>
          </w:tcPr>
          <w:p w:rsidR="00C1374A" w:rsidRPr="00C1374A" w:rsidRDefault="00C1374A">
            <w:pPr>
              <w:pStyle w:val="Underskrifter"/>
              <w:spacing w:before="240"/>
            </w:pPr>
          </w:p>
        </w:tc>
      </w:tr>
      <w:tr w:rsidR="00000000" w:rsidRPr="00C1374A">
        <w:trPr>
          <w:cantSplit/>
        </w:trPr>
        <w:tc>
          <w:tcPr>
            <w:tcW w:w="3046" w:type="dxa"/>
          </w:tcPr>
          <w:p w:rsidR="00C1374A" w:rsidRPr="00C1374A" w:rsidRDefault="00C1374A">
            <w:pPr>
              <w:pStyle w:val="Underskrifter"/>
            </w:pPr>
            <w:r w:rsidRPr="00C1374A">
              <w:t>Carin Runeson (s)</w:t>
            </w:r>
          </w:p>
        </w:tc>
        <w:tc>
          <w:tcPr>
            <w:tcW w:w="3046" w:type="dxa"/>
          </w:tcPr>
          <w:p w:rsidR="00C1374A" w:rsidRPr="00C1374A" w:rsidRDefault="00C1374A">
            <w:pPr>
              <w:pStyle w:val="Underskrifter"/>
            </w:pPr>
            <w:r w:rsidRPr="00C1374A">
              <w:t>Marita Ulvskog (s)</w:t>
            </w:r>
          </w:p>
        </w:tc>
      </w:tr>
    </w:tbl>
    <w:p w:rsidR="00C1374A" w:rsidRPr="00C1374A" w:rsidRDefault="00C1374A">
      <w:pPr>
        <w:pStyle w:val="Normaltindrag"/>
      </w:pPr>
    </w:p>
    <w:sectPr w:rsidR="00000000" w:rsidRPr="00C137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74A" w:rsidRPr="00C1374A" w:rsidRDefault="00C1374A">
      <w:r w:rsidRPr="00C1374A">
        <w:separator/>
      </w:r>
    </w:p>
  </w:endnote>
  <w:endnote w:type="continuationSeparator" w:id="0">
    <w:p w:rsidR="00C1374A" w:rsidRPr="00C1374A" w:rsidRDefault="00C1374A">
      <w:r w:rsidRPr="00C13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74A" w:rsidRPr="00C1374A" w:rsidRDefault="00C1374A">
    <w:pPr>
      <w:pStyle w:val="Sidfot"/>
    </w:pPr>
    <w:r w:rsidRPr="00C137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2055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74A" w:rsidRDefault="00C137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374A" w:rsidRDefault="00C137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74A" w:rsidRPr="00C1374A" w:rsidRDefault="00C1374A">
    <w:pPr>
      <w:pStyle w:val="Sidfot"/>
    </w:pPr>
    <w:r w:rsidRPr="00C137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7560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74A" w:rsidRDefault="00C13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374A" w:rsidRDefault="00C13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74A" w:rsidRPr="00C1374A" w:rsidRDefault="00C1374A">
    <w:pPr>
      <w:pStyle w:val="Sidfot"/>
    </w:pPr>
    <w:r w:rsidRPr="00C137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171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74A" w:rsidRDefault="00C137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374A" w:rsidRDefault="00C137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74A" w:rsidRPr="00C1374A" w:rsidRDefault="00C1374A">
      <w:r w:rsidRPr="00C1374A">
        <w:separator/>
      </w:r>
    </w:p>
  </w:footnote>
  <w:footnote w:type="continuationSeparator" w:id="0">
    <w:p w:rsidR="00C1374A" w:rsidRPr="00C1374A" w:rsidRDefault="00C1374A">
      <w:r w:rsidRPr="00C137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74A" w:rsidRPr="00C1374A" w:rsidRDefault="00C1374A">
    <w:pPr>
      <w:pStyle w:val="Sidhuvud"/>
    </w:pPr>
    <w:r w:rsidRPr="00C137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853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74A" w:rsidRDefault="00C137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374A" w:rsidRDefault="00C137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74A" w:rsidRPr="00C1374A" w:rsidRDefault="00C1374A">
    <w:pPr>
      <w:pStyle w:val="Sidhuvud"/>
    </w:pPr>
    <w:r w:rsidRPr="00C137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9619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74A" w:rsidRDefault="00C137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374A" w:rsidRDefault="00C137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74A" w:rsidRPr="00C1374A" w:rsidRDefault="00C1374A">
    <w:pPr>
      <w:pStyle w:val="FSHNormal"/>
      <w:tabs>
        <w:tab w:val="right" w:pos="5840"/>
      </w:tabs>
    </w:pPr>
    <w:r w:rsidRPr="00C1374A">
      <w:br/>
    </w:r>
    <w:r w:rsidRPr="00C1374A">
      <w:fldChar w:fldCharType="begin" w:fldLock="1"/>
    </w:r>
    <w:r w:rsidRPr="00C1374A">
      <w:instrText xml:space="preserve"> DOCPROPERTY</w:instrText>
    </w:r>
    <w:r w:rsidRPr="00C1374A">
      <w:rPr>
        <w:sz w:val="18"/>
      </w:rPr>
      <w:instrText xml:space="preserve"> "YearUser" *\charformat </w:instrText>
    </w:r>
    <w:r w:rsidRPr="00C1374A">
      <w:fldChar w:fldCharType="separate"/>
    </w:r>
    <w:r w:rsidRPr="00C1374A">
      <w:t>2008/09</w:t>
    </w:r>
    <w:r w:rsidRPr="00C1374A">
      <w:fldChar w:fldCharType="end"/>
    </w:r>
    <w:r w:rsidRPr="00C1374A">
      <w:t xml:space="preserve"> </w:t>
    </w:r>
    <w:r w:rsidRPr="00C1374A">
      <w:tab/>
      <w:t xml:space="preserve">mnr: </w:t>
    </w:r>
    <w:r w:rsidRPr="00C1374A">
      <w:fldChar w:fldCharType="begin" w:fldLock="1"/>
    </w:r>
    <w:r w:rsidRPr="00C1374A">
      <w:instrText xml:space="preserve"> DOCPROPERTY</w:instrText>
    </w:r>
    <w:r w:rsidRPr="00C1374A">
      <w:rPr>
        <w:sz w:val="18"/>
      </w:rPr>
      <w:instrText xml:space="preserve"> "Motionsnummer" *\charformat </w:instrText>
    </w:r>
    <w:r w:rsidRPr="00C1374A">
      <w:fldChar w:fldCharType="separate"/>
    </w:r>
    <w:r w:rsidRPr="00C1374A">
      <w:t>Ub318</w:t>
    </w:r>
    <w:r w:rsidRPr="00C1374A">
      <w:fldChar w:fldCharType="end"/>
    </w:r>
    <w:r w:rsidRPr="00C1374A">
      <w:br/>
    </w:r>
    <w:r w:rsidRPr="00C1374A">
      <w:fldChar w:fldCharType="begin" w:fldLock="1"/>
    </w:r>
    <w:r w:rsidRPr="00C1374A">
      <w:instrText xml:space="preserve"> DOCPROPERTY</w:instrText>
    </w:r>
    <w:r w:rsidRPr="00C1374A">
      <w:rPr>
        <w:sz w:val="18"/>
      </w:rPr>
      <w:instrText xml:space="preserve"> "Samling" *\charformat </w:instrText>
    </w:r>
    <w:r w:rsidRPr="00C1374A">
      <w:fldChar w:fldCharType="end"/>
    </w:r>
    <w:r w:rsidRPr="00C1374A">
      <w:tab/>
      <w:t xml:space="preserve">pnr: </w:t>
    </w:r>
    <w:r w:rsidRPr="00C1374A">
      <w:fldChar w:fldCharType="begin" w:fldLock="1"/>
    </w:r>
    <w:r w:rsidRPr="00C1374A">
      <w:instrText xml:space="preserve"> DOCPROPERTY</w:instrText>
    </w:r>
    <w:r w:rsidRPr="00C1374A">
      <w:rPr>
        <w:sz w:val="18"/>
      </w:rPr>
      <w:instrText xml:space="preserve"> "Partinummer" *\charformat </w:instrText>
    </w:r>
    <w:r w:rsidRPr="00C1374A">
      <w:fldChar w:fldCharType="separate"/>
    </w:r>
    <w:r w:rsidRPr="00C1374A">
      <w:t>s6044</w:t>
    </w:r>
    <w:r w:rsidRPr="00C1374A">
      <w:fldChar w:fldCharType="end"/>
    </w:r>
  </w:p>
  <w:p w:rsidR="00C1374A" w:rsidRPr="00C1374A" w:rsidRDefault="00C1374A">
    <w:pPr>
      <w:pStyle w:val="FSHRub1"/>
    </w:pPr>
    <w:r w:rsidRPr="00C1374A">
      <w:t>Motion till riksdagen</w:t>
    </w:r>
    <w:r w:rsidRPr="00C1374A">
      <w:br/>
    </w:r>
    <w:r w:rsidRPr="00C1374A">
      <w:fldChar w:fldCharType="begin" w:fldLock="1"/>
    </w:r>
    <w:r w:rsidRPr="00C1374A">
      <w:instrText xml:space="preserve"> DOCPROPERTY "YearUser" *\charformat </w:instrText>
    </w:r>
    <w:r w:rsidRPr="00C1374A">
      <w:fldChar w:fldCharType="separate"/>
    </w:r>
    <w:r w:rsidRPr="00C1374A">
      <w:t>2008/09</w:t>
    </w:r>
    <w:r w:rsidRPr="00C1374A">
      <w:fldChar w:fldCharType="end"/>
    </w:r>
    <w:r w:rsidRPr="00C1374A">
      <w:t>:</w:t>
    </w:r>
    <w:r w:rsidRPr="00C1374A">
      <w:fldChar w:fldCharType="begin" w:fldLock="1"/>
    </w:r>
    <w:r w:rsidRPr="00C1374A">
      <w:instrText xml:space="preserve"> DOCPROPERTY "Motionsnummer" *\charformat </w:instrText>
    </w:r>
    <w:r w:rsidRPr="00C1374A">
      <w:fldChar w:fldCharType="separate"/>
    </w:r>
    <w:r w:rsidRPr="00C1374A">
      <w:t>Ub318</w:t>
    </w:r>
    <w:r w:rsidRPr="00C1374A">
      <w:fldChar w:fldCharType="end"/>
    </w:r>
  </w:p>
  <w:p w:rsidR="00C1374A" w:rsidRPr="00C1374A" w:rsidRDefault="00C1374A">
    <w:pPr>
      <w:pStyle w:val="FSHNormalS5"/>
    </w:pPr>
    <w:r w:rsidRPr="00C1374A">
      <w:fldChar w:fldCharType="begin" w:fldLock="1"/>
    </w:r>
    <w:r w:rsidRPr="00C1374A">
      <w:instrText xml:space="preserve"> DOCPROPERTY "MotionarText" *\charformat </w:instrText>
    </w:r>
    <w:r w:rsidRPr="00C1374A">
      <w:fldChar w:fldCharType="separate"/>
    </w:r>
    <w:r w:rsidRPr="00C1374A">
      <w:t>av Carin Runeson och Marita Ulvskog (s)</w:t>
    </w:r>
    <w:r w:rsidRPr="00C1374A">
      <w:fldChar w:fldCharType="end"/>
    </w:r>
    <w:r w:rsidRPr="00C1374A">
      <w:br/>
    </w:r>
    <w:r w:rsidRPr="00C1374A">
      <w:fldChar w:fldCharType="begin" w:fldLock="1"/>
    </w:r>
    <w:r w:rsidRPr="00C1374A">
      <w:instrText xml:space="preserve"> DOCPROPERTY "SvarFrasKort" *\charformat </w:instrText>
    </w:r>
    <w:r w:rsidRPr="00C1374A">
      <w:fldChar w:fldCharType="end"/>
    </w:r>
  </w:p>
  <w:p w:rsidR="00C1374A" w:rsidRPr="00C1374A" w:rsidRDefault="00C1374A">
    <w:pPr>
      <w:pStyle w:val="FSHTitel"/>
    </w:pPr>
    <w:r w:rsidRPr="00C1374A">
      <w:fldChar w:fldCharType="begin" w:fldLock="1"/>
    </w:r>
    <w:r w:rsidRPr="00C1374A">
      <w:instrText xml:space="preserve"> DOCPROPERTY</w:instrText>
    </w:r>
    <w:r w:rsidRPr="00C1374A">
      <w:rPr>
        <w:sz w:val="18"/>
      </w:rPr>
      <w:instrText xml:space="preserve"> "RubrikSvar" *\charformat </w:instrText>
    </w:r>
    <w:r w:rsidRPr="00C1374A">
      <w:fldChar w:fldCharType="separate"/>
    </w:r>
    <w:r w:rsidRPr="00C1374A">
      <w:t>Behovet av läkare inom sjukvården</w:t>
    </w:r>
    <w:r w:rsidRPr="00C1374A">
      <w:fldChar w:fldCharType="end"/>
    </w:r>
  </w:p>
  <w:p w:rsidR="00C1374A" w:rsidRPr="00C1374A" w:rsidRDefault="00C1374A">
    <w:pPr>
      <w:pStyle w:val="Normal00"/>
    </w:pPr>
  </w:p>
  <w:p w:rsidR="00C1374A" w:rsidRPr="00C1374A" w:rsidRDefault="00C13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6896927">
    <w:abstractNumId w:val="8"/>
  </w:num>
  <w:num w:numId="2" w16cid:durableId="1002128712">
    <w:abstractNumId w:val="9"/>
  </w:num>
  <w:num w:numId="3" w16cid:durableId="709493717">
    <w:abstractNumId w:val="8"/>
  </w:num>
  <w:num w:numId="4" w16cid:durableId="1106383061">
    <w:abstractNumId w:val="9"/>
  </w:num>
  <w:num w:numId="5" w16cid:durableId="1816681029">
    <w:abstractNumId w:val="13"/>
  </w:num>
  <w:num w:numId="6" w16cid:durableId="1299457949">
    <w:abstractNumId w:val="10"/>
  </w:num>
  <w:num w:numId="7" w16cid:durableId="1876846499">
    <w:abstractNumId w:val="11"/>
  </w:num>
  <w:num w:numId="8" w16cid:durableId="892430077">
    <w:abstractNumId w:val="12"/>
  </w:num>
  <w:num w:numId="9" w16cid:durableId="1083407506">
    <w:abstractNumId w:val="8"/>
  </w:num>
  <w:num w:numId="10" w16cid:durableId="933980586">
    <w:abstractNumId w:val="3"/>
  </w:num>
  <w:num w:numId="11" w16cid:durableId="2046784250">
    <w:abstractNumId w:val="2"/>
  </w:num>
  <w:num w:numId="12" w16cid:durableId="696657644">
    <w:abstractNumId w:val="1"/>
  </w:num>
  <w:num w:numId="13" w16cid:durableId="1726447328">
    <w:abstractNumId w:val="0"/>
  </w:num>
  <w:num w:numId="14" w16cid:durableId="955718891">
    <w:abstractNumId w:val="9"/>
  </w:num>
  <w:num w:numId="15" w16cid:durableId="294794972">
    <w:abstractNumId w:val="7"/>
  </w:num>
  <w:num w:numId="16" w16cid:durableId="1651252735">
    <w:abstractNumId w:val="6"/>
  </w:num>
  <w:num w:numId="17" w16cid:durableId="1853949734">
    <w:abstractNumId w:val="5"/>
  </w:num>
  <w:num w:numId="18" w16cid:durableId="1968389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C21E0E5-C721-4CC6-977F-70A15645D587},{2E456464-BF9F-46EF-941D-355A9FCD8024}"/>
  </w:docVars>
  <w:rsids>
    <w:rsidRoot w:val="00755CD8"/>
    <w:rsid w:val="00755CD8"/>
    <w:rsid w:val="00C137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83B025A-43FC-46AD-AEB0-C97CCF8B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1443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s6044</vt:lpstr>
    </vt:vector>
  </TitlesOfParts>
  <Company>Riksdagen</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s6044</dc:title>
  <dc:subject>s6044</dc:subject>
  <dc:creator>Riksdagen</dc:creator>
  <cp:keywords>Riksdagen</cp:keywords>
  <dc:description>TKG-ktrl, MSMQ4mb, PersReg-Distribution mm b-&gt;ny fplogga</dc:description>
  <cp:lastModifiedBy>Lars Brink</cp:lastModifiedBy>
  <cp:revision>2</cp:revision>
  <cp:lastPrinted>2008-12-15T15:15:00Z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Behovet av läkare inom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läkare inom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Marita Ulvskog (s)</vt:lpwstr>
  </property>
  <property fmtid="{D5CDD505-2E9C-101B-9397-08002B2CF9AE}" pid="26" name="MotionarLista">
    <vt:lpwstr>Runeson, Carin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20082009000000000115000060440069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20082009000000000115000060440069</vt:lpwstr>
  </property>
  <property fmtid="{D5CDD505-2E9C-101B-9397-08002B2CF9AE}" pid="50" name="nummer">
    <vt:lpwstr>318</vt:lpwstr>
  </property>
  <property fmtid="{D5CDD505-2E9C-101B-9397-08002B2CF9AE}" pid="51" name="utskottsbeteckning">
    <vt:lpwstr>Ub</vt:lpwstr>
  </property>
  <property fmtid="{D5CDD505-2E9C-101B-9397-08002B2CF9AE}" pid="52" name="GlobalUID">
    <vt:lpwstr>{E54A3384-060C-4B35-9229-C00C37589924}</vt:lpwstr>
  </property>
  <property fmtid="{D5CDD505-2E9C-101B-9397-08002B2CF9AE}" pid="53" name="Överföringar">
    <vt:i4>0</vt:i4>
  </property>
  <property fmtid="{D5CDD505-2E9C-101B-9397-08002B2CF9AE}" pid="54" name="Checksum">
    <vt:lpwstr>*1007096762026*</vt:lpwstr>
  </property>
  <property fmtid="{D5CDD505-2E9C-101B-9397-08002B2CF9AE}" pid="55" name="skuggnummer">
    <vt:lpwstr>1222</vt:lpwstr>
  </property>
  <property fmtid="{D5CDD505-2E9C-101B-9397-08002B2CF9AE}" pid="56" name="urixVersion">
    <vt:lpwstr>3.2.0.8</vt:lpwstr>
  </property>
  <property fmtid="{D5CDD505-2E9C-101B-9397-08002B2CF9AE}" pid="57" name="urixOrigin">
    <vt:lpwstr>090401 19:10:24.272</vt:lpwstr>
  </property>
  <property fmtid="{D5CDD505-2E9C-101B-9397-08002B2CF9AE}" pid="58" name="urixGuid">
    <vt:lpwstr>{5EA3EF8C-1A12-4288-A87D-ACCA30820F79}</vt:lpwstr>
  </property>
</Properties>
</file>