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FB4AE" w14:textId="77777777" w:rsidR="00C57C00" w:rsidRPr="00631228" w:rsidRDefault="006C5BE6" w:rsidP="00C8222F">
      <w:pPr>
        <w:pStyle w:val="Datum"/>
      </w:pPr>
      <w:bookmarkStart w:id="0" w:name="DocumentDate"/>
      <w:r w:rsidRPr="00631228">
        <w:t>Måndagen den 16 maj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269C" w14:paraId="39DFB4B3" w14:textId="77777777" w:rsidTr="00BE4728">
        <w:trPr>
          <w:cantSplit/>
        </w:trPr>
        <w:tc>
          <w:tcPr>
            <w:tcW w:w="454" w:type="dxa"/>
          </w:tcPr>
          <w:p w14:paraId="39DFB4AF" w14:textId="77777777" w:rsidR="00C57C00" w:rsidRPr="00631228" w:rsidRDefault="006C5BE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9DFB4B0" w14:textId="77777777" w:rsidR="00C57C00" w:rsidRPr="00631228" w:rsidRDefault="006C5BE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10.30</w:t>
            </w:r>
          </w:p>
        </w:tc>
        <w:tc>
          <w:tcPr>
            <w:tcW w:w="397" w:type="dxa"/>
          </w:tcPr>
          <w:p w14:paraId="39DFB4B1" w14:textId="77777777" w:rsidR="00C57C00" w:rsidRPr="00631228" w:rsidRDefault="006C5BE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9DFB4B2" w14:textId="77777777" w:rsidR="00C57C00" w:rsidRPr="00631228" w:rsidRDefault="006C5BE6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39DFB4B4" w14:textId="77777777" w:rsidR="00C57C00" w:rsidRDefault="006C5BE6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3"/>
        <w:gridCol w:w="808"/>
        <w:gridCol w:w="326"/>
        <w:gridCol w:w="947"/>
        <w:gridCol w:w="758"/>
        <w:gridCol w:w="974"/>
        <w:gridCol w:w="14"/>
      </w:tblGrid>
      <w:tr w:rsidR="0062269C" w14:paraId="39DFB4B9" w14:textId="77777777" w:rsidTr="006C5BE6">
        <w:tc>
          <w:tcPr>
            <w:tcW w:w="458" w:type="dxa"/>
            <w:vAlign w:val="bottom"/>
          </w:tcPr>
          <w:p w14:paraId="39DFB4B5" w14:textId="77777777" w:rsidR="00C57C00" w:rsidRPr="006F2BC3" w:rsidRDefault="006C5BE6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39DFB4B6" w14:textId="77777777" w:rsidR="00C57C00" w:rsidRPr="006F2BC3" w:rsidRDefault="006C5BE6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39DFB4B7" w14:textId="77777777" w:rsidR="00C57C00" w:rsidRPr="006F2BC3" w:rsidRDefault="006C5BE6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9DFB4B8" w14:textId="77777777" w:rsidR="00C57C00" w:rsidRPr="006F2BC3" w:rsidRDefault="006C5BE6" w:rsidP="006F2BC3">
            <w:r w:rsidRPr="006F2BC3">
              <w:t xml:space="preserve"> </w:t>
            </w:r>
          </w:p>
        </w:tc>
      </w:tr>
      <w:tr w:rsidR="0062269C" w14:paraId="39DFB4BE" w14:textId="77777777" w:rsidTr="006C5BE6">
        <w:tc>
          <w:tcPr>
            <w:tcW w:w="458" w:type="dxa"/>
          </w:tcPr>
          <w:p w14:paraId="39DFB4BA" w14:textId="77777777" w:rsidR="00C57C00" w:rsidRPr="006F2BC3" w:rsidRDefault="006C5BE6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39DFB4BB" w14:textId="77777777" w:rsidR="00C57C00" w:rsidRPr="006F2BC3" w:rsidRDefault="006C5BE6" w:rsidP="006F2BC3">
            <w:pPr>
              <w:pStyle w:val="renderubrik"/>
            </w:pPr>
            <w:r>
              <w:t>Särskild debatt med anledning av rapporten från de säkerhetspolitiska överläggningarna</w:t>
            </w:r>
          </w:p>
        </w:tc>
        <w:tc>
          <w:tcPr>
            <w:tcW w:w="1273" w:type="dxa"/>
            <w:gridSpan w:val="2"/>
            <w:vAlign w:val="bottom"/>
          </w:tcPr>
          <w:p w14:paraId="39DFB4BC" w14:textId="77777777" w:rsidR="00C57C00" w:rsidRPr="006F2BC3" w:rsidRDefault="006C5BE6" w:rsidP="006F2BC3"/>
        </w:tc>
        <w:tc>
          <w:tcPr>
            <w:tcW w:w="1746" w:type="dxa"/>
            <w:gridSpan w:val="3"/>
            <w:vAlign w:val="bottom"/>
          </w:tcPr>
          <w:p w14:paraId="39DFB4BD" w14:textId="77777777" w:rsidR="00C57C00" w:rsidRPr="006F2BC3" w:rsidRDefault="006C5BE6" w:rsidP="006F2BC3"/>
        </w:tc>
      </w:tr>
      <w:tr w:rsidR="0062269C" w14:paraId="39DFB4C1" w14:textId="77777777" w:rsidTr="006C5BE6">
        <w:tc>
          <w:tcPr>
            <w:tcW w:w="458" w:type="dxa"/>
            <w:vAlign w:val="bottom"/>
          </w:tcPr>
          <w:p w14:paraId="39DFB4BF" w14:textId="77777777" w:rsidR="00C57C00" w:rsidRPr="006F2BC3" w:rsidRDefault="006C5BE6" w:rsidP="006F2BC3"/>
        </w:tc>
        <w:tc>
          <w:tcPr>
            <w:tcW w:w="8756" w:type="dxa"/>
            <w:gridSpan w:val="9"/>
            <w:vAlign w:val="bottom"/>
          </w:tcPr>
          <w:p w14:paraId="39DFB4C0" w14:textId="77777777" w:rsidR="00C57C00" w:rsidRPr="006F2BC3" w:rsidRDefault="006C5BE6" w:rsidP="006F2BC3">
            <w:pPr>
              <w:pStyle w:val="Debattregler"/>
            </w:pPr>
            <w:r>
              <w:t xml:space="preserve">På begäran av Socialdemokraternas riksdagsgrupp anordnas en särskild debatt med anledning av </w:t>
            </w:r>
            <w:r>
              <w:t>rapporten från de säkerhetspolitiska överläggningarna.</w:t>
            </w:r>
          </w:p>
        </w:tc>
      </w:tr>
      <w:tr w:rsidR="0062269C" w14:paraId="39DFB4C4" w14:textId="77777777" w:rsidTr="006C5BE6">
        <w:tc>
          <w:tcPr>
            <w:tcW w:w="458" w:type="dxa"/>
            <w:vAlign w:val="bottom"/>
          </w:tcPr>
          <w:p w14:paraId="39DFB4C2" w14:textId="77777777" w:rsidR="00C57C00" w:rsidRPr="006F2BC3" w:rsidRDefault="006C5BE6" w:rsidP="006F2BC3"/>
        </w:tc>
        <w:tc>
          <w:tcPr>
            <w:tcW w:w="8756" w:type="dxa"/>
            <w:gridSpan w:val="9"/>
            <w:vAlign w:val="bottom"/>
          </w:tcPr>
          <w:p w14:paraId="39DFB4C3" w14:textId="77777777" w:rsidR="00C57C00" w:rsidRPr="006F2BC3" w:rsidRDefault="006C5BE6" w:rsidP="006F2BC3">
            <w:pPr>
              <w:pStyle w:val="UnderrubrikLgtPlacerad"/>
            </w:pPr>
            <w:r>
              <w:t>Debattregler</w:t>
            </w:r>
          </w:p>
        </w:tc>
      </w:tr>
      <w:tr w:rsidR="0062269C" w14:paraId="39DFB4CA" w14:textId="77777777" w:rsidTr="006C5BE6">
        <w:tc>
          <w:tcPr>
            <w:tcW w:w="458" w:type="dxa"/>
            <w:vAlign w:val="bottom"/>
          </w:tcPr>
          <w:p w14:paraId="39DFB4C5" w14:textId="77777777" w:rsidR="00C57C00" w:rsidRPr="006F2BC3" w:rsidRDefault="006C5BE6" w:rsidP="006F2BC3"/>
        </w:tc>
        <w:tc>
          <w:tcPr>
            <w:tcW w:w="8756" w:type="dxa"/>
            <w:gridSpan w:val="9"/>
            <w:vAlign w:val="bottom"/>
          </w:tcPr>
          <w:p w14:paraId="39DFB4C8" w14:textId="127B6554" w:rsidR="0062269C" w:rsidRDefault="006C5BE6">
            <w:pPr>
              <w:spacing w:after="280" w:afterAutospacing="1"/>
            </w:pPr>
            <w:r>
              <w:t>En företrädare för varje parti har rätt att delta i debatten. </w:t>
            </w:r>
            <w:r>
              <w:br/>
            </w:r>
            <w:r>
              <w:t xml:space="preserve">Socialdemokraterna företräds av statsminister Magdalena </w:t>
            </w:r>
            <w:proofErr w:type="spellStart"/>
            <w:r>
              <w:t>Andersson.</w:t>
            </w:r>
            <w:r>
              <w:t>Statsministern</w:t>
            </w:r>
            <w:proofErr w:type="spellEnd"/>
            <w:r>
              <w:t xml:space="preserve"> inleder den första omgången med ett </w:t>
            </w:r>
            <w:r>
              <w:t>anförande på längst 20 minuter. Därefter följer anföranden i partistorleksordning. Dessa anföranden får vara längst 10 minuter.</w:t>
            </w:r>
          </w:p>
          <w:p w14:paraId="39DFB4C9" w14:textId="77777777" w:rsidR="0062269C" w:rsidRDefault="006C5BE6">
            <w:pPr>
              <w:spacing w:after="280" w:afterAutospacing="1"/>
            </w:pPr>
            <w:r>
              <w:t>Statsministern inleder den andra omgången med ett anförande på längst 3 minuter. Därefter följer anföranden från övriga partiför</w:t>
            </w:r>
            <w:r>
              <w:t>eträdare i partistorleksordning. Dessa anföranden får vara längst 2 minuter för samtliga partiföreträdare. I den andra omgången råder fri replikrätt för de som deltar i debatten. Replikerna tas i partistorleksordning. I varje replikskifte har deltagare rät</w:t>
            </w:r>
            <w:r>
              <w:t>t till två repliker om vardera 1 minut. Anförandena hålls i talarstolen på podiet och replikerna tas i talarstolarna framför podiet.</w:t>
            </w:r>
          </w:p>
        </w:tc>
      </w:tr>
      <w:tr w:rsidR="0062269C" w14:paraId="39DFB4CD" w14:textId="77777777" w:rsidTr="006C5BE6">
        <w:tc>
          <w:tcPr>
            <w:tcW w:w="458" w:type="dxa"/>
            <w:vAlign w:val="bottom"/>
          </w:tcPr>
          <w:p w14:paraId="39DFB4CB" w14:textId="77777777" w:rsidR="00C57C00" w:rsidRPr="006F2BC3" w:rsidRDefault="006C5BE6">
            <w:pPr>
              <w:spacing w:after="280" w:afterAutospacing="1"/>
            </w:pPr>
          </w:p>
        </w:tc>
        <w:tc>
          <w:tcPr>
            <w:tcW w:w="8756" w:type="dxa"/>
            <w:gridSpan w:val="9"/>
            <w:vAlign w:val="bottom"/>
          </w:tcPr>
          <w:p w14:paraId="39DFB4CC" w14:textId="77777777" w:rsidR="00C57C00" w:rsidRPr="006F2BC3" w:rsidRDefault="006C5BE6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62269C" w14:paraId="39DFB4D5" w14:textId="77777777" w:rsidTr="006C5BE6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39DFB4CE" w14:textId="77777777" w:rsidR="00C57C00" w:rsidRPr="006F2BC3" w:rsidRDefault="006C5BE6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39DFB4CF" w14:textId="77777777" w:rsidR="00C57C00" w:rsidRPr="006F2BC3" w:rsidRDefault="006C5BE6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39DFB4D0" w14:textId="77777777" w:rsidR="00C57C00" w:rsidRPr="006F2BC3" w:rsidRDefault="006C5BE6">
            <w:pPr>
              <w:pStyle w:val="Spaltrubrikverst"/>
              <w:spacing w:after="280" w:afterAutospacing="1"/>
            </w:pPr>
          </w:p>
        </w:tc>
        <w:tc>
          <w:tcPr>
            <w:tcW w:w="83" w:type="dxa"/>
          </w:tcPr>
          <w:p w14:paraId="39DFB4D1" w14:textId="22EB0C60" w:rsidR="00C57C00" w:rsidRPr="006F2BC3" w:rsidRDefault="006C5BE6">
            <w:pPr>
              <w:pStyle w:val="SpaltrubrikInlgg"/>
              <w:spacing w:after="280" w:afterAutospacing="1"/>
            </w:pPr>
          </w:p>
        </w:tc>
        <w:tc>
          <w:tcPr>
            <w:tcW w:w="1134" w:type="dxa"/>
            <w:gridSpan w:val="2"/>
          </w:tcPr>
          <w:p w14:paraId="39DFB4D2" w14:textId="77777777" w:rsidR="00C57C00" w:rsidRPr="006F2BC3" w:rsidRDefault="006C5BE6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705" w:type="dxa"/>
            <w:gridSpan w:val="2"/>
          </w:tcPr>
          <w:p w14:paraId="39DFB4D3" w14:textId="71C82EED" w:rsidR="00C57C00" w:rsidRPr="006F2BC3" w:rsidRDefault="006C5BE6">
            <w:pPr>
              <w:pStyle w:val="SpaltrubrikInlgg"/>
              <w:spacing w:after="280" w:afterAutospacing="1"/>
            </w:pPr>
            <w:r>
              <w:t>Omg. 2</w:t>
            </w:r>
            <w:r>
              <w:br/>
              <w:t>med replikrätt</w:t>
            </w:r>
          </w:p>
        </w:tc>
        <w:tc>
          <w:tcPr>
            <w:tcW w:w="974" w:type="dxa"/>
          </w:tcPr>
          <w:p w14:paraId="39DFB4D4" w14:textId="77777777" w:rsidR="00C57C00" w:rsidRPr="006F2BC3" w:rsidRDefault="006C5BE6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62269C" w14:paraId="39DFB4DD" w14:textId="77777777" w:rsidTr="006C5BE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DFB4D6" w14:textId="77777777" w:rsidR="00C57C00" w:rsidRPr="006F2BC3" w:rsidRDefault="006C5B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DFB4D7" w14:textId="77777777" w:rsidR="00C57C00" w:rsidRPr="006F2BC3" w:rsidRDefault="006C5BE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39DFB4D8" w14:textId="77777777" w:rsidR="00C57C00" w:rsidRPr="006F2BC3" w:rsidRDefault="006C5BE6">
            <w:pPr>
              <w:spacing w:after="280" w:afterAutospacing="1"/>
            </w:pPr>
            <w:r w:rsidRPr="006F2BC3">
              <w:t>Statsminister Magdalena Andersson (S)</w:t>
            </w:r>
          </w:p>
        </w:tc>
        <w:tc>
          <w:tcPr>
            <w:tcW w:w="83" w:type="dxa"/>
            <w:vAlign w:val="bottom"/>
          </w:tcPr>
          <w:p w14:paraId="39DFB4D9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39DFB4DA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  <w:tc>
          <w:tcPr>
            <w:tcW w:w="1705" w:type="dxa"/>
            <w:gridSpan w:val="2"/>
            <w:vAlign w:val="bottom"/>
          </w:tcPr>
          <w:p w14:paraId="39DFB4DB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39DFB4DC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62269C" w14:paraId="39DFB4E5" w14:textId="77777777" w:rsidTr="006C5BE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DFB4DE" w14:textId="77777777" w:rsidR="00C57C00" w:rsidRPr="006F2BC3" w:rsidRDefault="006C5B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DFB4DF" w14:textId="77777777" w:rsidR="00C57C00" w:rsidRPr="006F2BC3" w:rsidRDefault="006C5BE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39DFB4E0" w14:textId="77777777" w:rsidR="00C57C00" w:rsidRPr="006F2BC3" w:rsidRDefault="006C5BE6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83" w:type="dxa"/>
            <w:vAlign w:val="bottom"/>
          </w:tcPr>
          <w:p w14:paraId="39DFB4E1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39DFB4E2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705" w:type="dxa"/>
            <w:gridSpan w:val="2"/>
            <w:vAlign w:val="bottom"/>
          </w:tcPr>
          <w:p w14:paraId="39DFB4E3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DFB4E4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2269C" w14:paraId="39DFB4ED" w14:textId="77777777" w:rsidTr="006C5BE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DFB4E6" w14:textId="77777777" w:rsidR="00C57C00" w:rsidRPr="006F2BC3" w:rsidRDefault="006C5B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DFB4E7" w14:textId="77777777" w:rsidR="00C57C00" w:rsidRPr="006F2BC3" w:rsidRDefault="006C5BE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39DFB4E8" w14:textId="77777777" w:rsidR="00C57C00" w:rsidRPr="006F2BC3" w:rsidRDefault="006C5BE6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83" w:type="dxa"/>
            <w:vAlign w:val="bottom"/>
          </w:tcPr>
          <w:p w14:paraId="39DFB4E9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39DFB4EA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705" w:type="dxa"/>
            <w:gridSpan w:val="2"/>
            <w:vAlign w:val="bottom"/>
          </w:tcPr>
          <w:p w14:paraId="39DFB4EB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DFB4EC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2269C" w14:paraId="39DFB4F5" w14:textId="77777777" w:rsidTr="006C5BE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DFB4EE" w14:textId="77777777" w:rsidR="00C57C00" w:rsidRPr="006F2BC3" w:rsidRDefault="006C5B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DFB4EF" w14:textId="77777777" w:rsidR="00C57C00" w:rsidRPr="006F2BC3" w:rsidRDefault="006C5BE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39DFB4F0" w14:textId="77777777" w:rsidR="00C57C00" w:rsidRPr="006F2BC3" w:rsidRDefault="006C5BE6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83" w:type="dxa"/>
            <w:vAlign w:val="bottom"/>
          </w:tcPr>
          <w:p w14:paraId="39DFB4F1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39DFB4F2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705" w:type="dxa"/>
            <w:gridSpan w:val="2"/>
            <w:vAlign w:val="bottom"/>
          </w:tcPr>
          <w:p w14:paraId="39DFB4F3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DFB4F4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2269C" w14:paraId="39DFB4FD" w14:textId="77777777" w:rsidTr="006C5BE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DFB4F6" w14:textId="77777777" w:rsidR="00C57C00" w:rsidRPr="006F2BC3" w:rsidRDefault="006C5B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DFB4F7" w14:textId="77777777" w:rsidR="00C57C00" w:rsidRPr="006F2BC3" w:rsidRDefault="006C5BE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39DFB4F8" w14:textId="77777777" w:rsidR="00C57C00" w:rsidRPr="006F2BC3" w:rsidRDefault="006C5BE6">
            <w:pPr>
              <w:spacing w:after="280" w:afterAutospacing="1"/>
            </w:pPr>
            <w:r w:rsidRPr="006F2BC3">
              <w:t>Nooshi Dadgostar (V)</w:t>
            </w:r>
          </w:p>
        </w:tc>
        <w:tc>
          <w:tcPr>
            <w:tcW w:w="83" w:type="dxa"/>
            <w:vAlign w:val="bottom"/>
          </w:tcPr>
          <w:p w14:paraId="39DFB4F9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39DFB4FA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705" w:type="dxa"/>
            <w:gridSpan w:val="2"/>
            <w:vAlign w:val="bottom"/>
          </w:tcPr>
          <w:p w14:paraId="39DFB4FB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DFB4FC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2269C" w14:paraId="39DFB505" w14:textId="77777777" w:rsidTr="006C5BE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DFB4FE" w14:textId="77777777" w:rsidR="00C57C00" w:rsidRPr="006F2BC3" w:rsidRDefault="006C5B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DFB4FF" w14:textId="77777777" w:rsidR="00C57C00" w:rsidRPr="006F2BC3" w:rsidRDefault="006C5BE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39DFB500" w14:textId="77777777" w:rsidR="00C57C00" w:rsidRPr="006F2BC3" w:rsidRDefault="006C5BE6">
            <w:pPr>
              <w:spacing w:after="280" w:afterAutospacing="1"/>
            </w:pPr>
            <w:r w:rsidRPr="006F2BC3">
              <w:t>Ebba Busch (KD)</w:t>
            </w:r>
          </w:p>
        </w:tc>
        <w:tc>
          <w:tcPr>
            <w:tcW w:w="83" w:type="dxa"/>
            <w:vAlign w:val="bottom"/>
          </w:tcPr>
          <w:p w14:paraId="39DFB501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39DFB502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705" w:type="dxa"/>
            <w:gridSpan w:val="2"/>
            <w:vAlign w:val="bottom"/>
          </w:tcPr>
          <w:p w14:paraId="39DFB503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DFB504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2269C" w14:paraId="39DFB50D" w14:textId="77777777" w:rsidTr="006C5BE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DFB506" w14:textId="77777777" w:rsidR="00C57C00" w:rsidRPr="006F2BC3" w:rsidRDefault="006C5B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DFB507" w14:textId="77777777" w:rsidR="00C57C00" w:rsidRPr="006F2BC3" w:rsidRDefault="006C5BE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39DFB508" w14:textId="77777777" w:rsidR="00C57C00" w:rsidRPr="006F2BC3" w:rsidRDefault="006C5BE6">
            <w:pPr>
              <w:spacing w:after="280" w:afterAutospacing="1"/>
            </w:pPr>
            <w:r w:rsidRPr="006F2BC3">
              <w:t>Allan Widman (L)</w:t>
            </w:r>
          </w:p>
        </w:tc>
        <w:tc>
          <w:tcPr>
            <w:tcW w:w="83" w:type="dxa"/>
            <w:vAlign w:val="bottom"/>
          </w:tcPr>
          <w:p w14:paraId="39DFB509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39DFB50A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705" w:type="dxa"/>
            <w:gridSpan w:val="2"/>
            <w:vAlign w:val="bottom"/>
          </w:tcPr>
          <w:p w14:paraId="39DFB50B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DFB50C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2269C" w14:paraId="39DFB515" w14:textId="77777777" w:rsidTr="006C5BE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DFB50E" w14:textId="77777777" w:rsidR="00C57C00" w:rsidRPr="006F2BC3" w:rsidRDefault="006C5B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DFB50F" w14:textId="77777777" w:rsidR="00C57C00" w:rsidRPr="006F2BC3" w:rsidRDefault="006C5BE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39DFB510" w14:textId="77777777" w:rsidR="00C57C00" w:rsidRPr="006F2BC3" w:rsidRDefault="006C5BE6">
            <w:pPr>
              <w:spacing w:after="280" w:afterAutospacing="1"/>
            </w:pPr>
            <w:r w:rsidRPr="006F2BC3">
              <w:t>Per Bolund (MP)</w:t>
            </w:r>
          </w:p>
        </w:tc>
        <w:tc>
          <w:tcPr>
            <w:tcW w:w="83" w:type="dxa"/>
            <w:vAlign w:val="bottom"/>
          </w:tcPr>
          <w:p w14:paraId="39DFB511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39DFB512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705" w:type="dxa"/>
            <w:gridSpan w:val="2"/>
            <w:vAlign w:val="bottom"/>
          </w:tcPr>
          <w:p w14:paraId="39DFB513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DFB514" w14:textId="77777777" w:rsidR="00C57C00" w:rsidRPr="006F2BC3" w:rsidRDefault="006C5B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2269C" w14:paraId="39DFB518" w14:textId="77777777" w:rsidTr="006C5BE6">
        <w:tc>
          <w:tcPr>
            <w:tcW w:w="458" w:type="dxa"/>
            <w:vAlign w:val="bottom"/>
          </w:tcPr>
          <w:p w14:paraId="39DFB516" w14:textId="77777777" w:rsidR="00C57C00" w:rsidRPr="006F2BC3" w:rsidRDefault="006C5B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39DFB517" w14:textId="39CD77C5" w:rsidR="00C57C00" w:rsidRPr="006F2BC3" w:rsidRDefault="006C5BE6">
            <w:pPr>
              <w:pStyle w:val="TalartidTotalText"/>
              <w:spacing w:after="280" w:afterAutospacing="1"/>
            </w:pPr>
            <w:r w:rsidRPr="006F2BC3">
              <w:t xml:space="preserve">Debatten pågår cirka </w:t>
            </w:r>
            <w:r>
              <w:t>3</w:t>
            </w:r>
            <w:bookmarkStart w:id="2" w:name="_GoBack"/>
            <w:bookmarkEnd w:id="2"/>
            <w:r w:rsidRPr="006F2BC3">
              <w:t xml:space="preserve"> timmar.</w:t>
            </w:r>
          </w:p>
        </w:tc>
      </w:tr>
    </w:tbl>
    <w:p w14:paraId="39DFB51D" w14:textId="77777777" w:rsidR="00786E32" w:rsidRPr="00631228" w:rsidRDefault="006C5BE6" w:rsidP="006C5BE6">
      <w:pPr>
        <w:pStyle w:val="renderubrik"/>
      </w:pPr>
      <w:bookmarkStart w:id="3" w:name="StartTalarLista"/>
      <w:bookmarkEnd w:id="3"/>
    </w:p>
    <w:sectPr w:rsidR="00786E32" w:rsidRPr="0063122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FB52B" w14:textId="77777777" w:rsidR="00000000" w:rsidRDefault="006C5BE6">
      <w:pPr>
        <w:spacing w:after="0" w:line="240" w:lineRule="auto"/>
      </w:pPr>
      <w:r>
        <w:separator/>
      </w:r>
    </w:p>
  </w:endnote>
  <w:endnote w:type="continuationSeparator" w:id="0">
    <w:p w14:paraId="39DFB52D" w14:textId="77777777" w:rsidR="00000000" w:rsidRDefault="006C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B523" w14:textId="77777777" w:rsidR="008910FF" w:rsidRDefault="006C5B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B526" w14:textId="77777777" w:rsidR="008910FF" w:rsidRDefault="006C5B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FB527" w14:textId="77777777" w:rsidR="00000000" w:rsidRDefault="006C5BE6">
      <w:pPr>
        <w:spacing w:after="0" w:line="240" w:lineRule="auto"/>
      </w:pPr>
      <w:r>
        <w:separator/>
      </w:r>
    </w:p>
  </w:footnote>
  <w:footnote w:type="continuationSeparator" w:id="0">
    <w:p w14:paraId="39DFB529" w14:textId="77777777" w:rsidR="00000000" w:rsidRDefault="006C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B520" w14:textId="29E59291" w:rsidR="008910FF" w:rsidRDefault="006C5BE6" w:rsidP="006C5BE6">
    <w:pPr>
      <w:pStyle w:val="Sidhuvud"/>
      <w:tabs>
        <w:tab w:val="clear" w:pos="4536"/>
      </w:tabs>
      <w:rPr>
        <w:sz w:val="12"/>
      </w:rPr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16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B524" w14:textId="77777777" w:rsidR="008910FF" w:rsidRDefault="006C5BE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9DFB5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9DFB525" w14:textId="77777777" w:rsidR="008910FF" w:rsidRDefault="006C5BE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D22237C">
      <w:start w:val="1"/>
      <w:numFmt w:val="decimal"/>
      <w:lvlText w:val="%1"/>
      <w:legacy w:legacy="1" w:legacySpace="0" w:legacyIndent="0"/>
      <w:lvlJc w:val="left"/>
    </w:lvl>
    <w:lvl w:ilvl="1" w:tplc="9E50F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2B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20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65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26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20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ED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C6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AE2987A">
      <w:start w:val="1"/>
      <w:numFmt w:val="decimal"/>
      <w:lvlText w:val="%1"/>
      <w:legacy w:legacy="1" w:legacySpace="0" w:legacyIndent="0"/>
      <w:lvlJc w:val="left"/>
    </w:lvl>
    <w:lvl w:ilvl="1" w:tplc="14322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88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43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4D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568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02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6D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269C"/>
    <w:rsid w:val="0062269C"/>
    <w:rsid w:val="006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FB4AE"/>
  <w15:docId w15:val="{D78700B9-A325-4E8F-A470-C133AA10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2022-05-16</SAFIR_Sammantradesdatum_Doc>
    <SAFIR_SammantradeID xmlns="C07A1A6C-0B19-41D9-BDF8-F523BA3921EB">eb43ca72-4a12-45ec-8bbf-fd808fa8ffba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DF76610C-DC42-4F6F-8BBE-81672372098A}"/>
</file>

<file path=customXml/itemProps4.xml><?xml version="1.0" encoding="utf-8"?>
<ds:datastoreItem xmlns:ds="http://schemas.openxmlformats.org/officeDocument/2006/customXml" ds:itemID="{E12E3B66-D847-42E7-AD14-274C79D1A50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1</Pages>
  <Words>230</Words>
  <Characters>1309</Characters>
  <Application>Microsoft Office Word</Application>
  <DocSecurity>0</DocSecurity>
  <Lines>109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2022-05-13T15:30:00Z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16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