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42E8" w:rsidRPr="00085FB5" w:rsidRDefault="004442E8">
      <w:pPr>
        <w:pStyle w:val="Frslagsrubrik"/>
        <w:shd w:val="clear" w:color="000000" w:fill="auto"/>
      </w:pPr>
      <w:r w:rsidRPr="00085FB5">
        <w:t>Förslag till riksdagsbeslut</w:t>
      </w:r>
    </w:p>
    <w:p w:rsidR="004442E8" w:rsidRPr="00085FB5" w:rsidRDefault="004442E8">
      <w:pPr>
        <w:pStyle w:val="Hemstlatt"/>
        <w:shd w:val="clear" w:color="000000" w:fill="auto"/>
        <w:ind w:left="0"/>
      </w:pPr>
      <w:r w:rsidRPr="00085FB5">
        <w:t>Riksdagen tillkännager för regeringen som sin mening vad som anförs i motionen om stabila förutsättningar för pen</w:t>
      </w:r>
      <w:r w:rsidRPr="00085FB5">
        <w:t>d</w:t>
      </w:r>
      <w:r w:rsidRPr="00085FB5">
        <w:t>ling.</w:t>
      </w:r>
    </w:p>
    <w:p w:rsidR="004442E8" w:rsidRPr="00085FB5" w:rsidRDefault="004442E8">
      <w:pPr>
        <w:pStyle w:val="Rubrik1"/>
        <w:shd w:val="clear" w:color="000000" w:fill="auto"/>
      </w:pPr>
      <w:r w:rsidRPr="00085FB5">
        <w:t>Motivering</w:t>
      </w:r>
    </w:p>
    <w:p w:rsidR="004442E8" w:rsidRPr="00085FB5" w:rsidRDefault="004442E8">
      <w:pPr>
        <w:shd w:val="clear" w:color="000000" w:fill="auto"/>
      </w:pPr>
      <w:r w:rsidRPr="00085FB5">
        <w:t>Ett stabilt, punktligt och förutsägbart transportsystem är viktigt för den som är beroende av kollektiva transporter för att ta sig till jobbet eller hinna hem för att hämta på förskolan. Att kunna lita på att tidtabeller är hållbara mellan åren har också stor betydelse för möjligheten att förstora arbetsmarknadsregioner och att minska trycket på storstädernas bostadsmarknader.</w:t>
      </w:r>
    </w:p>
    <w:p w:rsidR="004442E8" w:rsidRPr="00085FB5" w:rsidRDefault="004442E8">
      <w:pPr>
        <w:pStyle w:val="Normaltindrag"/>
        <w:shd w:val="clear" w:color="000000" w:fill="auto"/>
      </w:pPr>
      <w:r w:rsidRPr="00085FB5">
        <w:t>Ur dessa perspektiv har de senare årens tågtrafik varit undermålig. Ständ</w:t>
      </w:r>
      <w:r w:rsidRPr="00085FB5">
        <w:t>i</w:t>
      </w:r>
      <w:r w:rsidRPr="00085FB5">
        <w:t>ga förseningar och hot om förändringar av tidtabeller är två sådana exempel. Processen om ny tågplan var för exempelvis Mälardalens del en utdragen och plågsam process som fått människor osäkra på om de kan bo kvar på sina orter när tågtrafiken inte kan garanteras på längre sikt.</w:t>
      </w:r>
    </w:p>
    <w:p w:rsidR="004442E8" w:rsidRPr="00085FB5" w:rsidRDefault="004442E8">
      <w:pPr>
        <w:pStyle w:val="Normaltindrag"/>
        <w:shd w:val="clear" w:color="000000" w:fill="auto"/>
      </w:pPr>
      <w:r w:rsidRPr="00085FB5">
        <w:t xml:space="preserve">Den nuvarande planeringsprocessen för tågtrafik och tidtabeller fungerar dåligt för att regeringen låter några få företags intressen att konkurrera på lönsamma linjer gå före behoven hos pendlare, arbetsgivare och de orter som är </w:t>
      </w:r>
      <w:r w:rsidRPr="00085FB5">
        <w:t>beroende av tågtrafik för sin utveckling. Systemet måste därför ses över och ändras så att tyngdpunkten förskjuts från konkurrens till robusthet, punk</w:t>
      </w:r>
      <w:r w:rsidRPr="00085FB5">
        <w:t>t</w:t>
      </w:r>
      <w:r w:rsidRPr="00085FB5">
        <w:t>lighet och hållbarhet för resenärerna. Detta bör riksdagen ge regeringen til</w:t>
      </w:r>
      <w:r w:rsidRPr="00085FB5">
        <w:t>l</w:t>
      </w:r>
      <w:r w:rsidRPr="00085FB5">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FB5">
        <w:trPr>
          <w:cantSplit/>
        </w:trPr>
        <w:tc>
          <w:tcPr>
            <w:tcW w:w="3046" w:type="dxa"/>
          </w:tcPr>
          <w:p w:rsidR="004442E8" w:rsidRPr="00085FB5" w:rsidRDefault="004442E8">
            <w:pPr>
              <w:pStyle w:val="UnderskriftDatum"/>
              <w:shd w:val="clear" w:color="000000" w:fill="auto"/>
              <w:spacing w:before="240"/>
            </w:pPr>
            <w:r w:rsidRPr="00085FB5">
              <w:t>Stockholm den 1 oktober 2013</w:t>
            </w:r>
          </w:p>
        </w:tc>
        <w:tc>
          <w:tcPr>
            <w:tcW w:w="3047" w:type="dxa"/>
          </w:tcPr>
          <w:p w:rsidR="004442E8" w:rsidRPr="00085FB5" w:rsidRDefault="004442E8">
            <w:pPr>
              <w:pStyle w:val="Underskrifter"/>
              <w:shd w:val="clear" w:color="000000" w:fill="auto"/>
              <w:spacing w:before="240"/>
            </w:pPr>
          </w:p>
        </w:tc>
      </w:tr>
      <w:tr w:rsidR="00000000" w:rsidRPr="00085FB5">
        <w:trPr>
          <w:cantSplit/>
        </w:trPr>
        <w:tc>
          <w:tcPr>
            <w:tcW w:w="3046" w:type="dxa"/>
          </w:tcPr>
          <w:p w:rsidR="004442E8" w:rsidRPr="00085FB5" w:rsidRDefault="004442E8">
            <w:pPr>
              <w:pStyle w:val="Underskrifter"/>
              <w:shd w:val="clear" w:color="000000" w:fill="auto"/>
            </w:pPr>
            <w:r w:rsidRPr="00085FB5">
              <w:t>Fredrik Olovsson (S)</w:t>
            </w:r>
          </w:p>
        </w:tc>
        <w:tc>
          <w:tcPr>
            <w:tcW w:w="3046" w:type="dxa"/>
          </w:tcPr>
          <w:p w:rsidR="004442E8" w:rsidRPr="00085FB5" w:rsidRDefault="004442E8">
            <w:pPr>
              <w:pStyle w:val="Underskrifter"/>
              <w:shd w:val="clear" w:color="000000" w:fill="auto"/>
            </w:pPr>
          </w:p>
        </w:tc>
      </w:tr>
    </w:tbl>
    <w:p w:rsidR="004442E8" w:rsidRPr="00085FB5" w:rsidRDefault="004442E8">
      <w:pPr>
        <w:pStyle w:val="Normaltindrag"/>
        <w:shd w:val="clear" w:color="000000" w:fill="auto"/>
      </w:pPr>
    </w:p>
    <w:sectPr w:rsidR="004442E8" w:rsidRPr="00085FB5">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42E8" w:rsidRPr="00085FB5" w:rsidRDefault="004442E8">
      <w:r w:rsidRPr="00085FB5">
        <w:separator/>
      </w:r>
    </w:p>
  </w:endnote>
  <w:endnote w:type="continuationSeparator" w:id="0">
    <w:p w:rsidR="004442E8" w:rsidRPr="00085FB5" w:rsidRDefault="004442E8">
      <w:r w:rsidRPr="00085F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2E8" w:rsidRPr="00085FB5" w:rsidRDefault="00085FB5">
    <w:pPr>
      <w:pStyle w:val="Sidfot"/>
    </w:pPr>
    <w:r w:rsidRPr="00085F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427193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E8" w:rsidRDefault="004442E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42E8" w:rsidRDefault="004442E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2E8" w:rsidRPr="00085FB5" w:rsidRDefault="00085FB5">
    <w:pPr>
      <w:pStyle w:val="Sidfot"/>
    </w:pPr>
    <w:r w:rsidRPr="00085F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530727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E8" w:rsidRDefault="004442E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42E8" w:rsidRDefault="004442E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2E8" w:rsidRPr="00085FB5" w:rsidRDefault="00085FB5">
    <w:pPr>
      <w:pStyle w:val="Sidfot"/>
    </w:pPr>
    <w:r w:rsidRPr="00085F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379592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E8" w:rsidRDefault="004442E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42E8" w:rsidRDefault="004442E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42E8" w:rsidRPr="00085FB5" w:rsidRDefault="004442E8">
      <w:r w:rsidRPr="00085FB5">
        <w:separator/>
      </w:r>
    </w:p>
  </w:footnote>
  <w:footnote w:type="continuationSeparator" w:id="0">
    <w:p w:rsidR="004442E8" w:rsidRPr="00085FB5" w:rsidRDefault="004442E8">
      <w:r w:rsidRPr="00085F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2E8" w:rsidRPr="00085FB5" w:rsidRDefault="00085FB5">
    <w:pPr>
      <w:pStyle w:val="Sidhuvud"/>
    </w:pPr>
    <w:r w:rsidRPr="00085F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5190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E8" w:rsidRDefault="004442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42E8" w:rsidRDefault="004442E8">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2E8" w:rsidRPr="00085FB5" w:rsidRDefault="00085FB5">
    <w:pPr>
      <w:pStyle w:val="Sidhuvud"/>
    </w:pPr>
    <w:r w:rsidRPr="00085F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2431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42E8" w:rsidRDefault="004442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42E8" w:rsidRDefault="004442E8">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T302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42E8" w:rsidRPr="00085FB5" w:rsidRDefault="004442E8">
    <w:pPr>
      <w:pStyle w:val="FSHNormal"/>
      <w:tabs>
        <w:tab w:val="right" w:pos="5840"/>
      </w:tabs>
    </w:pPr>
    <w:r w:rsidRPr="00085FB5">
      <w:br/>
    </w:r>
    <w:r w:rsidRPr="00085FB5">
      <w:fldChar w:fldCharType="begin" w:fldLock="1"/>
    </w:r>
    <w:r w:rsidRPr="00085FB5">
      <w:instrText xml:space="preserve"> DOCPROPERTY</w:instrText>
    </w:r>
    <w:r w:rsidRPr="00085FB5">
      <w:rPr>
        <w:sz w:val="18"/>
      </w:rPr>
      <w:instrText xml:space="preserve"> "YearUser" *\charformat </w:instrText>
    </w:r>
    <w:r w:rsidRPr="00085FB5">
      <w:fldChar w:fldCharType="separate"/>
    </w:r>
    <w:r w:rsidRPr="00085FB5">
      <w:t>2013/14</w:t>
    </w:r>
    <w:r w:rsidRPr="00085FB5">
      <w:fldChar w:fldCharType="end"/>
    </w:r>
    <w:r w:rsidRPr="00085FB5">
      <w:t xml:space="preserve"> </w:t>
    </w:r>
    <w:r w:rsidRPr="00085FB5">
      <w:tab/>
      <w:t xml:space="preserve">mnr: </w:t>
    </w:r>
    <w:r w:rsidRPr="00085FB5">
      <w:fldChar w:fldCharType="begin" w:fldLock="1"/>
    </w:r>
    <w:r w:rsidRPr="00085FB5">
      <w:instrText xml:space="preserve"> DOCPROPERTY</w:instrText>
    </w:r>
    <w:r w:rsidRPr="00085FB5">
      <w:rPr>
        <w:sz w:val="18"/>
      </w:rPr>
      <w:instrText xml:space="preserve"> "Motionsnummer" *\charformat </w:instrText>
    </w:r>
    <w:r w:rsidRPr="00085FB5">
      <w:fldChar w:fldCharType="separate"/>
    </w:r>
    <w:r w:rsidRPr="00085FB5">
      <w:t>T302</w:t>
    </w:r>
    <w:r w:rsidRPr="00085FB5">
      <w:fldChar w:fldCharType="end"/>
    </w:r>
    <w:r w:rsidRPr="00085FB5">
      <w:br/>
    </w:r>
    <w:r w:rsidRPr="00085FB5">
      <w:fldChar w:fldCharType="begin" w:fldLock="1"/>
    </w:r>
    <w:r w:rsidRPr="00085FB5">
      <w:instrText xml:space="preserve"> DOCPROPERTY</w:instrText>
    </w:r>
    <w:r w:rsidRPr="00085FB5">
      <w:rPr>
        <w:sz w:val="18"/>
      </w:rPr>
      <w:instrText xml:space="preserve"> "Samling" *\charformat </w:instrText>
    </w:r>
    <w:r w:rsidRPr="00085FB5">
      <w:fldChar w:fldCharType="end"/>
    </w:r>
    <w:r w:rsidRPr="00085FB5">
      <w:tab/>
      <w:t xml:space="preserve">pnr: </w:t>
    </w:r>
    <w:r w:rsidRPr="00085FB5">
      <w:fldChar w:fldCharType="begin" w:fldLock="1"/>
    </w:r>
    <w:r w:rsidRPr="00085FB5">
      <w:instrText xml:space="preserve"> DOCPROPERTY</w:instrText>
    </w:r>
    <w:r w:rsidRPr="00085FB5">
      <w:rPr>
        <w:sz w:val="18"/>
      </w:rPr>
      <w:instrText xml:space="preserve"> "Partinummer" *\charformat </w:instrText>
    </w:r>
    <w:r w:rsidRPr="00085FB5">
      <w:fldChar w:fldCharType="separate"/>
    </w:r>
    <w:r w:rsidRPr="00085FB5">
      <w:t>S4202</w:t>
    </w:r>
    <w:r w:rsidRPr="00085FB5">
      <w:fldChar w:fldCharType="end"/>
    </w:r>
  </w:p>
  <w:p w:rsidR="004442E8" w:rsidRPr="00085FB5" w:rsidRDefault="004442E8">
    <w:pPr>
      <w:pStyle w:val="FSHRub1"/>
    </w:pPr>
    <w:r w:rsidRPr="00085FB5">
      <w:t>Motion till riksdagen</w:t>
    </w:r>
    <w:r w:rsidRPr="00085FB5">
      <w:br/>
    </w:r>
    <w:r w:rsidRPr="00085FB5">
      <w:fldChar w:fldCharType="begin" w:fldLock="1"/>
    </w:r>
    <w:r w:rsidRPr="00085FB5">
      <w:instrText xml:space="preserve"> DOCPROPERTY "YearUser" *\charformat </w:instrText>
    </w:r>
    <w:r w:rsidRPr="00085FB5">
      <w:fldChar w:fldCharType="separate"/>
    </w:r>
    <w:r w:rsidRPr="00085FB5">
      <w:t>2013/14</w:t>
    </w:r>
    <w:r w:rsidRPr="00085FB5">
      <w:fldChar w:fldCharType="end"/>
    </w:r>
    <w:r w:rsidRPr="00085FB5">
      <w:t>:</w:t>
    </w:r>
    <w:r w:rsidRPr="00085FB5">
      <w:fldChar w:fldCharType="begin" w:fldLock="1"/>
    </w:r>
    <w:r w:rsidRPr="00085FB5">
      <w:instrText xml:space="preserve"> DOCPROPERTY "Motionsnummer" *\charformat </w:instrText>
    </w:r>
    <w:r w:rsidRPr="00085FB5">
      <w:fldChar w:fldCharType="separate"/>
    </w:r>
    <w:r w:rsidRPr="00085FB5">
      <w:t>T302</w:t>
    </w:r>
    <w:r w:rsidRPr="00085FB5">
      <w:fldChar w:fldCharType="end"/>
    </w:r>
  </w:p>
  <w:p w:rsidR="004442E8" w:rsidRPr="00085FB5" w:rsidRDefault="004442E8">
    <w:pPr>
      <w:pStyle w:val="FSHNormalS5"/>
    </w:pPr>
    <w:r w:rsidRPr="00085FB5">
      <w:fldChar w:fldCharType="begin" w:fldLock="1"/>
    </w:r>
    <w:r w:rsidRPr="00085FB5">
      <w:instrText xml:space="preserve"> DOCPROPERTY "MotionarText" *\charformat </w:instrText>
    </w:r>
    <w:r w:rsidRPr="00085FB5">
      <w:fldChar w:fldCharType="separate"/>
    </w:r>
    <w:r w:rsidRPr="00085FB5">
      <w:t>av Fredrik Olovsson (S)</w:t>
    </w:r>
    <w:r w:rsidRPr="00085FB5">
      <w:fldChar w:fldCharType="end"/>
    </w:r>
    <w:r w:rsidRPr="00085FB5">
      <w:br/>
    </w:r>
    <w:r w:rsidRPr="00085FB5">
      <w:fldChar w:fldCharType="begin" w:fldLock="1"/>
    </w:r>
    <w:r w:rsidRPr="00085FB5">
      <w:instrText xml:space="preserve"> DOCPROPERTY "SvarFrasKort" *\charformat </w:instrText>
    </w:r>
    <w:r w:rsidRPr="00085FB5">
      <w:fldChar w:fldCharType="end"/>
    </w:r>
  </w:p>
  <w:p w:rsidR="004442E8" w:rsidRPr="00085FB5" w:rsidRDefault="004442E8">
    <w:pPr>
      <w:pStyle w:val="FSHTitel"/>
    </w:pPr>
    <w:r w:rsidRPr="00085FB5">
      <w:fldChar w:fldCharType="begin" w:fldLock="1"/>
    </w:r>
    <w:r w:rsidRPr="00085FB5">
      <w:instrText xml:space="preserve"> DOCPROPERTY</w:instrText>
    </w:r>
    <w:r w:rsidRPr="00085FB5">
      <w:rPr>
        <w:sz w:val="18"/>
      </w:rPr>
      <w:instrText xml:space="preserve"> "RubrikSvar" *\charformat </w:instrText>
    </w:r>
    <w:r w:rsidRPr="00085FB5">
      <w:fldChar w:fldCharType="separate"/>
    </w:r>
    <w:r w:rsidRPr="00085FB5">
      <w:t>Stabila förutsättningar för pendling</w:t>
    </w:r>
    <w:r w:rsidRPr="00085FB5">
      <w:fldChar w:fldCharType="end"/>
    </w:r>
  </w:p>
  <w:p w:rsidR="004442E8" w:rsidRPr="00085FB5" w:rsidRDefault="004442E8">
    <w:pPr>
      <w:pStyle w:val="Normal00"/>
    </w:pPr>
  </w:p>
  <w:p w:rsidR="004442E8" w:rsidRPr="00085FB5" w:rsidRDefault="004442E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019545201">
    <w:abstractNumId w:val="13"/>
  </w:num>
  <w:num w:numId="2" w16cid:durableId="1561476530">
    <w:abstractNumId w:val="11"/>
  </w:num>
  <w:num w:numId="3" w16cid:durableId="247930380">
    <w:abstractNumId w:val="14"/>
  </w:num>
  <w:num w:numId="4" w16cid:durableId="1717898579">
    <w:abstractNumId w:val="8"/>
  </w:num>
  <w:num w:numId="5" w16cid:durableId="1431389481">
    <w:abstractNumId w:val="3"/>
  </w:num>
  <w:num w:numId="6" w16cid:durableId="67727970">
    <w:abstractNumId w:val="2"/>
  </w:num>
  <w:num w:numId="7" w16cid:durableId="1924140187">
    <w:abstractNumId w:val="1"/>
  </w:num>
  <w:num w:numId="8" w16cid:durableId="1342317929">
    <w:abstractNumId w:val="0"/>
  </w:num>
  <w:num w:numId="9" w16cid:durableId="1790735306">
    <w:abstractNumId w:val="9"/>
  </w:num>
  <w:num w:numId="10" w16cid:durableId="1757288920">
    <w:abstractNumId w:val="7"/>
  </w:num>
  <w:num w:numId="11" w16cid:durableId="834540902">
    <w:abstractNumId w:val="6"/>
  </w:num>
  <w:num w:numId="12" w16cid:durableId="783160718">
    <w:abstractNumId w:val="5"/>
  </w:num>
  <w:num w:numId="13" w16cid:durableId="384062379">
    <w:abstractNumId w:val="4"/>
  </w:num>
  <w:num w:numId="14" w16cid:durableId="205223102">
    <w:abstractNumId w:val="16"/>
  </w:num>
  <w:num w:numId="15" w16cid:durableId="1889949749">
    <w:abstractNumId w:val="12"/>
  </w:num>
  <w:num w:numId="16" w16cid:durableId="79961280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7"/>
    <w:docVar w:name="PersonGUIDs" w:val="{F708B1B8-DB78-4B18-BA0A-C0B31121F7DF}"/>
  </w:docVars>
  <w:rsids>
    <w:rsidRoot w:val="000C3F9A"/>
    <w:rsid w:val="00085FB5"/>
    <w:rsid w:val="000C3F9A"/>
    <w:rsid w:val="004442E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2158A8-1103-4A79-9FEA-7E660CA46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Words>
  <Characters>1208</Characters>
  <Application>Microsoft Office Word</Application>
  <DocSecurity>4</DocSecurity>
  <Lines>25</Lines>
  <Paragraphs>9</Paragraphs>
  <ScaleCrop>false</ScaleCrop>
  <HeadingPairs>
    <vt:vector size="2" baseType="variant">
      <vt:variant>
        <vt:lpstr>Rubrik</vt:lpstr>
      </vt:variant>
      <vt:variant>
        <vt:i4>1</vt:i4>
      </vt:variant>
    </vt:vector>
  </HeadingPairs>
  <TitlesOfParts>
    <vt:vector size="1" baseType="lpstr">
      <vt:lpstr>S4202</vt:lpstr>
    </vt:vector>
  </TitlesOfParts>
  <Company>Riksdagen</Company>
  <LinksUpToDate>false</LinksUpToDate>
  <CharactersWithSpaces>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S4202</dc:title>
  <dc:subject>S4202</dc:subject>
  <dc:creator>Riksdagen</dc:creator>
  <cp:keywords>Riksdagen</cp:keywords>
  <dc:description>AD-ändringar</dc:description>
  <cp:lastModifiedBy>Lars Brink</cp:lastModifiedBy>
  <cp:revision>2</cp:revision>
  <cp:lastPrinted>2013-11-26T09:36:00Z</cp:lastPrinted>
  <dcterms:created xsi:type="dcterms:W3CDTF">2025-12-18T00:00:00Z</dcterms:created>
  <dcterms:modified xsi:type="dcterms:W3CDTF">2025-12-18T00:00:00Z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mot2000_606_2013-09-27</vt:lpwstr>
  </property>
  <property fmtid="{D5CDD505-2E9C-101B-9397-08002B2CF9AE}" pid="3" name="version">
    <vt:lpwstr>mot2000_606_2013-09-27</vt:lpwstr>
  </property>
  <property fmtid="{D5CDD505-2E9C-101B-9397-08002B2CF9AE}" pid="4" name="dokumenttyp">
    <vt:lpwstr>motion</vt:lpwstr>
  </property>
  <property fmtid="{D5CDD505-2E9C-101B-9397-08002B2CF9AE}" pid="5" name="Sekr">
    <vt:lpwstr>JE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Stabila förutsättningar för pendling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Stabila förutsättningar för pendling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S4202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Olovsson (S)</vt:lpwstr>
  </property>
  <property fmtid="{D5CDD505-2E9C-101B-9397-08002B2CF9AE}" pid="26" name="MotionarLista">
    <vt:lpwstr>Olovsson,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Olovsson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T302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pa0502aa</vt:lpwstr>
  </property>
  <property fmtid="{D5CDD505-2E9C-101B-9397-08002B2CF9AE}" pid="46" name="MotionID">
    <vt:lpwstr>20132014000000000083000042020069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20132014000000000083000042020069</vt:lpwstr>
  </property>
  <property fmtid="{D5CDD505-2E9C-101B-9397-08002B2CF9AE}" pid="50" name="nummer">
    <vt:lpwstr>302</vt:lpwstr>
  </property>
  <property fmtid="{D5CDD505-2E9C-101B-9397-08002B2CF9AE}" pid="51" name="utskottsbeteckning">
    <vt:lpwstr>T</vt:lpwstr>
  </property>
  <property fmtid="{D5CDD505-2E9C-101B-9397-08002B2CF9AE}" pid="52" name="GlobalUID">
    <vt:lpwstr>{514AA4F8-5C05-4D58-AB37-AF09F474CCDB}</vt:lpwstr>
  </property>
  <property fmtid="{D5CDD505-2E9C-101B-9397-08002B2CF9AE}" pid="53" name="Överföringar">
    <vt:i4>0</vt:i4>
  </property>
  <property fmtid="{D5CDD505-2E9C-101B-9397-08002B2CF9AE}" pid="54" name="Checksum">
    <vt:lpwstr>*1009225893861*</vt:lpwstr>
  </property>
  <property fmtid="{D5CDD505-2E9C-101B-9397-08002B2CF9AE}" pid="55" name="skuggnummer">
    <vt:lpwstr>1315</vt:lpwstr>
  </property>
  <property fmtid="{D5CDD505-2E9C-101B-9397-08002B2CF9AE}" pid="56" name="urixVersion">
    <vt:lpwstr>4.6.0.0</vt:lpwstr>
  </property>
  <property fmtid="{D5CDD505-2E9C-101B-9397-08002B2CF9AE}" pid="57" name="urixOrigin">
    <vt:lpwstr>131126 10:38:16.588</vt:lpwstr>
  </property>
  <property fmtid="{D5CDD505-2E9C-101B-9397-08002B2CF9AE}" pid="58" name="urixGuid">
    <vt:lpwstr>{FD7869AA-3968-4049-966D-8E755B116E4D}</vt:lpwstr>
  </property>
</Properties>
</file>