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9DFF1C24114E12BD1CA3BF5EE4A5AA"/>
        </w:placeholder>
        <w:text/>
      </w:sdtPr>
      <w:sdtEndPr/>
      <w:sdtContent>
        <w:p w:rsidRPr="009B062B" w:rsidR="00AF30DD" w:rsidP="00DA28CE" w:rsidRDefault="00AF30DD" w14:paraId="19B800BA" w14:textId="77777777">
          <w:pPr>
            <w:pStyle w:val="Rubrik1"/>
            <w:spacing w:after="300"/>
          </w:pPr>
          <w:r w:rsidRPr="009B062B">
            <w:t>Förslag till riksdagsbeslut</w:t>
          </w:r>
        </w:p>
      </w:sdtContent>
    </w:sdt>
    <w:sdt>
      <w:sdtPr>
        <w:alias w:val="Yrkande 1"/>
        <w:tag w:val="14fb7f89-9774-4c96-af1b-df9bf2186566"/>
        <w:id w:val="-218985977"/>
        <w:lock w:val="sdtLocked"/>
      </w:sdtPr>
      <w:sdtEndPr/>
      <w:sdtContent>
        <w:p w:rsidR="009936B8" w:rsidRDefault="007A7FA3" w14:paraId="19B800BB" w14:textId="25B797E6">
          <w:pPr>
            <w:pStyle w:val="Frslagstext"/>
            <w:numPr>
              <w:ilvl w:val="0"/>
              <w:numId w:val="0"/>
            </w:numPr>
          </w:pPr>
          <w:r>
            <w:t>Riksdagen anvisar anslagen för 2020 inom utgiftsområde 18 Samhällsplanering, bostadsförsörjning och byggande samt konsumentpolitik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B133D95C82D8436D83F028F03DB6D5EB"/>
        </w:placeholder>
        <w:text/>
      </w:sdtPr>
      <w:sdtEndPr/>
      <w:sdtContent>
        <w:p w:rsidRPr="00BF49CA" w:rsidR="006D79C9" w:rsidP="00333E95" w:rsidRDefault="00421EA5" w14:paraId="19B800BC" w14:textId="7E15B69A">
          <w:pPr>
            <w:pStyle w:val="Rubrik1"/>
          </w:pPr>
          <w:r>
            <w:t>Bakgrund</w:t>
          </w:r>
        </w:p>
      </w:sdtContent>
    </w:sdt>
    <w:p w:rsidRPr="00421EA5" w:rsidR="00436E37" w:rsidP="00421EA5" w:rsidRDefault="00436E37" w14:paraId="19B800BE" w14:textId="77777777">
      <w:pPr>
        <w:pStyle w:val="Rubrik2"/>
      </w:pPr>
      <w:r w:rsidRPr="00421EA5">
        <w:t>Bostadspolitik</w:t>
      </w:r>
    </w:p>
    <w:p w:rsidRPr="002173F1" w:rsidR="005F1155" w:rsidP="00421EA5" w:rsidRDefault="00863520" w14:paraId="19B800BF" w14:textId="3BCC66D4">
      <w:pPr>
        <w:pStyle w:val="Normalutanindragellerluft"/>
        <w:rPr>
          <w:spacing w:val="-1"/>
        </w:rPr>
      </w:pPr>
      <w:r w:rsidRPr="002173F1">
        <w:rPr>
          <w:spacing w:val="-1"/>
        </w:rPr>
        <w:t>Antalet otrygga och socialt utsatta områden i Sverige har ökat. Samtidigt ser vi bostads</w:t>
      </w:r>
      <w:r w:rsidRPr="002173F1" w:rsidR="00257E36">
        <w:rPr>
          <w:spacing w:val="-1"/>
        </w:rPr>
        <w:softHyphen/>
      </w:r>
      <w:r w:rsidRPr="002173F1">
        <w:rPr>
          <w:spacing w:val="-1"/>
        </w:rPr>
        <w:t>områden med en allt högre andel trångbodda och en segregation som breder ut sig i sam</w:t>
      </w:r>
      <w:r w:rsidRPr="002173F1" w:rsidR="00257E36">
        <w:rPr>
          <w:spacing w:val="-1"/>
        </w:rPr>
        <w:softHyphen/>
      </w:r>
      <w:r w:rsidRPr="002173F1">
        <w:rPr>
          <w:spacing w:val="-1"/>
        </w:rPr>
        <w:t>hället. Det har, under lång tid, saknats framförhållning i bostadspolitiken. Detta har lett till den allvarliga situation vi i</w:t>
      </w:r>
      <w:r w:rsidRPr="002173F1" w:rsidR="00557837">
        <w:rPr>
          <w:spacing w:val="-1"/>
        </w:rPr>
        <w:t xml:space="preserve"> </w:t>
      </w:r>
      <w:r w:rsidRPr="002173F1">
        <w:rPr>
          <w:spacing w:val="-1"/>
        </w:rPr>
        <w:t>dag ser med bostadsbrist och trångboddhet i de flesta av landets kommuner. Orsakerna till dagens situation, med så kallade utanförskapsområden och allmän bostadsbrist, kan främst härledas till den exceptionellt höga migrationen till Sverige</w:t>
      </w:r>
      <w:r w:rsidRPr="002173F1" w:rsidR="00557837">
        <w:rPr>
          <w:spacing w:val="-1"/>
        </w:rPr>
        <w:t xml:space="preserve">, </w:t>
      </w:r>
      <w:r w:rsidRPr="002173F1">
        <w:rPr>
          <w:spacing w:val="-1"/>
        </w:rPr>
        <w:t>och därav befolkningsökningen</w:t>
      </w:r>
      <w:r w:rsidRPr="002173F1" w:rsidR="00557837">
        <w:rPr>
          <w:spacing w:val="-1"/>
        </w:rPr>
        <w:t>,</w:t>
      </w:r>
      <w:r w:rsidRPr="002173F1">
        <w:rPr>
          <w:spacing w:val="-1"/>
        </w:rPr>
        <w:t xml:space="preserve"> som vi haft under flera års tid. Konsekvenserna av bostadsbristen har gjort att det blivit svårare att finansiera sitt boende på grund av ny</w:t>
      </w:r>
      <w:r w:rsidRPr="002173F1" w:rsidR="002173F1">
        <w:rPr>
          <w:spacing w:val="-1"/>
        </w:rPr>
        <w:softHyphen/>
      </w:r>
      <w:r w:rsidRPr="002173F1">
        <w:rPr>
          <w:spacing w:val="-1"/>
        </w:rPr>
        <w:t>produktionens höga hyror och marknadens prisutveckling.</w:t>
      </w:r>
    </w:p>
    <w:p w:rsidRPr="00BF49CA" w:rsidR="00436E37" w:rsidP="00421EA5" w:rsidRDefault="00436E37" w14:paraId="19B800C0" w14:textId="77777777">
      <w:pPr>
        <w:pStyle w:val="Rubrik2"/>
      </w:pPr>
      <w:r w:rsidRPr="00BF49CA">
        <w:t>Konsumentpolitik</w:t>
      </w:r>
    </w:p>
    <w:p w:rsidRPr="00BF49CA" w:rsidR="00FC5145" w:rsidP="00421EA5" w:rsidRDefault="00FC5145" w14:paraId="19B800C1" w14:textId="2B91B4F3">
      <w:pPr>
        <w:pStyle w:val="Normalutanindragellerluft"/>
      </w:pPr>
      <w:r w:rsidRPr="00BF49CA">
        <w:t>Sverigedemokraterna anser att regeringens satsning på informationsgivning på andra språk är en felprioritering. Som ny i Sverige bör fokus ligga på andra saker än att om</w:t>
      </w:r>
      <w:r w:rsidR="002173F1">
        <w:softHyphen/>
      </w:r>
      <w:r w:rsidRPr="00BF49CA">
        <w:t xml:space="preserve">gående börja teckna avtal och handla online och det är viktigt att samhället skapar </w:t>
      </w:r>
      <w:r w:rsidRPr="00BF49CA">
        <w:lastRenderedPageBreak/>
        <w:t>incitament för att lära sig svenska i</w:t>
      </w:r>
      <w:r w:rsidRPr="00BF49CA" w:rsidR="00557837">
        <w:t xml:space="preserve"> </w:t>
      </w:r>
      <w:r w:rsidRPr="00BF49CA">
        <w:t>stället för att främja segregation och utanförskap. Det är därför i vår mening kontraproduktivt att informera om konsumenters möjligheter på andra språk än sve</w:t>
      </w:r>
      <w:r w:rsidRPr="00BF49CA" w:rsidR="00C71B3A">
        <w:t xml:space="preserve">nska och våra minoritetsspråk. </w:t>
      </w:r>
    </w:p>
    <w:p w:rsidRPr="002173F1" w:rsidR="00FC5145" w:rsidP="00421EA5" w:rsidRDefault="00FC5145" w14:paraId="19B800C2" w14:textId="1BB3E6E6">
      <w:pPr>
        <w:rPr>
          <w:spacing w:val="-1"/>
        </w:rPr>
      </w:pPr>
      <w:r w:rsidRPr="002173F1">
        <w:rPr>
          <w:spacing w:val="-1"/>
        </w:rPr>
        <w:t>Vi ser även stora problem med regeringens konsumentpolitik i den del som uppmunt</w:t>
      </w:r>
      <w:r w:rsidR="002173F1">
        <w:rPr>
          <w:spacing w:val="-1"/>
        </w:rPr>
        <w:softHyphen/>
      </w:r>
      <w:r w:rsidRPr="002173F1">
        <w:rPr>
          <w:spacing w:val="-1"/>
        </w:rPr>
        <w:t xml:space="preserve">rar personer att skicka svenska pengar utomlands, vilket knappast är något som ligger i svenska skattebetalares intresse. Vi menar att det </w:t>
      </w:r>
      <w:r w:rsidRPr="002173F1" w:rsidR="00C71B3A">
        <w:rPr>
          <w:spacing w:val="-1"/>
        </w:rPr>
        <w:t>är en märklig politik och</w:t>
      </w:r>
      <w:r w:rsidRPr="002173F1">
        <w:rPr>
          <w:spacing w:val="-1"/>
        </w:rPr>
        <w:t xml:space="preserve"> ett uppdrag som svenska staten</w:t>
      </w:r>
      <w:r w:rsidRPr="002173F1" w:rsidR="00557837">
        <w:rPr>
          <w:spacing w:val="-1"/>
        </w:rPr>
        <w:t xml:space="preserve"> inte</w:t>
      </w:r>
      <w:r w:rsidRPr="002173F1">
        <w:rPr>
          <w:spacing w:val="-1"/>
        </w:rPr>
        <w:t xml:space="preserve"> bör åta sig.</w:t>
      </w:r>
    </w:p>
    <w:p w:rsidRPr="00BF49CA" w:rsidR="0034477F" w:rsidP="00421EA5" w:rsidRDefault="00FC5145" w14:paraId="19B800C3" w14:textId="767F0000">
      <w:r w:rsidRPr="00BF49CA">
        <w:t>Antalet reklamationsärenden hos myndigheten Allmänna reklamationsnämnden, främst bank</w:t>
      </w:r>
      <w:r w:rsidR="008C20BD">
        <w:t>-</w:t>
      </w:r>
      <w:r w:rsidRPr="00BF49CA">
        <w:t xml:space="preserve"> och försäkringsärenden, har ökat stort under senare tid</w:t>
      </w:r>
      <w:r w:rsidR="009347DD">
        <w:t>,</w:t>
      </w:r>
      <w:r w:rsidRPr="00BF49CA">
        <w:t xml:space="preserve"> vilket innebär att ledtiderna för konsumenter som söker stöd blir allt längre och kötiden för att få sitt ärende prövat växer successivt. Vi välkomnar att regeringen höjer anslaget något, men liksom myndigheten bedömer även vi att tillskottet </w:t>
      </w:r>
      <w:r w:rsidR="009347DD">
        <w:t xml:space="preserve">är </w:t>
      </w:r>
      <w:r w:rsidRPr="00BF49CA">
        <w:t xml:space="preserve">otillräckligt för att en god service till konsumenterna ska kunna upprätthållas. </w:t>
      </w:r>
    </w:p>
    <w:p w:rsidRPr="00421EA5" w:rsidR="00C70B76" w:rsidP="00421EA5" w:rsidRDefault="00C70B76" w14:paraId="19B800C4" w14:textId="77777777">
      <w:pPr>
        <w:pStyle w:val="Rubrik1"/>
      </w:pPr>
      <w:r w:rsidRPr="00421EA5">
        <w:t>Politikens inriktning</w:t>
      </w:r>
    </w:p>
    <w:p w:rsidRPr="00BF49CA" w:rsidR="00436E37" w:rsidP="00421EA5" w:rsidRDefault="00436E37" w14:paraId="19B800C5" w14:textId="77777777">
      <w:pPr>
        <w:pStyle w:val="Rubrik2"/>
        <w:spacing w:before="440"/>
      </w:pPr>
      <w:r w:rsidRPr="00BF49CA">
        <w:t>Bostadspolitik</w:t>
      </w:r>
    </w:p>
    <w:p w:rsidRPr="00BF49CA" w:rsidR="00863520" w:rsidP="00421EA5" w:rsidRDefault="00863520" w14:paraId="19B800C6" w14:textId="77777777">
      <w:pPr>
        <w:pStyle w:val="Normalutanindragellerluft"/>
      </w:pPr>
      <w:r w:rsidRPr="00BF49CA">
        <w:t xml:space="preserve">Sverigedemokraterna ser ett behov av långsiktig planering för tillgång på bostäder, stärkt kommunal kompetens inom byggprocessen och kostnadseffektivisering genom ökad konkurrens och förenklingar i den kommunala byggprocessen. </w:t>
      </w:r>
    </w:p>
    <w:p w:rsidRPr="00BF49CA" w:rsidR="00863520" w:rsidP="00421EA5" w:rsidRDefault="00863520" w14:paraId="19B800C7" w14:textId="10B3B4C5">
      <w:r w:rsidRPr="00BF49CA">
        <w:t>Den rumsliga utformningen av miljonprogramsområdena, vilka är en betydande andel av de utsatta så kallade utanförskapsområdena, möjliggör attacker mot blåljus</w:t>
      </w:r>
      <w:r w:rsidR="002173F1">
        <w:softHyphen/>
      </w:r>
      <w:r w:rsidRPr="00BF49CA">
        <w:t>pe</w:t>
      </w:r>
      <w:r w:rsidRPr="00BF49CA" w:rsidR="005C4764">
        <w:t xml:space="preserve">rsonal och försvårar för deras </w:t>
      </w:r>
      <w:r w:rsidRPr="00BF49CA">
        <w:t>närvaro. Säkrare och snabbare insatser i dessa områden kan möjliggöras genom att de fysiska förutsättningarna, som försvårar för blåljusperso</w:t>
      </w:r>
      <w:r w:rsidR="002173F1">
        <w:softHyphen/>
      </w:r>
      <w:r w:rsidRPr="00BF49CA">
        <w:t>nalen, byggs bort.</w:t>
      </w:r>
    </w:p>
    <w:p w:rsidRPr="00BF49CA" w:rsidR="00436E37" w:rsidP="00421EA5" w:rsidRDefault="00436E37" w14:paraId="19B800C8" w14:textId="77777777">
      <w:pPr>
        <w:pStyle w:val="Rubrik2"/>
      </w:pPr>
      <w:r w:rsidRPr="00BF49CA">
        <w:t>Konsumentpolitik</w:t>
      </w:r>
    </w:p>
    <w:p w:rsidRPr="00BF49CA" w:rsidR="00234458" w:rsidP="00421EA5" w:rsidRDefault="00234458" w14:paraId="19B800C9" w14:textId="6B45BEB6">
      <w:pPr>
        <w:pStyle w:val="Normalutanindragellerluft"/>
      </w:pPr>
      <w:r w:rsidRPr="00BF49CA">
        <w:t>Sverigedemokraternas utgångspunkt är att svenska konsumenter ska ha makt över sin konsumtion, kunna använda sina resurser effektivt och ha rätt att veta exakt vad det är man konsumerar. Att fatta välgrundade beslut baserade på korrekt information om pro</w:t>
      </w:r>
      <w:r w:rsidR="002173F1">
        <w:softHyphen/>
      </w:r>
      <w:r w:rsidRPr="00BF49CA">
        <w:t>dukten, tjänsten eller företaget som tillhandahåller den ska vara en självklar rättighet för konsumenter. De svenska konsumenterna ska ha en stark ställning på hela marknaden och kunna känna sig trygga när de konsumerar. Det är också viktigt att vår konsumtion, totalt sett, är hållbar ur alla perspektiv. Det gäller så väl ekonomiskt som socialt och miljömässigt. Därför är det vår uppfattning att alla dessa perspektiv ska finnas med i den konsumentpolitiska målsättningen och vara jämställda varandra. Sverigedemokrat</w:t>
      </w:r>
      <w:r w:rsidR="002173F1">
        <w:softHyphen/>
      </w:r>
      <w:r w:rsidRPr="00BF49CA">
        <w:t>ernas mål för konsumentpolitiken är därför att alla konsumenter ska kunna konsumera hållbart, tryggt och aktivt.</w:t>
      </w:r>
    </w:p>
    <w:p w:rsidRPr="00BF49CA" w:rsidR="00234458" w:rsidP="00421EA5" w:rsidRDefault="00234458" w14:paraId="19B800CA" w14:textId="797D02D2">
      <w:r w:rsidRPr="00BF49CA">
        <w:t>Det ska också finnas en trygghet efter köp. Vi bör slå vakt om möjligheten att retur</w:t>
      </w:r>
      <w:r w:rsidR="002173F1">
        <w:softHyphen/>
      </w:r>
      <w:r w:rsidRPr="00BF49CA">
        <w:t>nera och reklamera som vi har i Sverige i dag och se till att konsumentens rättigheter tillvaratas i de fall det blir fråga om en tvist mellan köpare och säljare. Konsumenter ska känna trygghet med att kunna få upprättelse när de köpt en vara som inte håller måttet enligt vad produktinformationen gav löfte om.</w:t>
      </w:r>
    </w:p>
    <w:p w:rsidRPr="00BF49CA" w:rsidR="000B4432" w:rsidP="00421EA5" w:rsidRDefault="00234458" w14:paraId="19B800CB" w14:textId="0A371725">
      <w:r w:rsidRPr="00BF49CA">
        <w:lastRenderedPageBreak/>
        <w:t>Sverigedemokraterna värnar svensk kultur och så även vad gäller konsumentpoli</w:t>
      </w:r>
      <w:r w:rsidR="002173F1">
        <w:softHyphen/>
      </w:r>
      <w:r w:rsidRPr="00BF49CA">
        <w:t>tiken. Det innebär att vi motsätter oss språklig konsumentinformation som tar sin ut</w:t>
      </w:r>
      <w:r w:rsidR="002173F1">
        <w:softHyphen/>
      </w:r>
      <w:r w:rsidRPr="00BF49CA">
        <w:t>gångspunkt i mångkulturalism. Vi ser i</w:t>
      </w:r>
      <w:r w:rsidRPr="00BF49CA" w:rsidR="00557837">
        <w:t xml:space="preserve"> </w:t>
      </w:r>
      <w:r w:rsidRPr="00BF49CA">
        <w:t xml:space="preserve">stället att det är viktigt att befästa </w:t>
      </w:r>
      <w:r w:rsidRPr="00BF49CA" w:rsidR="00557837">
        <w:t>svenska</w:t>
      </w:r>
      <w:r w:rsidRPr="00BF49CA">
        <w:t xml:space="preserve"> språket som </w:t>
      </w:r>
      <w:r w:rsidR="009A61E5">
        <w:t xml:space="preserve">en </w:t>
      </w:r>
      <w:r w:rsidRPr="00BF49CA">
        <w:t>central del i att skapa kulturell sammanhållning i Sverige.</w:t>
      </w:r>
    </w:p>
    <w:p w:rsidRPr="00BF49CA" w:rsidR="00234458" w:rsidP="00421EA5" w:rsidRDefault="00234458" w14:paraId="19B800CC" w14:textId="77777777">
      <w:r w:rsidRPr="00BF49CA">
        <w:t>Svenska skattemedel ska användas för välfärd och trygghet i Sverige. Det innebär att konsumentinformation som uppmanar konsumenter till att skicka pengar bort från Sverige inte är önskvärd. Vi ser bäst att skattemedel stannar i Sverige för de trygghets- och välfärdsverksamheter och den inrikes konsumtion de var avsedda för.</w:t>
      </w:r>
    </w:p>
    <w:p w:rsidRPr="00421EA5" w:rsidR="00C70B76" w:rsidP="00421EA5" w:rsidRDefault="00C70B76" w14:paraId="19B800CD" w14:textId="77777777">
      <w:pPr>
        <w:pStyle w:val="Rubrik1"/>
      </w:pPr>
      <w:r w:rsidRPr="00421EA5">
        <w:t>Sverigedemokraternas satsningar</w:t>
      </w:r>
    </w:p>
    <w:p w:rsidRPr="00BF49CA" w:rsidR="00436E37" w:rsidP="00421EA5" w:rsidRDefault="00436E37" w14:paraId="19B800CE" w14:textId="77777777">
      <w:pPr>
        <w:pStyle w:val="Rubrik2"/>
        <w:spacing w:before="440"/>
      </w:pPr>
      <w:r w:rsidRPr="00BF49CA">
        <w:t>Bostadspolitik</w:t>
      </w:r>
    </w:p>
    <w:p w:rsidRPr="002173F1" w:rsidR="00863520" w:rsidP="00421EA5" w:rsidRDefault="00863520" w14:paraId="19B800CF" w14:textId="7A7EDE2C">
      <w:pPr>
        <w:pStyle w:val="Normalutanindragellerluft"/>
        <w:rPr>
          <w:spacing w:val="-1"/>
        </w:rPr>
      </w:pPr>
      <w:r w:rsidRPr="002173F1">
        <w:rPr>
          <w:spacing w:val="-1"/>
        </w:rPr>
        <w:t>Sverigedemokraterna avvisar regeringens anslag för investeringsstöd (bostadssubven</w:t>
      </w:r>
      <w:r w:rsidR="002173F1">
        <w:rPr>
          <w:spacing w:val="-1"/>
        </w:rPr>
        <w:softHyphen/>
      </w:r>
      <w:r w:rsidRPr="002173F1">
        <w:rPr>
          <w:spacing w:val="-1"/>
        </w:rPr>
        <w:t>tionering). I</w:t>
      </w:r>
      <w:r w:rsidRPr="002173F1" w:rsidR="00557837">
        <w:rPr>
          <w:spacing w:val="-1"/>
        </w:rPr>
        <w:t xml:space="preserve"> </w:t>
      </w:r>
      <w:r w:rsidRPr="002173F1">
        <w:rPr>
          <w:spacing w:val="-1"/>
        </w:rPr>
        <w:t>stället väljer vi att rikta våra anslag till kommunerna för deras arbete med kostnadseffektivisering, planering, utformning och administration för ökat bostadsbygg</w:t>
      </w:r>
      <w:r w:rsidR="002173F1">
        <w:rPr>
          <w:spacing w:val="-1"/>
        </w:rPr>
        <w:softHyphen/>
      </w:r>
      <w:r w:rsidRPr="002173F1">
        <w:rPr>
          <w:spacing w:val="-1"/>
        </w:rPr>
        <w:t>ande.</w:t>
      </w:r>
    </w:p>
    <w:p w:rsidRPr="002173F1" w:rsidR="002A2E4C" w:rsidP="00421EA5" w:rsidRDefault="00863520" w14:paraId="19B800D0" w14:textId="77777777">
      <w:pPr>
        <w:rPr>
          <w:spacing w:val="-2"/>
        </w:rPr>
      </w:pPr>
      <w:r w:rsidRPr="002173F1">
        <w:rPr>
          <w:spacing w:val="-2"/>
        </w:rPr>
        <w:t>Sverigedemokraterna anvisar medel till insatser för att öka tryggheten i de av polisen utpekade utsatta områdena. Genom anslagen ska områdesplanering möjliggöra en säkrare närvaro och snabbare insatser för blåljuspersonal.</w:t>
      </w:r>
    </w:p>
    <w:p w:rsidRPr="00BF49CA" w:rsidR="00436E37" w:rsidP="00421EA5" w:rsidRDefault="00436E37" w14:paraId="19B800D1" w14:textId="77777777">
      <w:pPr>
        <w:pStyle w:val="Rubrik2"/>
      </w:pPr>
      <w:r w:rsidRPr="00BF49CA">
        <w:t>Konsumentpolitik</w:t>
      </w:r>
    </w:p>
    <w:p w:rsidRPr="00BF49CA" w:rsidR="00234458" w:rsidP="00421EA5" w:rsidRDefault="00234458" w14:paraId="19B800D2" w14:textId="77777777">
      <w:pPr>
        <w:pStyle w:val="Normalutanindragellerluft"/>
        <w:rPr>
          <w:kern w:val="0"/>
          <w14:numSpacing w14:val="default"/>
        </w:rPr>
      </w:pPr>
      <w:r w:rsidRPr="00BF49CA">
        <w:t>Konsumentinformation som ger verktyg för människor att slussa ut skattepengar ur Sverige till andra länder menar vi är en mycket felriktad satsning då vi i</w:t>
      </w:r>
      <w:r w:rsidRPr="00BF49CA" w:rsidR="00557837">
        <w:t xml:space="preserve"> </w:t>
      </w:r>
      <w:r w:rsidRPr="00BF49CA">
        <w:t>stället anser att pengar ska stanna i Sverige och konsumeras eller investeras här. Då en del av de medel som skickas ut från Sverige dessutom bedöms vara skattemedel är det en orimlig ordning att svenska staten också uppmanar till att just skicka skattemedlen till andra länder. Därför vill vi dra in på den verksamhet som ger information om detta.</w:t>
      </w:r>
    </w:p>
    <w:p w:rsidRPr="00BF49CA" w:rsidR="000B4432" w:rsidP="00421EA5" w:rsidRDefault="00234458" w14:paraId="19B800D3" w14:textId="05F8499A">
      <w:r w:rsidRPr="00BF49CA">
        <w:t>Projektet ”Money from Sweden” ser vi som högst tveksamt utifrån flera perspektiv. Inte minst kan nyttan för Sverige som land, i och med att svenska pengar skickas utom</w:t>
      </w:r>
      <w:r w:rsidR="002173F1">
        <w:softHyphen/>
      </w:r>
      <w:r w:rsidRPr="00BF49CA">
        <w:t>lands, ifrågasättas. Vi minskar också mängden informationsmaterial på andra språk. Under etableringsfasen, då människor från andra länder ska lära sig svenska och skaffa jobb, är det högst begränsat vilken information som behöver finnas. Senare, när männi</w:t>
      </w:r>
      <w:r w:rsidR="002173F1">
        <w:softHyphen/>
      </w:r>
      <w:r w:rsidRPr="00BF49CA">
        <w:t>skor är etablerade och har lärt sig svenska, finns inte behovet av att ge ut material på andra språk än de som är officiella minoritetsspråk i Sverige.</w:t>
      </w:r>
    </w:p>
    <w:p w:rsidRPr="00BF49CA" w:rsidR="00234458" w:rsidP="00421EA5" w:rsidRDefault="00234458" w14:paraId="19B800D4" w14:textId="77777777">
      <w:r w:rsidRPr="00BF49CA">
        <w:t xml:space="preserve">Vi välkomnar att regeringen höjer anslaget för Allmänna reklamationsnämnden något, men liksom ARN själva så bedömer vi att tillskottet behöver vara betydligt större än så om en god service till konsumenterna ska kunna upprätthållas. Därför tillskjuter Sverigedemokraterna ytterligare medel, så att människor som vänder sig till ARN snabbt kan få ett avgörande.  </w:t>
      </w:r>
    </w:p>
    <w:p w:rsidR="000B4432" w:rsidP="00421EA5" w:rsidRDefault="000B4432" w14:paraId="19B800D6" w14:textId="06B8FA92">
      <w:pPr>
        <w:pStyle w:val="Rubrik1"/>
      </w:pPr>
      <w:r w:rsidRPr="00421EA5">
        <w:lastRenderedPageBreak/>
        <w:t>A</w:t>
      </w:r>
      <w:r w:rsidRPr="00421EA5" w:rsidR="00DC1ED4">
        <w:t>n</w:t>
      </w:r>
      <w:r w:rsidRPr="00421EA5">
        <w:t>slag</w:t>
      </w:r>
    </w:p>
    <w:p w:rsidRPr="00643F55" w:rsidR="00643F55" w:rsidP="00643F55" w:rsidRDefault="00643F55" w14:paraId="01716000" w14:textId="6F83D717">
      <w:pPr>
        <w:pStyle w:val="Rubrik2"/>
        <w:spacing w:before="440"/>
      </w:pPr>
      <w:r w:rsidRPr="00643F55">
        <w:t>Anslagsfö</w:t>
      </w:r>
      <w:bookmarkStart w:name="_GoBack" w:id="1"/>
      <w:bookmarkEnd w:id="1"/>
      <w:r w:rsidRPr="00643F55">
        <w:t>rslag 2020 för utgiftsområde 18 Samhällsplanering, bostadsförsörjning och byggande samt konsumentpolitik</w:t>
      </w:r>
    </w:p>
    <w:p w:rsidR="006E1D63" w:rsidP="00932152" w:rsidRDefault="00932152" w14:paraId="19B800D7" w14:textId="67F3C382">
      <w:pPr>
        <w:pStyle w:val="Tabellrubrik"/>
        <w:keepNext/>
      </w:pPr>
      <w:r>
        <w:t xml:space="preserve">Tabell </w:t>
      </w:r>
      <w:r w:rsidR="00643F55">
        <w:t>1</w:t>
      </w:r>
    </w:p>
    <w:p w:rsidRPr="00932152" w:rsidR="00932152" w:rsidP="00932152" w:rsidRDefault="00932152" w14:paraId="0A399509" w14:textId="59CA1F80">
      <w:pPr>
        <w:pStyle w:val="Tabellunderrubrik"/>
        <w:keepNext/>
      </w:pPr>
      <w:r w:rsidRPr="00BF49CA">
        <w:rPr>
          <w:rFonts w:ascii="Times New Roman" w:hAnsi="Times New Roman" w:eastAsia="Times New Roman" w:cs="Times New Roman"/>
          <w:iCs/>
          <w:kern w:val="0"/>
          <w:lang w:eastAsia="sv-SE"/>
          <w14:numSpacing w14:val="default"/>
        </w:rPr>
        <w:t>Tusental kronor</w:t>
      </w:r>
    </w:p>
    <w:tbl>
      <w:tblPr>
        <w:tblW w:w="8505" w:type="dxa"/>
        <w:tblLayout w:type="fixed"/>
        <w:tblCellMar>
          <w:left w:w="70" w:type="dxa"/>
          <w:right w:w="70" w:type="dxa"/>
        </w:tblCellMar>
        <w:tblLook w:val="04A0" w:firstRow="1" w:lastRow="0" w:firstColumn="1" w:lastColumn="0" w:noHBand="0" w:noVBand="1"/>
      </w:tblPr>
      <w:tblGrid>
        <w:gridCol w:w="592"/>
        <w:gridCol w:w="4710"/>
        <w:gridCol w:w="1278"/>
        <w:gridCol w:w="1925"/>
      </w:tblGrid>
      <w:tr w:rsidRPr="00932152" w:rsidR="009E5AF7" w:rsidTr="00FA3F88" w14:paraId="19B800E2" w14:textId="77777777">
        <w:trPr>
          <w:cantSplit/>
        </w:trPr>
        <w:tc>
          <w:tcPr>
            <w:tcW w:w="5302" w:type="dxa"/>
            <w:gridSpan w:val="2"/>
            <w:tcBorders>
              <w:top w:val="single" w:color="auto" w:sz="4" w:space="0"/>
              <w:left w:val="nil"/>
              <w:bottom w:val="single" w:color="auto" w:sz="4" w:space="0"/>
              <w:right w:val="nil"/>
            </w:tcBorders>
            <w:shd w:val="clear" w:color="auto" w:fill="auto"/>
            <w:noWrap/>
            <w:vAlign w:val="bottom"/>
            <w:hideMark/>
          </w:tcPr>
          <w:p w:rsidRPr="00932152" w:rsidR="009E5AF7" w:rsidP="006D1A16" w:rsidRDefault="009E5AF7" w14:paraId="19B800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932152">
              <w:rPr>
                <w:rFonts w:ascii="Times New Roman" w:hAnsi="Times New Roman" w:eastAsia="Times New Roman" w:cs="Times New Roman"/>
                <w:b/>
                <w:bCs/>
                <w:kern w:val="0"/>
                <w:sz w:val="20"/>
                <w:szCs w:val="20"/>
                <w:lang w:eastAsia="sv-SE"/>
                <w14:numSpacing w14:val="default"/>
              </w:rPr>
              <w:t>Ramanslag</w:t>
            </w:r>
          </w:p>
        </w:tc>
        <w:tc>
          <w:tcPr>
            <w:tcW w:w="1278" w:type="dxa"/>
            <w:tcBorders>
              <w:top w:val="single" w:color="auto" w:sz="4" w:space="0"/>
              <w:left w:val="nil"/>
              <w:bottom w:val="single" w:color="auto" w:sz="4" w:space="0"/>
              <w:right w:val="nil"/>
            </w:tcBorders>
            <w:shd w:val="clear" w:color="auto" w:fill="auto"/>
            <w:hideMark/>
          </w:tcPr>
          <w:p w:rsidRPr="00932152" w:rsidR="009E5AF7" w:rsidP="006D1A16" w:rsidRDefault="009E5AF7" w14:paraId="19B800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32152">
              <w:rPr>
                <w:rFonts w:ascii="Times New Roman" w:hAnsi="Times New Roman" w:eastAsia="Times New Roman" w:cs="Times New Roman"/>
                <w:b/>
                <w:bCs/>
                <w:kern w:val="0"/>
                <w:sz w:val="20"/>
                <w:szCs w:val="20"/>
                <w:lang w:eastAsia="sv-SE"/>
                <w14:numSpacing w14:val="default"/>
              </w:rPr>
              <w:t>Regeringens förslag</w:t>
            </w:r>
          </w:p>
        </w:tc>
        <w:tc>
          <w:tcPr>
            <w:tcW w:w="1925" w:type="dxa"/>
            <w:tcBorders>
              <w:top w:val="single" w:color="auto" w:sz="4" w:space="0"/>
              <w:left w:val="nil"/>
              <w:bottom w:val="single" w:color="auto" w:sz="4" w:space="0"/>
              <w:right w:val="nil"/>
            </w:tcBorders>
            <w:shd w:val="clear" w:color="auto" w:fill="auto"/>
            <w:hideMark/>
          </w:tcPr>
          <w:p w:rsidRPr="00932152" w:rsidR="009E5AF7" w:rsidP="006D1A16" w:rsidRDefault="009E5AF7" w14:paraId="19B800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32152">
              <w:rPr>
                <w:rFonts w:ascii="Times New Roman" w:hAnsi="Times New Roman" w:eastAsia="Times New Roman" w:cs="Times New Roman"/>
                <w:b/>
                <w:bCs/>
                <w:kern w:val="0"/>
                <w:sz w:val="20"/>
                <w:szCs w:val="20"/>
                <w:lang w:eastAsia="sv-SE"/>
                <w14:numSpacing w14:val="default"/>
              </w:rPr>
              <w:t>Avvikelse från regeringen (SD)</w:t>
            </w:r>
          </w:p>
        </w:tc>
      </w:tr>
      <w:tr w:rsidRPr="00932152" w:rsidR="009E5AF7" w:rsidTr="00FA3F88" w14:paraId="19B800E7" w14:textId="77777777">
        <w:trPr>
          <w:cantSplit/>
        </w:trPr>
        <w:tc>
          <w:tcPr>
            <w:tcW w:w="592" w:type="dxa"/>
            <w:tcBorders>
              <w:top w:val="nil"/>
              <w:left w:val="nil"/>
              <w:bottom w:val="nil"/>
              <w:right w:val="nil"/>
            </w:tcBorders>
            <w:shd w:val="clear" w:color="auto" w:fill="auto"/>
            <w:hideMark/>
          </w:tcPr>
          <w:p w:rsidRPr="00932152" w:rsidR="009E5AF7" w:rsidP="00932152" w:rsidRDefault="009E5AF7" w14:paraId="19B800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1:1</w:t>
            </w:r>
          </w:p>
        </w:tc>
        <w:tc>
          <w:tcPr>
            <w:tcW w:w="4710" w:type="dxa"/>
            <w:tcBorders>
              <w:top w:val="nil"/>
              <w:left w:val="nil"/>
              <w:bottom w:val="nil"/>
              <w:right w:val="nil"/>
            </w:tcBorders>
            <w:shd w:val="clear" w:color="auto" w:fill="auto"/>
            <w:hideMark/>
          </w:tcPr>
          <w:p w:rsidRPr="00932152" w:rsidR="009E5AF7" w:rsidP="00932152" w:rsidRDefault="009E5AF7" w14:paraId="19B800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Bostadspolitisk utveckling</w:t>
            </w:r>
          </w:p>
        </w:tc>
        <w:tc>
          <w:tcPr>
            <w:tcW w:w="1278" w:type="dxa"/>
            <w:tcBorders>
              <w:top w:val="nil"/>
              <w:left w:val="nil"/>
              <w:bottom w:val="nil"/>
              <w:right w:val="nil"/>
            </w:tcBorders>
            <w:shd w:val="clear" w:color="auto" w:fill="auto"/>
            <w:vAlign w:val="bottom"/>
            <w:hideMark/>
          </w:tcPr>
          <w:p w:rsidRPr="00932152" w:rsidR="009E5AF7" w:rsidP="001C3B4E" w:rsidRDefault="009E5AF7" w14:paraId="19B800E5" w14:textId="5B44C1A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20</w:t>
            </w:r>
            <w:r w:rsidR="006D1A16">
              <w:rPr>
                <w:rFonts w:ascii="Times New Roman" w:hAnsi="Times New Roman" w:eastAsia="Times New Roman" w:cs="Times New Roman"/>
                <w:kern w:val="0"/>
                <w:sz w:val="20"/>
                <w:szCs w:val="20"/>
                <w:lang w:eastAsia="sv-SE"/>
                <w14:numSpacing w14:val="default"/>
              </w:rPr>
              <w:t> </w:t>
            </w:r>
            <w:r w:rsidRPr="00932152">
              <w:rPr>
                <w:rFonts w:ascii="Times New Roman" w:hAnsi="Times New Roman" w:eastAsia="Times New Roman" w:cs="Times New Roman"/>
                <w:kern w:val="0"/>
                <w:sz w:val="20"/>
                <w:szCs w:val="20"/>
                <w:lang w:eastAsia="sv-SE"/>
                <w14:numSpacing w14:val="default"/>
              </w:rPr>
              <w:t>600</w:t>
            </w:r>
          </w:p>
        </w:tc>
        <w:tc>
          <w:tcPr>
            <w:tcW w:w="1925" w:type="dxa"/>
            <w:tcBorders>
              <w:top w:val="nil"/>
              <w:left w:val="nil"/>
              <w:bottom w:val="nil"/>
              <w:right w:val="nil"/>
            </w:tcBorders>
            <w:shd w:val="clear" w:color="auto" w:fill="auto"/>
            <w:vAlign w:val="bottom"/>
            <w:hideMark/>
          </w:tcPr>
          <w:p w:rsidRPr="00932152" w:rsidR="009E5AF7" w:rsidP="001C3B4E" w:rsidRDefault="009E5AF7" w14:paraId="19B800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32152" w:rsidR="009E5AF7" w:rsidTr="00FA3F88" w14:paraId="19B800EC" w14:textId="77777777">
        <w:trPr>
          <w:cantSplit/>
        </w:trPr>
        <w:tc>
          <w:tcPr>
            <w:tcW w:w="592" w:type="dxa"/>
            <w:tcBorders>
              <w:top w:val="nil"/>
              <w:left w:val="nil"/>
              <w:bottom w:val="nil"/>
              <w:right w:val="nil"/>
            </w:tcBorders>
            <w:shd w:val="clear" w:color="auto" w:fill="auto"/>
            <w:hideMark/>
          </w:tcPr>
          <w:p w:rsidRPr="00932152" w:rsidR="009E5AF7" w:rsidP="00932152" w:rsidRDefault="009E5AF7" w14:paraId="19B800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1:2</w:t>
            </w:r>
          </w:p>
        </w:tc>
        <w:tc>
          <w:tcPr>
            <w:tcW w:w="4710" w:type="dxa"/>
            <w:tcBorders>
              <w:top w:val="nil"/>
              <w:left w:val="nil"/>
              <w:bottom w:val="nil"/>
              <w:right w:val="nil"/>
            </w:tcBorders>
            <w:shd w:val="clear" w:color="auto" w:fill="auto"/>
            <w:hideMark/>
          </w:tcPr>
          <w:p w:rsidRPr="00932152" w:rsidR="009E5AF7" w:rsidP="00932152" w:rsidRDefault="009E5AF7" w14:paraId="19B800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Omstrukturering av kommunala bostadsföretag</w:t>
            </w:r>
          </w:p>
        </w:tc>
        <w:tc>
          <w:tcPr>
            <w:tcW w:w="1278" w:type="dxa"/>
            <w:tcBorders>
              <w:top w:val="nil"/>
              <w:left w:val="nil"/>
              <w:bottom w:val="nil"/>
              <w:right w:val="nil"/>
            </w:tcBorders>
            <w:shd w:val="clear" w:color="auto" w:fill="auto"/>
            <w:vAlign w:val="bottom"/>
            <w:hideMark/>
          </w:tcPr>
          <w:p w:rsidRPr="00932152" w:rsidR="009E5AF7" w:rsidP="001C3B4E" w:rsidRDefault="009E5AF7" w14:paraId="19B800EA" w14:textId="70F7358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25</w:t>
            </w:r>
            <w:r w:rsidR="006D1A16">
              <w:rPr>
                <w:rFonts w:ascii="Times New Roman" w:hAnsi="Times New Roman" w:eastAsia="Times New Roman" w:cs="Times New Roman"/>
                <w:kern w:val="0"/>
                <w:sz w:val="20"/>
                <w:szCs w:val="20"/>
                <w:lang w:eastAsia="sv-SE"/>
                <w14:numSpacing w14:val="default"/>
              </w:rPr>
              <w:t> </w:t>
            </w:r>
            <w:r w:rsidRPr="00932152">
              <w:rPr>
                <w:rFonts w:ascii="Times New Roman" w:hAnsi="Times New Roman" w:eastAsia="Times New Roman" w:cs="Times New Roman"/>
                <w:kern w:val="0"/>
                <w:sz w:val="20"/>
                <w:szCs w:val="20"/>
                <w:lang w:eastAsia="sv-SE"/>
                <w14:numSpacing w14:val="default"/>
              </w:rPr>
              <w:t>000</w:t>
            </w:r>
          </w:p>
        </w:tc>
        <w:tc>
          <w:tcPr>
            <w:tcW w:w="1925" w:type="dxa"/>
            <w:tcBorders>
              <w:top w:val="nil"/>
              <w:left w:val="nil"/>
              <w:bottom w:val="nil"/>
              <w:right w:val="nil"/>
            </w:tcBorders>
            <w:shd w:val="clear" w:color="auto" w:fill="auto"/>
            <w:vAlign w:val="bottom"/>
            <w:hideMark/>
          </w:tcPr>
          <w:p w:rsidRPr="00932152" w:rsidR="009E5AF7" w:rsidP="001C3B4E" w:rsidRDefault="009E5AF7" w14:paraId="19B800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32152" w:rsidR="009E5AF7" w:rsidTr="00FA3F88" w14:paraId="19B800F1" w14:textId="77777777">
        <w:trPr>
          <w:cantSplit/>
        </w:trPr>
        <w:tc>
          <w:tcPr>
            <w:tcW w:w="592" w:type="dxa"/>
            <w:tcBorders>
              <w:top w:val="nil"/>
              <w:left w:val="nil"/>
              <w:bottom w:val="nil"/>
              <w:right w:val="nil"/>
            </w:tcBorders>
            <w:shd w:val="clear" w:color="auto" w:fill="auto"/>
            <w:hideMark/>
          </w:tcPr>
          <w:p w:rsidRPr="00932152" w:rsidR="009E5AF7" w:rsidP="00932152" w:rsidRDefault="009E5AF7" w14:paraId="19B800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1:3</w:t>
            </w:r>
          </w:p>
        </w:tc>
        <w:tc>
          <w:tcPr>
            <w:tcW w:w="4710" w:type="dxa"/>
            <w:tcBorders>
              <w:top w:val="nil"/>
              <w:left w:val="nil"/>
              <w:bottom w:val="nil"/>
              <w:right w:val="nil"/>
            </w:tcBorders>
            <w:shd w:val="clear" w:color="auto" w:fill="auto"/>
            <w:hideMark/>
          </w:tcPr>
          <w:p w:rsidRPr="00932152" w:rsidR="009E5AF7" w:rsidP="00932152" w:rsidRDefault="009E5AF7" w14:paraId="19B800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Stöd för att underlätta för enskilda att ordna bostad</w:t>
            </w:r>
          </w:p>
        </w:tc>
        <w:tc>
          <w:tcPr>
            <w:tcW w:w="1278" w:type="dxa"/>
            <w:tcBorders>
              <w:top w:val="nil"/>
              <w:left w:val="nil"/>
              <w:bottom w:val="nil"/>
              <w:right w:val="nil"/>
            </w:tcBorders>
            <w:shd w:val="clear" w:color="auto" w:fill="auto"/>
            <w:vAlign w:val="bottom"/>
            <w:hideMark/>
          </w:tcPr>
          <w:p w:rsidRPr="00932152" w:rsidR="009E5AF7" w:rsidP="001C3B4E" w:rsidRDefault="009E5AF7" w14:paraId="19B800EF" w14:textId="4D7672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43</w:t>
            </w:r>
            <w:r w:rsidR="006D1A16">
              <w:rPr>
                <w:rFonts w:ascii="Times New Roman" w:hAnsi="Times New Roman" w:eastAsia="Times New Roman" w:cs="Times New Roman"/>
                <w:kern w:val="0"/>
                <w:sz w:val="20"/>
                <w:szCs w:val="20"/>
                <w:lang w:eastAsia="sv-SE"/>
                <w14:numSpacing w14:val="default"/>
              </w:rPr>
              <w:t> </w:t>
            </w:r>
            <w:r w:rsidRPr="00932152">
              <w:rPr>
                <w:rFonts w:ascii="Times New Roman" w:hAnsi="Times New Roman" w:eastAsia="Times New Roman" w:cs="Times New Roman"/>
                <w:kern w:val="0"/>
                <w:sz w:val="20"/>
                <w:szCs w:val="20"/>
                <w:lang w:eastAsia="sv-SE"/>
                <w14:numSpacing w14:val="default"/>
              </w:rPr>
              <w:t>000</w:t>
            </w:r>
          </w:p>
        </w:tc>
        <w:tc>
          <w:tcPr>
            <w:tcW w:w="1925" w:type="dxa"/>
            <w:tcBorders>
              <w:top w:val="nil"/>
              <w:left w:val="nil"/>
              <w:bottom w:val="nil"/>
              <w:right w:val="nil"/>
            </w:tcBorders>
            <w:shd w:val="clear" w:color="auto" w:fill="auto"/>
            <w:vAlign w:val="bottom"/>
            <w:hideMark/>
          </w:tcPr>
          <w:p w:rsidRPr="00932152" w:rsidR="009E5AF7" w:rsidP="001C3B4E" w:rsidRDefault="009E5AF7" w14:paraId="19B800F0" w14:textId="447634E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−25</w:t>
            </w:r>
            <w:r w:rsidR="006D1A16">
              <w:rPr>
                <w:rFonts w:ascii="Times New Roman" w:hAnsi="Times New Roman" w:eastAsia="Times New Roman" w:cs="Times New Roman"/>
                <w:kern w:val="0"/>
                <w:sz w:val="20"/>
                <w:szCs w:val="20"/>
                <w:lang w:eastAsia="sv-SE"/>
                <w14:numSpacing w14:val="default"/>
              </w:rPr>
              <w:t> </w:t>
            </w:r>
            <w:r w:rsidRPr="00932152">
              <w:rPr>
                <w:rFonts w:ascii="Times New Roman" w:hAnsi="Times New Roman" w:eastAsia="Times New Roman" w:cs="Times New Roman"/>
                <w:kern w:val="0"/>
                <w:sz w:val="20"/>
                <w:szCs w:val="20"/>
                <w:lang w:eastAsia="sv-SE"/>
                <w14:numSpacing w14:val="default"/>
              </w:rPr>
              <w:t>000</w:t>
            </w:r>
          </w:p>
        </w:tc>
      </w:tr>
      <w:tr w:rsidRPr="00932152" w:rsidR="009E5AF7" w:rsidTr="00FA3F88" w14:paraId="19B800F6" w14:textId="77777777">
        <w:trPr>
          <w:cantSplit/>
        </w:trPr>
        <w:tc>
          <w:tcPr>
            <w:tcW w:w="592" w:type="dxa"/>
            <w:tcBorders>
              <w:top w:val="nil"/>
              <w:left w:val="nil"/>
              <w:bottom w:val="nil"/>
              <w:right w:val="nil"/>
            </w:tcBorders>
            <w:shd w:val="clear" w:color="auto" w:fill="auto"/>
            <w:hideMark/>
          </w:tcPr>
          <w:p w:rsidRPr="00932152" w:rsidR="009E5AF7" w:rsidP="00932152" w:rsidRDefault="009E5AF7" w14:paraId="19B800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1:4</w:t>
            </w:r>
          </w:p>
        </w:tc>
        <w:tc>
          <w:tcPr>
            <w:tcW w:w="4710" w:type="dxa"/>
            <w:tcBorders>
              <w:top w:val="nil"/>
              <w:left w:val="nil"/>
              <w:bottom w:val="nil"/>
              <w:right w:val="nil"/>
            </w:tcBorders>
            <w:shd w:val="clear" w:color="auto" w:fill="auto"/>
            <w:hideMark/>
          </w:tcPr>
          <w:p w:rsidRPr="00932152" w:rsidR="009E5AF7" w:rsidP="00932152" w:rsidRDefault="009E5AF7" w14:paraId="19B800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Boverket</w:t>
            </w:r>
          </w:p>
        </w:tc>
        <w:tc>
          <w:tcPr>
            <w:tcW w:w="1278" w:type="dxa"/>
            <w:tcBorders>
              <w:top w:val="nil"/>
              <w:left w:val="nil"/>
              <w:bottom w:val="nil"/>
              <w:right w:val="nil"/>
            </w:tcBorders>
            <w:shd w:val="clear" w:color="auto" w:fill="auto"/>
            <w:vAlign w:val="bottom"/>
            <w:hideMark/>
          </w:tcPr>
          <w:p w:rsidRPr="00932152" w:rsidR="009E5AF7" w:rsidP="001C3B4E" w:rsidRDefault="009E5AF7" w14:paraId="19B800F4" w14:textId="574ADE6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333</w:t>
            </w:r>
            <w:r w:rsidR="006D1A16">
              <w:rPr>
                <w:rFonts w:ascii="Times New Roman" w:hAnsi="Times New Roman" w:eastAsia="Times New Roman" w:cs="Times New Roman"/>
                <w:kern w:val="0"/>
                <w:sz w:val="20"/>
                <w:szCs w:val="20"/>
                <w:lang w:eastAsia="sv-SE"/>
                <w14:numSpacing w14:val="default"/>
              </w:rPr>
              <w:t> </w:t>
            </w:r>
            <w:r w:rsidRPr="00932152">
              <w:rPr>
                <w:rFonts w:ascii="Times New Roman" w:hAnsi="Times New Roman" w:eastAsia="Times New Roman" w:cs="Times New Roman"/>
                <w:kern w:val="0"/>
                <w:sz w:val="20"/>
                <w:szCs w:val="20"/>
                <w:lang w:eastAsia="sv-SE"/>
                <w14:numSpacing w14:val="default"/>
              </w:rPr>
              <w:t>462</w:t>
            </w:r>
          </w:p>
        </w:tc>
        <w:tc>
          <w:tcPr>
            <w:tcW w:w="1925" w:type="dxa"/>
            <w:tcBorders>
              <w:top w:val="nil"/>
              <w:left w:val="nil"/>
              <w:bottom w:val="nil"/>
              <w:right w:val="nil"/>
            </w:tcBorders>
            <w:shd w:val="clear" w:color="auto" w:fill="auto"/>
            <w:vAlign w:val="bottom"/>
            <w:hideMark/>
          </w:tcPr>
          <w:p w:rsidRPr="00932152" w:rsidR="009E5AF7" w:rsidP="001C3B4E" w:rsidRDefault="009E5AF7" w14:paraId="19B800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32152" w:rsidR="009E5AF7" w:rsidTr="00FA3F88" w14:paraId="19B800FB" w14:textId="77777777">
        <w:trPr>
          <w:cantSplit/>
        </w:trPr>
        <w:tc>
          <w:tcPr>
            <w:tcW w:w="592" w:type="dxa"/>
            <w:tcBorders>
              <w:top w:val="nil"/>
              <w:left w:val="nil"/>
              <w:bottom w:val="nil"/>
              <w:right w:val="nil"/>
            </w:tcBorders>
            <w:shd w:val="clear" w:color="auto" w:fill="auto"/>
            <w:hideMark/>
          </w:tcPr>
          <w:p w:rsidRPr="00932152" w:rsidR="009E5AF7" w:rsidP="00932152" w:rsidRDefault="009E5AF7" w14:paraId="19B800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1:5</w:t>
            </w:r>
          </w:p>
        </w:tc>
        <w:tc>
          <w:tcPr>
            <w:tcW w:w="4710" w:type="dxa"/>
            <w:tcBorders>
              <w:top w:val="nil"/>
              <w:left w:val="nil"/>
              <w:bottom w:val="nil"/>
              <w:right w:val="nil"/>
            </w:tcBorders>
            <w:shd w:val="clear" w:color="auto" w:fill="auto"/>
            <w:hideMark/>
          </w:tcPr>
          <w:p w:rsidRPr="00932152" w:rsidR="009E5AF7" w:rsidP="00932152" w:rsidRDefault="009E5AF7" w14:paraId="19B800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Statens geotekniska institut</w:t>
            </w:r>
          </w:p>
        </w:tc>
        <w:tc>
          <w:tcPr>
            <w:tcW w:w="1278" w:type="dxa"/>
            <w:tcBorders>
              <w:top w:val="nil"/>
              <w:left w:val="nil"/>
              <w:bottom w:val="nil"/>
              <w:right w:val="nil"/>
            </w:tcBorders>
            <w:shd w:val="clear" w:color="auto" w:fill="auto"/>
            <w:vAlign w:val="bottom"/>
            <w:hideMark/>
          </w:tcPr>
          <w:p w:rsidRPr="00932152" w:rsidR="009E5AF7" w:rsidP="001C3B4E" w:rsidRDefault="009E5AF7" w14:paraId="19B800F9" w14:textId="150D54C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50</w:t>
            </w:r>
            <w:r w:rsidR="006D1A16">
              <w:rPr>
                <w:rFonts w:ascii="Times New Roman" w:hAnsi="Times New Roman" w:eastAsia="Times New Roman" w:cs="Times New Roman"/>
                <w:kern w:val="0"/>
                <w:sz w:val="20"/>
                <w:szCs w:val="20"/>
                <w:lang w:eastAsia="sv-SE"/>
                <w14:numSpacing w14:val="default"/>
              </w:rPr>
              <w:t> </w:t>
            </w:r>
            <w:r w:rsidRPr="00932152">
              <w:rPr>
                <w:rFonts w:ascii="Times New Roman" w:hAnsi="Times New Roman" w:eastAsia="Times New Roman" w:cs="Times New Roman"/>
                <w:kern w:val="0"/>
                <w:sz w:val="20"/>
                <w:szCs w:val="20"/>
                <w:lang w:eastAsia="sv-SE"/>
                <w14:numSpacing w14:val="default"/>
              </w:rPr>
              <w:t>500</w:t>
            </w:r>
          </w:p>
        </w:tc>
        <w:tc>
          <w:tcPr>
            <w:tcW w:w="1925" w:type="dxa"/>
            <w:tcBorders>
              <w:top w:val="nil"/>
              <w:left w:val="nil"/>
              <w:bottom w:val="nil"/>
              <w:right w:val="nil"/>
            </w:tcBorders>
            <w:shd w:val="clear" w:color="auto" w:fill="auto"/>
            <w:vAlign w:val="bottom"/>
            <w:hideMark/>
          </w:tcPr>
          <w:p w:rsidRPr="00932152" w:rsidR="009E5AF7" w:rsidP="001C3B4E" w:rsidRDefault="009E5AF7" w14:paraId="19B800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32152" w:rsidR="009E5AF7" w:rsidTr="00FA3F88" w14:paraId="19B80100" w14:textId="77777777">
        <w:trPr>
          <w:cantSplit/>
        </w:trPr>
        <w:tc>
          <w:tcPr>
            <w:tcW w:w="592" w:type="dxa"/>
            <w:tcBorders>
              <w:top w:val="nil"/>
              <w:left w:val="nil"/>
              <w:bottom w:val="nil"/>
              <w:right w:val="nil"/>
            </w:tcBorders>
            <w:shd w:val="clear" w:color="auto" w:fill="auto"/>
            <w:hideMark/>
          </w:tcPr>
          <w:p w:rsidRPr="00932152" w:rsidR="009E5AF7" w:rsidP="00932152" w:rsidRDefault="009E5AF7" w14:paraId="19B800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1:6</w:t>
            </w:r>
          </w:p>
        </w:tc>
        <w:tc>
          <w:tcPr>
            <w:tcW w:w="4710" w:type="dxa"/>
            <w:tcBorders>
              <w:top w:val="nil"/>
              <w:left w:val="nil"/>
              <w:bottom w:val="nil"/>
              <w:right w:val="nil"/>
            </w:tcBorders>
            <w:shd w:val="clear" w:color="auto" w:fill="auto"/>
            <w:hideMark/>
          </w:tcPr>
          <w:p w:rsidRPr="00932152" w:rsidR="009E5AF7" w:rsidP="00932152" w:rsidRDefault="009E5AF7" w14:paraId="19B800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Lantmäteriet</w:t>
            </w:r>
          </w:p>
        </w:tc>
        <w:tc>
          <w:tcPr>
            <w:tcW w:w="1278" w:type="dxa"/>
            <w:tcBorders>
              <w:top w:val="nil"/>
              <w:left w:val="nil"/>
              <w:bottom w:val="nil"/>
              <w:right w:val="nil"/>
            </w:tcBorders>
            <w:shd w:val="clear" w:color="auto" w:fill="auto"/>
            <w:vAlign w:val="bottom"/>
            <w:hideMark/>
          </w:tcPr>
          <w:p w:rsidRPr="00932152" w:rsidR="009E5AF7" w:rsidP="001C3B4E" w:rsidRDefault="009E5AF7" w14:paraId="19B800FE" w14:textId="2F29829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660</w:t>
            </w:r>
            <w:r w:rsidR="006D1A16">
              <w:rPr>
                <w:rFonts w:ascii="Times New Roman" w:hAnsi="Times New Roman" w:eastAsia="Times New Roman" w:cs="Times New Roman"/>
                <w:kern w:val="0"/>
                <w:sz w:val="20"/>
                <w:szCs w:val="20"/>
                <w:lang w:eastAsia="sv-SE"/>
                <w14:numSpacing w14:val="default"/>
              </w:rPr>
              <w:t> </w:t>
            </w:r>
            <w:r w:rsidRPr="00932152">
              <w:rPr>
                <w:rFonts w:ascii="Times New Roman" w:hAnsi="Times New Roman" w:eastAsia="Times New Roman" w:cs="Times New Roman"/>
                <w:kern w:val="0"/>
                <w:sz w:val="20"/>
                <w:szCs w:val="20"/>
                <w:lang w:eastAsia="sv-SE"/>
                <w14:numSpacing w14:val="default"/>
              </w:rPr>
              <w:t>686</w:t>
            </w:r>
          </w:p>
        </w:tc>
        <w:tc>
          <w:tcPr>
            <w:tcW w:w="1925" w:type="dxa"/>
            <w:tcBorders>
              <w:top w:val="nil"/>
              <w:left w:val="nil"/>
              <w:bottom w:val="nil"/>
              <w:right w:val="nil"/>
            </w:tcBorders>
            <w:shd w:val="clear" w:color="auto" w:fill="auto"/>
            <w:vAlign w:val="bottom"/>
            <w:hideMark/>
          </w:tcPr>
          <w:p w:rsidRPr="00932152" w:rsidR="009E5AF7" w:rsidP="001C3B4E" w:rsidRDefault="009E5AF7" w14:paraId="19B800FF" w14:textId="0CF91E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+25</w:t>
            </w:r>
            <w:r w:rsidR="006D1A16">
              <w:rPr>
                <w:rFonts w:ascii="Times New Roman" w:hAnsi="Times New Roman" w:eastAsia="Times New Roman" w:cs="Times New Roman"/>
                <w:kern w:val="0"/>
                <w:sz w:val="20"/>
                <w:szCs w:val="20"/>
                <w:lang w:eastAsia="sv-SE"/>
                <w14:numSpacing w14:val="default"/>
              </w:rPr>
              <w:t> </w:t>
            </w:r>
            <w:r w:rsidRPr="00932152">
              <w:rPr>
                <w:rFonts w:ascii="Times New Roman" w:hAnsi="Times New Roman" w:eastAsia="Times New Roman" w:cs="Times New Roman"/>
                <w:kern w:val="0"/>
                <w:sz w:val="20"/>
                <w:szCs w:val="20"/>
                <w:lang w:eastAsia="sv-SE"/>
                <w14:numSpacing w14:val="default"/>
              </w:rPr>
              <w:t>000</w:t>
            </w:r>
          </w:p>
        </w:tc>
      </w:tr>
      <w:tr w:rsidRPr="00932152" w:rsidR="009E5AF7" w:rsidTr="00FA3F88" w14:paraId="19B80105" w14:textId="77777777">
        <w:trPr>
          <w:cantSplit/>
        </w:trPr>
        <w:tc>
          <w:tcPr>
            <w:tcW w:w="592" w:type="dxa"/>
            <w:tcBorders>
              <w:top w:val="nil"/>
              <w:left w:val="nil"/>
              <w:bottom w:val="nil"/>
              <w:right w:val="nil"/>
            </w:tcBorders>
            <w:shd w:val="clear" w:color="auto" w:fill="auto"/>
            <w:hideMark/>
          </w:tcPr>
          <w:p w:rsidRPr="00932152" w:rsidR="009E5AF7" w:rsidP="00932152" w:rsidRDefault="009E5AF7" w14:paraId="19B801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1:7</w:t>
            </w:r>
          </w:p>
        </w:tc>
        <w:tc>
          <w:tcPr>
            <w:tcW w:w="4710" w:type="dxa"/>
            <w:tcBorders>
              <w:top w:val="nil"/>
              <w:left w:val="nil"/>
              <w:bottom w:val="nil"/>
              <w:right w:val="nil"/>
            </w:tcBorders>
            <w:shd w:val="clear" w:color="auto" w:fill="auto"/>
            <w:hideMark/>
          </w:tcPr>
          <w:p w:rsidRPr="00932152" w:rsidR="009E5AF7" w:rsidP="00932152" w:rsidRDefault="009E5AF7" w14:paraId="19B801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Energieffektivisering och renovering av flerbostadshus och utomhusmiljöer</w:t>
            </w:r>
          </w:p>
        </w:tc>
        <w:tc>
          <w:tcPr>
            <w:tcW w:w="1278" w:type="dxa"/>
            <w:tcBorders>
              <w:top w:val="nil"/>
              <w:left w:val="nil"/>
              <w:bottom w:val="nil"/>
              <w:right w:val="nil"/>
            </w:tcBorders>
            <w:shd w:val="clear" w:color="auto" w:fill="auto"/>
            <w:vAlign w:val="bottom"/>
            <w:hideMark/>
          </w:tcPr>
          <w:p w:rsidRPr="00932152" w:rsidR="009E5AF7" w:rsidP="001C3B4E" w:rsidRDefault="009E5AF7" w14:paraId="19B80103" w14:textId="0CC817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165</w:t>
            </w:r>
            <w:r w:rsidR="006D1A16">
              <w:rPr>
                <w:rFonts w:ascii="Times New Roman" w:hAnsi="Times New Roman" w:eastAsia="Times New Roman" w:cs="Times New Roman"/>
                <w:kern w:val="0"/>
                <w:sz w:val="20"/>
                <w:szCs w:val="20"/>
                <w:lang w:eastAsia="sv-SE"/>
                <w14:numSpacing w14:val="default"/>
              </w:rPr>
              <w:t> </w:t>
            </w:r>
            <w:r w:rsidRPr="00932152">
              <w:rPr>
                <w:rFonts w:ascii="Times New Roman" w:hAnsi="Times New Roman" w:eastAsia="Times New Roman" w:cs="Times New Roman"/>
                <w:kern w:val="0"/>
                <w:sz w:val="20"/>
                <w:szCs w:val="20"/>
                <w:lang w:eastAsia="sv-SE"/>
                <w14:numSpacing w14:val="default"/>
              </w:rPr>
              <w:t>000</w:t>
            </w:r>
          </w:p>
        </w:tc>
        <w:tc>
          <w:tcPr>
            <w:tcW w:w="1925" w:type="dxa"/>
            <w:tcBorders>
              <w:top w:val="nil"/>
              <w:left w:val="nil"/>
              <w:bottom w:val="nil"/>
              <w:right w:val="nil"/>
            </w:tcBorders>
            <w:shd w:val="clear" w:color="auto" w:fill="auto"/>
            <w:vAlign w:val="bottom"/>
            <w:hideMark/>
          </w:tcPr>
          <w:p w:rsidRPr="00932152" w:rsidR="009E5AF7" w:rsidP="001C3B4E" w:rsidRDefault="009E5AF7" w14:paraId="19B801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32152" w:rsidR="009E5AF7" w:rsidTr="00FA3F88" w14:paraId="19B8010A" w14:textId="77777777">
        <w:trPr>
          <w:cantSplit/>
        </w:trPr>
        <w:tc>
          <w:tcPr>
            <w:tcW w:w="592" w:type="dxa"/>
            <w:tcBorders>
              <w:top w:val="nil"/>
              <w:left w:val="nil"/>
              <w:bottom w:val="nil"/>
              <w:right w:val="nil"/>
            </w:tcBorders>
            <w:shd w:val="clear" w:color="auto" w:fill="auto"/>
            <w:hideMark/>
          </w:tcPr>
          <w:p w:rsidRPr="00932152" w:rsidR="009E5AF7" w:rsidP="00932152" w:rsidRDefault="009E5AF7" w14:paraId="19B801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1:8</w:t>
            </w:r>
          </w:p>
        </w:tc>
        <w:tc>
          <w:tcPr>
            <w:tcW w:w="4710" w:type="dxa"/>
            <w:tcBorders>
              <w:top w:val="nil"/>
              <w:left w:val="nil"/>
              <w:bottom w:val="nil"/>
              <w:right w:val="nil"/>
            </w:tcBorders>
            <w:shd w:val="clear" w:color="auto" w:fill="auto"/>
            <w:hideMark/>
          </w:tcPr>
          <w:p w:rsidRPr="00932152" w:rsidR="009E5AF7" w:rsidP="00932152" w:rsidRDefault="009E5AF7" w14:paraId="19B801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Investeringsstöd för anordnande av hyresbostäder och bostäder för studerande</w:t>
            </w:r>
          </w:p>
        </w:tc>
        <w:tc>
          <w:tcPr>
            <w:tcW w:w="1278" w:type="dxa"/>
            <w:tcBorders>
              <w:top w:val="nil"/>
              <w:left w:val="nil"/>
              <w:bottom w:val="nil"/>
              <w:right w:val="nil"/>
            </w:tcBorders>
            <w:shd w:val="clear" w:color="auto" w:fill="auto"/>
            <w:vAlign w:val="bottom"/>
            <w:hideMark/>
          </w:tcPr>
          <w:p w:rsidRPr="00932152" w:rsidR="009E5AF7" w:rsidP="001C3B4E" w:rsidRDefault="009E5AF7" w14:paraId="19B80108" w14:textId="509828E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2</w:t>
            </w:r>
            <w:r w:rsidR="006D1A16">
              <w:rPr>
                <w:rFonts w:ascii="Times New Roman" w:hAnsi="Times New Roman" w:eastAsia="Times New Roman" w:cs="Times New Roman"/>
                <w:kern w:val="0"/>
                <w:sz w:val="20"/>
                <w:szCs w:val="20"/>
                <w:lang w:eastAsia="sv-SE"/>
                <w14:numSpacing w14:val="default"/>
              </w:rPr>
              <w:t> </w:t>
            </w:r>
            <w:r w:rsidRPr="00932152">
              <w:rPr>
                <w:rFonts w:ascii="Times New Roman" w:hAnsi="Times New Roman" w:eastAsia="Times New Roman" w:cs="Times New Roman"/>
                <w:kern w:val="0"/>
                <w:sz w:val="20"/>
                <w:szCs w:val="20"/>
                <w:lang w:eastAsia="sv-SE"/>
                <w14:numSpacing w14:val="default"/>
              </w:rPr>
              <w:t>100</w:t>
            </w:r>
            <w:r w:rsidR="006D1A16">
              <w:rPr>
                <w:rFonts w:ascii="Times New Roman" w:hAnsi="Times New Roman" w:eastAsia="Times New Roman" w:cs="Times New Roman"/>
                <w:kern w:val="0"/>
                <w:sz w:val="20"/>
                <w:szCs w:val="20"/>
                <w:lang w:eastAsia="sv-SE"/>
                <w14:numSpacing w14:val="default"/>
              </w:rPr>
              <w:t> </w:t>
            </w:r>
            <w:r w:rsidRPr="00932152">
              <w:rPr>
                <w:rFonts w:ascii="Times New Roman" w:hAnsi="Times New Roman" w:eastAsia="Times New Roman" w:cs="Times New Roman"/>
                <w:kern w:val="0"/>
                <w:sz w:val="20"/>
                <w:szCs w:val="20"/>
                <w:lang w:eastAsia="sv-SE"/>
                <w14:numSpacing w14:val="default"/>
              </w:rPr>
              <w:t>000</w:t>
            </w:r>
          </w:p>
        </w:tc>
        <w:tc>
          <w:tcPr>
            <w:tcW w:w="1925" w:type="dxa"/>
            <w:tcBorders>
              <w:top w:val="nil"/>
              <w:left w:val="nil"/>
              <w:bottom w:val="nil"/>
              <w:right w:val="nil"/>
            </w:tcBorders>
            <w:shd w:val="clear" w:color="auto" w:fill="auto"/>
            <w:vAlign w:val="bottom"/>
            <w:hideMark/>
          </w:tcPr>
          <w:p w:rsidRPr="00932152" w:rsidR="009E5AF7" w:rsidP="001C3B4E" w:rsidRDefault="009E5AF7" w14:paraId="19B80109" w14:textId="13163E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+100</w:t>
            </w:r>
            <w:r w:rsidR="006D1A16">
              <w:rPr>
                <w:rFonts w:ascii="Times New Roman" w:hAnsi="Times New Roman" w:eastAsia="Times New Roman" w:cs="Times New Roman"/>
                <w:kern w:val="0"/>
                <w:sz w:val="20"/>
                <w:szCs w:val="20"/>
                <w:lang w:eastAsia="sv-SE"/>
                <w14:numSpacing w14:val="default"/>
              </w:rPr>
              <w:t> </w:t>
            </w:r>
            <w:r w:rsidRPr="00932152">
              <w:rPr>
                <w:rFonts w:ascii="Times New Roman" w:hAnsi="Times New Roman" w:eastAsia="Times New Roman" w:cs="Times New Roman"/>
                <w:kern w:val="0"/>
                <w:sz w:val="20"/>
                <w:szCs w:val="20"/>
                <w:lang w:eastAsia="sv-SE"/>
                <w14:numSpacing w14:val="default"/>
              </w:rPr>
              <w:t>000</w:t>
            </w:r>
          </w:p>
        </w:tc>
      </w:tr>
      <w:tr w:rsidRPr="00932152" w:rsidR="009E5AF7" w:rsidTr="00FA3F88" w14:paraId="19B8010F" w14:textId="77777777">
        <w:trPr>
          <w:cantSplit/>
        </w:trPr>
        <w:tc>
          <w:tcPr>
            <w:tcW w:w="592" w:type="dxa"/>
            <w:tcBorders>
              <w:top w:val="nil"/>
              <w:left w:val="nil"/>
              <w:bottom w:val="nil"/>
              <w:right w:val="nil"/>
            </w:tcBorders>
            <w:shd w:val="clear" w:color="auto" w:fill="auto"/>
            <w:hideMark/>
          </w:tcPr>
          <w:p w:rsidRPr="00932152" w:rsidR="009E5AF7" w:rsidP="00932152" w:rsidRDefault="009E5AF7" w14:paraId="19B801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1:9</w:t>
            </w:r>
          </w:p>
        </w:tc>
        <w:tc>
          <w:tcPr>
            <w:tcW w:w="4710" w:type="dxa"/>
            <w:tcBorders>
              <w:top w:val="nil"/>
              <w:left w:val="nil"/>
              <w:bottom w:val="nil"/>
              <w:right w:val="nil"/>
            </w:tcBorders>
            <w:shd w:val="clear" w:color="auto" w:fill="auto"/>
            <w:hideMark/>
          </w:tcPr>
          <w:p w:rsidRPr="00932152" w:rsidR="009E5AF7" w:rsidP="00932152" w:rsidRDefault="009E5AF7" w14:paraId="19B801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Bidrag till åtgärder mot radon i bostäder</w:t>
            </w:r>
          </w:p>
        </w:tc>
        <w:tc>
          <w:tcPr>
            <w:tcW w:w="1278" w:type="dxa"/>
            <w:tcBorders>
              <w:top w:val="nil"/>
              <w:left w:val="nil"/>
              <w:bottom w:val="nil"/>
              <w:right w:val="nil"/>
            </w:tcBorders>
            <w:shd w:val="clear" w:color="auto" w:fill="auto"/>
            <w:vAlign w:val="bottom"/>
            <w:hideMark/>
          </w:tcPr>
          <w:p w:rsidRPr="00932152" w:rsidR="009E5AF7" w:rsidP="001C3B4E" w:rsidRDefault="009E5AF7" w14:paraId="19B8010D" w14:textId="2DFB0A1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34</w:t>
            </w:r>
            <w:r w:rsidR="006D1A16">
              <w:rPr>
                <w:rFonts w:ascii="Times New Roman" w:hAnsi="Times New Roman" w:eastAsia="Times New Roman" w:cs="Times New Roman"/>
                <w:kern w:val="0"/>
                <w:sz w:val="20"/>
                <w:szCs w:val="20"/>
                <w:lang w:eastAsia="sv-SE"/>
                <w14:numSpacing w14:val="default"/>
              </w:rPr>
              <w:t> </w:t>
            </w:r>
            <w:r w:rsidRPr="00932152">
              <w:rPr>
                <w:rFonts w:ascii="Times New Roman" w:hAnsi="Times New Roman" w:eastAsia="Times New Roman" w:cs="Times New Roman"/>
                <w:kern w:val="0"/>
                <w:sz w:val="20"/>
                <w:szCs w:val="20"/>
                <w:lang w:eastAsia="sv-SE"/>
                <w14:numSpacing w14:val="default"/>
              </w:rPr>
              <w:t>000</w:t>
            </w:r>
          </w:p>
        </w:tc>
        <w:tc>
          <w:tcPr>
            <w:tcW w:w="1925" w:type="dxa"/>
            <w:tcBorders>
              <w:top w:val="nil"/>
              <w:left w:val="nil"/>
              <w:bottom w:val="nil"/>
              <w:right w:val="nil"/>
            </w:tcBorders>
            <w:shd w:val="clear" w:color="auto" w:fill="auto"/>
            <w:vAlign w:val="bottom"/>
            <w:hideMark/>
          </w:tcPr>
          <w:p w:rsidRPr="00932152" w:rsidR="009E5AF7" w:rsidP="001C3B4E" w:rsidRDefault="009E5AF7" w14:paraId="19B801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32152" w:rsidR="009E5AF7" w:rsidTr="00FA3F88" w14:paraId="19B80114" w14:textId="77777777">
        <w:trPr>
          <w:cantSplit/>
        </w:trPr>
        <w:tc>
          <w:tcPr>
            <w:tcW w:w="592" w:type="dxa"/>
            <w:tcBorders>
              <w:top w:val="nil"/>
              <w:left w:val="nil"/>
              <w:bottom w:val="nil"/>
              <w:right w:val="nil"/>
            </w:tcBorders>
            <w:shd w:val="clear" w:color="auto" w:fill="auto"/>
            <w:hideMark/>
          </w:tcPr>
          <w:p w:rsidRPr="00932152" w:rsidR="009E5AF7" w:rsidP="00932152" w:rsidRDefault="009E5AF7" w14:paraId="19B801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1:10</w:t>
            </w:r>
          </w:p>
        </w:tc>
        <w:tc>
          <w:tcPr>
            <w:tcW w:w="4710" w:type="dxa"/>
            <w:tcBorders>
              <w:top w:val="nil"/>
              <w:left w:val="nil"/>
              <w:bottom w:val="nil"/>
              <w:right w:val="nil"/>
            </w:tcBorders>
            <w:shd w:val="clear" w:color="auto" w:fill="auto"/>
            <w:hideMark/>
          </w:tcPr>
          <w:p w:rsidRPr="00932152" w:rsidR="009E5AF7" w:rsidP="00932152" w:rsidRDefault="009E5AF7" w14:paraId="19B801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Innovativt och hållbart byggande</w:t>
            </w:r>
          </w:p>
        </w:tc>
        <w:tc>
          <w:tcPr>
            <w:tcW w:w="1278" w:type="dxa"/>
            <w:tcBorders>
              <w:top w:val="nil"/>
              <w:left w:val="nil"/>
              <w:bottom w:val="nil"/>
              <w:right w:val="nil"/>
            </w:tcBorders>
            <w:shd w:val="clear" w:color="auto" w:fill="auto"/>
            <w:vAlign w:val="bottom"/>
            <w:hideMark/>
          </w:tcPr>
          <w:p w:rsidRPr="00932152" w:rsidR="009E5AF7" w:rsidP="001C3B4E" w:rsidRDefault="009E5AF7" w14:paraId="19B80112" w14:textId="165BF9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25</w:t>
            </w:r>
            <w:r w:rsidR="006D1A16">
              <w:rPr>
                <w:rFonts w:ascii="Times New Roman" w:hAnsi="Times New Roman" w:eastAsia="Times New Roman" w:cs="Times New Roman"/>
                <w:kern w:val="0"/>
                <w:sz w:val="20"/>
                <w:szCs w:val="20"/>
                <w:lang w:eastAsia="sv-SE"/>
                <w14:numSpacing w14:val="default"/>
              </w:rPr>
              <w:t> </w:t>
            </w:r>
            <w:r w:rsidRPr="00932152">
              <w:rPr>
                <w:rFonts w:ascii="Times New Roman" w:hAnsi="Times New Roman" w:eastAsia="Times New Roman" w:cs="Times New Roman"/>
                <w:kern w:val="0"/>
                <w:sz w:val="20"/>
                <w:szCs w:val="20"/>
                <w:lang w:eastAsia="sv-SE"/>
                <w14:numSpacing w14:val="default"/>
              </w:rPr>
              <w:t>000</w:t>
            </w:r>
          </w:p>
        </w:tc>
        <w:tc>
          <w:tcPr>
            <w:tcW w:w="1925" w:type="dxa"/>
            <w:tcBorders>
              <w:top w:val="nil"/>
              <w:left w:val="nil"/>
              <w:bottom w:val="nil"/>
              <w:right w:val="nil"/>
            </w:tcBorders>
            <w:shd w:val="clear" w:color="auto" w:fill="auto"/>
            <w:vAlign w:val="bottom"/>
            <w:hideMark/>
          </w:tcPr>
          <w:p w:rsidRPr="00932152" w:rsidR="009E5AF7" w:rsidP="001C3B4E" w:rsidRDefault="009E5AF7" w14:paraId="19B801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32152" w:rsidR="009E5AF7" w:rsidTr="00FA3F88" w14:paraId="19B80119" w14:textId="77777777">
        <w:trPr>
          <w:cantSplit/>
        </w:trPr>
        <w:tc>
          <w:tcPr>
            <w:tcW w:w="592" w:type="dxa"/>
            <w:tcBorders>
              <w:top w:val="nil"/>
              <w:left w:val="nil"/>
              <w:bottom w:val="nil"/>
              <w:right w:val="nil"/>
            </w:tcBorders>
            <w:shd w:val="clear" w:color="auto" w:fill="auto"/>
            <w:hideMark/>
          </w:tcPr>
          <w:p w:rsidRPr="00932152" w:rsidR="009E5AF7" w:rsidP="00932152" w:rsidRDefault="009E5AF7" w14:paraId="19B801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2:1</w:t>
            </w:r>
          </w:p>
        </w:tc>
        <w:tc>
          <w:tcPr>
            <w:tcW w:w="4710" w:type="dxa"/>
            <w:tcBorders>
              <w:top w:val="nil"/>
              <w:left w:val="nil"/>
              <w:bottom w:val="nil"/>
              <w:right w:val="nil"/>
            </w:tcBorders>
            <w:shd w:val="clear" w:color="auto" w:fill="auto"/>
            <w:hideMark/>
          </w:tcPr>
          <w:p w:rsidRPr="00932152" w:rsidR="009E5AF7" w:rsidP="00932152" w:rsidRDefault="009E5AF7" w14:paraId="19B801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Konsumentverket</w:t>
            </w:r>
          </w:p>
        </w:tc>
        <w:tc>
          <w:tcPr>
            <w:tcW w:w="1278" w:type="dxa"/>
            <w:tcBorders>
              <w:top w:val="nil"/>
              <w:left w:val="nil"/>
              <w:bottom w:val="nil"/>
              <w:right w:val="nil"/>
            </w:tcBorders>
            <w:shd w:val="clear" w:color="auto" w:fill="auto"/>
            <w:vAlign w:val="bottom"/>
            <w:hideMark/>
          </w:tcPr>
          <w:p w:rsidRPr="00932152" w:rsidR="009E5AF7" w:rsidP="001C3B4E" w:rsidRDefault="009E5AF7" w14:paraId="19B80117" w14:textId="3AC1C2A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169</w:t>
            </w:r>
            <w:r w:rsidR="006D1A16">
              <w:rPr>
                <w:rFonts w:ascii="Times New Roman" w:hAnsi="Times New Roman" w:eastAsia="Times New Roman" w:cs="Times New Roman"/>
                <w:kern w:val="0"/>
                <w:sz w:val="20"/>
                <w:szCs w:val="20"/>
                <w:lang w:eastAsia="sv-SE"/>
                <w14:numSpacing w14:val="default"/>
              </w:rPr>
              <w:t> </w:t>
            </w:r>
            <w:r w:rsidRPr="00932152">
              <w:rPr>
                <w:rFonts w:ascii="Times New Roman" w:hAnsi="Times New Roman" w:eastAsia="Times New Roman" w:cs="Times New Roman"/>
                <w:kern w:val="0"/>
                <w:sz w:val="20"/>
                <w:szCs w:val="20"/>
                <w:lang w:eastAsia="sv-SE"/>
                <w14:numSpacing w14:val="default"/>
              </w:rPr>
              <w:t>819</w:t>
            </w:r>
          </w:p>
        </w:tc>
        <w:tc>
          <w:tcPr>
            <w:tcW w:w="1925" w:type="dxa"/>
            <w:tcBorders>
              <w:top w:val="nil"/>
              <w:left w:val="nil"/>
              <w:bottom w:val="nil"/>
              <w:right w:val="nil"/>
            </w:tcBorders>
            <w:shd w:val="clear" w:color="auto" w:fill="auto"/>
            <w:vAlign w:val="bottom"/>
            <w:hideMark/>
          </w:tcPr>
          <w:p w:rsidRPr="00932152" w:rsidR="009E5AF7" w:rsidP="001C3B4E" w:rsidRDefault="009E5AF7" w14:paraId="19B80118" w14:textId="2EB8CCF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−3</w:t>
            </w:r>
            <w:r w:rsidR="006D1A16">
              <w:rPr>
                <w:rFonts w:ascii="Times New Roman" w:hAnsi="Times New Roman" w:eastAsia="Times New Roman" w:cs="Times New Roman"/>
                <w:kern w:val="0"/>
                <w:sz w:val="20"/>
                <w:szCs w:val="20"/>
                <w:lang w:eastAsia="sv-SE"/>
                <w14:numSpacing w14:val="default"/>
              </w:rPr>
              <w:t> </w:t>
            </w:r>
            <w:r w:rsidRPr="00932152">
              <w:rPr>
                <w:rFonts w:ascii="Times New Roman" w:hAnsi="Times New Roman" w:eastAsia="Times New Roman" w:cs="Times New Roman"/>
                <w:kern w:val="0"/>
                <w:sz w:val="20"/>
                <w:szCs w:val="20"/>
                <w:lang w:eastAsia="sv-SE"/>
                <w14:numSpacing w14:val="default"/>
              </w:rPr>
              <w:t>238</w:t>
            </w:r>
          </w:p>
        </w:tc>
      </w:tr>
      <w:tr w:rsidRPr="00932152" w:rsidR="009E5AF7" w:rsidTr="00FA3F88" w14:paraId="19B8011E" w14:textId="77777777">
        <w:trPr>
          <w:cantSplit/>
        </w:trPr>
        <w:tc>
          <w:tcPr>
            <w:tcW w:w="592" w:type="dxa"/>
            <w:tcBorders>
              <w:top w:val="nil"/>
              <w:left w:val="nil"/>
              <w:bottom w:val="nil"/>
              <w:right w:val="nil"/>
            </w:tcBorders>
            <w:shd w:val="clear" w:color="auto" w:fill="auto"/>
            <w:hideMark/>
          </w:tcPr>
          <w:p w:rsidRPr="00932152" w:rsidR="009E5AF7" w:rsidP="00932152" w:rsidRDefault="009E5AF7" w14:paraId="19B801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2:2</w:t>
            </w:r>
          </w:p>
        </w:tc>
        <w:tc>
          <w:tcPr>
            <w:tcW w:w="4710" w:type="dxa"/>
            <w:tcBorders>
              <w:top w:val="nil"/>
              <w:left w:val="nil"/>
              <w:bottom w:val="nil"/>
              <w:right w:val="nil"/>
            </w:tcBorders>
            <w:shd w:val="clear" w:color="auto" w:fill="auto"/>
            <w:hideMark/>
          </w:tcPr>
          <w:p w:rsidRPr="00932152" w:rsidR="009E5AF7" w:rsidP="00932152" w:rsidRDefault="009E5AF7" w14:paraId="19B801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Allmänna reklamationsnämnden</w:t>
            </w:r>
          </w:p>
        </w:tc>
        <w:tc>
          <w:tcPr>
            <w:tcW w:w="1278" w:type="dxa"/>
            <w:tcBorders>
              <w:top w:val="nil"/>
              <w:left w:val="nil"/>
              <w:bottom w:val="nil"/>
              <w:right w:val="nil"/>
            </w:tcBorders>
            <w:shd w:val="clear" w:color="auto" w:fill="auto"/>
            <w:vAlign w:val="bottom"/>
            <w:hideMark/>
          </w:tcPr>
          <w:p w:rsidRPr="00932152" w:rsidR="009E5AF7" w:rsidP="001C3B4E" w:rsidRDefault="009E5AF7" w14:paraId="19B8011C" w14:textId="5F61BCC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52</w:t>
            </w:r>
            <w:r w:rsidR="006D1A16">
              <w:rPr>
                <w:rFonts w:ascii="Times New Roman" w:hAnsi="Times New Roman" w:eastAsia="Times New Roman" w:cs="Times New Roman"/>
                <w:kern w:val="0"/>
                <w:sz w:val="20"/>
                <w:szCs w:val="20"/>
                <w:lang w:eastAsia="sv-SE"/>
                <w14:numSpacing w14:val="default"/>
              </w:rPr>
              <w:t> </w:t>
            </w:r>
            <w:r w:rsidRPr="00932152">
              <w:rPr>
                <w:rFonts w:ascii="Times New Roman" w:hAnsi="Times New Roman" w:eastAsia="Times New Roman" w:cs="Times New Roman"/>
                <w:kern w:val="0"/>
                <w:sz w:val="20"/>
                <w:szCs w:val="20"/>
                <w:lang w:eastAsia="sv-SE"/>
                <w14:numSpacing w14:val="default"/>
              </w:rPr>
              <w:t>582</w:t>
            </w:r>
          </w:p>
        </w:tc>
        <w:tc>
          <w:tcPr>
            <w:tcW w:w="1925" w:type="dxa"/>
            <w:tcBorders>
              <w:top w:val="nil"/>
              <w:left w:val="nil"/>
              <w:bottom w:val="nil"/>
              <w:right w:val="nil"/>
            </w:tcBorders>
            <w:shd w:val="clear" w:color="auto" w:fill="auto"/>
            <w:vAlign w:val="bottom"/>
            <w:hideMark/>
          </w:tcPr>
          <w:p w:rsidRPr="00932152" w:rsidR="009E5AF7" w:rsidP="001C3B4E" w:rsidRDefault="009E5AF7" w14:paraId="19B8011D" w14:textId="311E842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+5</w:t>
            </w:r>
            <w:r w:rsidR="006D1A16">
              <w:rPr>
                <w:rFonts w:ascii="Times New Roman" w:hAnsi="Times New Roman" w:eastAsia="Times New Roman" w:cs="Times New Roman"/>
                <w:kern w:val="0"/>
                <w:sz w:val="20"/>
                <w:szCs w:val="20"/>
                <w:lang w:eastAsia="sv-SE"/>
                <w14:numSpacing w14:val="default"/>
              </w:rPr>
              <w:t> </w:t>
            </w:r>
            <w:r w:rsidRPr="00932152">
              <w:rPr>
                <w:rFonts w:ascii="Times New Roman" w:hAnsi="Times New Roman" w:eastAsia="Times New Roman" w:cs="Times New Roman"/>
                <w:kern w:val="0"/>
                <w:sz w:val="20"/>
                <w:szCs w:val="20"/>
                <w:lang w:eastAsia="sv-SE"/>
                <w14:numSpacing w14:val="default"/>
              </w:rPr>
              <w:t>000</w:t>
            </w:r>
          </w:p>
        </w:tc>
      </w:tr>
      <w:tr w:rsidRPr="00932152" w:rsidR="009E5AF7" w:rsidTr="00FA3F88" w14:paraId="19B80123" w14:textId="77777777">
        <w:trPr>
          <w:cantSplit/>
        </w:trPr>
        <w:tc>
          <w:tcPr>
            <w:tcW w:w="592" w:type="dxa"/>
            <w:tcBorders>
              <w:top w:val="nil"/>
              <w:left w:val="nil"/>
              <w:bottom w:val="nil"/>
              <w:right w:val="nil"/>
            </w:tcBorders>
            <w:shd w:val="clear" w:color="auto" w:fill="auto"/>
            <w:hideMark/>
          </w:tcPr>
          <w:p w:rsidRPr="00932152" w:rsidR="009E5AF7" w:rsidP="00932152" w:rsidRDefault="009E5AF7" w14:paraId="19B801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2:3</w:t>
            </w:r>
          </w:p>
        </w:tc>
        <w:tc>
          <w:tcPr>
            <w:tcW w:w="4710" w:type="dxa"/>
            <w:tcBorders>
              <w:top w:val="nil"/>
              <w:left w:val="nil"/>
              <w:bottom w:val="nil"/>
              <w:right w:val="nil"/>
            </w:tcBorders>
            <w:shd w:val="clear" w:color="auto" w:fill="auto"/>
            <w:hideMark/>
          </w:tcPr>
          <w:p w:rsidRPr="00932152" w:rsidR="009E5AF7" w:rsidP="00932152" w:rsidRDefault="009E5AF7" w14:paraId="19B801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Fastighetsmäklarinspektionen</w:t>
            </w:r>
          </w:p>
        </w:tc>
        <w:tc>
          <w:tcPr>
            <w:tcW w:w="1278" w:type="dxa"/>
            <w:tcBorders>
              <w:top w:val="nil"/>
              <w:left w:val="nil"/>
              <w:bottom w:val="nil"/>
              <w:right w:val="nil"/>
            </w:tcBorders>
            <w:shd w:val="clear" w:color="auto" w:fill="auto"/>
            <w:vAlign w:val="bottom"/>
            <w:hideMark/>
          </w:tcPr>
          <w:p w:rsidRPr="00932152" w:rsidR="009E5AF7" w:rsidP="001C3B4E" w:rsidRDefault="009E5AF7" w14:paraId="19B80121" w14:textId="510E4E7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25</w:t>
            </w:r>
            <w:r w:rsidR="006D1A16">
              <w:rPr>
                <w:rFonts w:ascii="Times New Roman" w:hAnsi="Times New Roman" w:eastAsia="Times New Roman" w:cs="Times New Roman"/>
                <w:kern w:val="0"/>
                <w:sz w:val="20"/>
                <w:szCs w:val="20"/>
                <w:lang w:eastAsia="sv-SE"/>
                <w14:numSpacing w14:val="default"/>
              </w:rPr>
              <w:t> </w:t>
            </w:r>
            <w:r w:rsidRPr="00932152">
              <w:rPr>
                <w:rFonts w:ascii="Times New Roman" w:hAnsi="Times New Roman" w:eastAsia="Times New Roman" w:cs="Times New Roman"/>
                <w:kern w:val="0"/>
                <w:sz w:val="20"/>
                <w:szCs w:val="20"/>
                <w:lang w:eastAsia="sv-SE"/>
                <w14:numSpacing w14:val="default"/>
              </w:rPr>
              <w:t>565</w:t>
            </w:r>
          </w:p>
        </w:tc>
        <w:tc>
          <w:tcPr>
            <w:tcW w:w="1925" w:type="dxa"/>
            <w:tcBorders>
              <w:top w:val="nil"/>
              <w:left w:val="nil"/>
              <w:bottom w:val="nil"/>
              <w:right w:val="nil"/>
            </w:tcBorders>
            <w:shd w:val="clear" w:color="auto" w:fill="auto"/>
            <w:vAlign w:val="bottom"/>
            <w:hideMark/>
          </w:tcPr>
          <w:p w:rsidRPr="00932152" w:rsidR="009E5AF7" w:rsidP="001C3B4E" w:rsidRDefault="009E5AF7" w14:paraId="19B801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32152" w:rsidR="009E5AF7" w:rsidTr="00FA3F88" w14:paraId="19B80128" w14:textId="77777777">
        <w:trPr>
          <w:cantSplit/>
        </w:trPr>
        <w:tc>
          <w:tcPr>
            <w:tcW w:w="592" w:type="dxa"/>
            <w:tcBorders>
              <w:top w:val="nil"/>
              <w:left w:val="nil"/>
              <w:bottom w:val="nil"/>
              <w:right w:val="nil"/>
            </w:tcBorders>
            <w:shd w:val="clear" w:color="auto" w:fill="auto"/>
            <w:hideMark/>
          </w:tcPr>
          <w:p w:rsidRPr="00932152" w:rsidR="009E5AF7" w:rsidP="00932152" w:rsidRDefault="009E5AF7" w14:paraId="19B801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2:4</w:t>
            </w:r>
          </w:p>
        </w:tc>
        <w:tc>
          <w:tcPr>
            <w:tcW w:w="4710" w:type="dxa"/>
            <w:tcBorders>
              <w:top w:val="nil"/>
              <w:left w:val="nil"/>
              <w:bottom w:val="nil"/>
              <w:right w:val="nil"/>
            </w:tcBorders>
            <w:shd w:val="clear" w:color="auto" w:fill="auto"/>
            <w:hideMark/>
          </w:tcPr>
          <w:p w:rsidRPr="00932152" w:rsidR="009E5AF7" w:rsidP="00932152" w:rsidRDefault="009E5AF7" w14:paraId="19B801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Åtgärder på konsumentområdet</w:t>
            </w:r>
          </w:p>
        </w:tc>
        <w:tc>
          <w:tcPr>
            <w:tcW w:w="1278" w:type="dxa"/>
            <w:tcBorders>
              <w:top w:val="nil"/>
              <w:left w:val="nil"/>
              <w:bottom w:val="nil"/>
              <w:right w:val="nil"/>
            </w:tcBorders>
            <w:shd w:val="clear" w:color="auto" w:fill="auto"/>
            <w:vAlign w:val="bottom"/>
            <w:hideMark/>
          </w:tcPr>
          <w:p w:rsidRPr="00932152" w:rsidR="009E5AF7" w:rsidP="001C3B4E" w:rsidRDefault="009E5AF7" w14:paraId="19B80126" w14:textId="5514FAA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16</w:t>
            </w:r>
            <w:r w:rsidR="006D1A16">
              <w:rPr>
                <w:rFonts w:ascii="Times New Roman" w:hAnsi="Times New Roman" w:eastAsia="Times New Roman" w:cs="Times New Roman"/>
                <w:kern w:val="0"/>
                <w:sz w:val="20"/>
                <w:szCs w:val="20"/>
                <w:lang w:eastAsia="sv-SE"/>
                <w14:numSpacing w14:val="default"/>
              </w:rPr>
              <w:t> </w:t>
            </w:r>
            <w:r w:rsidRPr="00932152">
              <w:rPr>
                <w:rFonts w:ascii="Times New Roman" w:hAnsi="Times New Roman" w:eastAsia="Times New Roman" w:cs="Times New Roman"/>
                <w:kern w:val="0"/>
                <w:sz w:val="20"/>
                <w:szCs w:val="20"/>
                <w:lang w:eastAsia="sv-SE"/>
                <w14:numSpacing w14:val="default"/>
              </w:rPr>
              <w:t>934</w:t>
            </w:r>
          </w:p>
        </w:tc>
        <w:tc>
          <w:tcPr>
            <w:tcW w:w="1925" w:type="dxa"/>
            <w:tcBorders>
              <w:top w:val="nil"/>
              <w:left w:val="nil"/>
              <w:bottom w:val="nil"/>
              <w:right w:val="nil"/>
            </w:tcBorders>
            <w:shd w:val="clear" w:color="auto" w:fill="auto"/>
            <w:vAlign w:val="bottom"/>
            <w:hideMark/>
          </w:tcPr>
          <w:p w:rsidRPr="00932152" w:rsidR="009E5AF7" w:rsidP="001C3B4E" w:rsidRDefault="009E5AF7" w14:paraId="19B801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32152" w:rsidR="009E5AF7" w:rsidTr="00FA3F88" w14:paraId="19B8012D" w14:textId="77777777">
        <w:trPr>
          <w:cantSplit/>
        </w:trPr>
        <w:tc>
          <w:tcPr>
            <w:tcW w:w="592" w:type="dxa"/>
            <w:tcBorders>
              <w:top w:val="nil"/>
              <w:left w:val="nil"/>
              <w:bottom w:val="nil"/>
              <w:right w:val="nil"/>
            </w:tcBorders>
            <w:shd w:val="clear" w:color="auto" w:fill="auto"/>
            <w:hideMark/>
          </w:tcPr>
          <w:p w:rsidRPr="00932152" w:rsidR="009E5AF7" w:rsidP="00932152" w:rsidRDefault="009E5AF7" w14:paraId="19B801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2:5</w:t>
            </w:r>
          </w:p>
        </w:tc>
        <w:tc>
          <w:tcPr>
            <w:tcW w:w="4710" w:type="dxa"/>
            <w:tcBorders>
              <w:top w:val="nil"/>
              <w:left w:val="nil"/>
              <w:bottom w:val="nil"/>
              <w:right w:val="nil"/>
            </w:tcBorders>
            <w:shd w:val="clear" w:color="auto" w:fill="auto"/>
            <w:hideMark/>
          </w:tcPr>
          <w:p w:rsidRPr="00932152" w:rsidR="009E5AF7" w:rsidP="00932152" w:rsidRDefault="009E5AF7" w14:paraId="19B801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Bidrag till miljömärkning av produkter</w:t>
            </w:r>
          </w:p>
        </w:tc>
        <w:tc>
          <w:tcPr>
            <w:tcW w:w="1278" w:type="dxa"/>
            <w:tcBorders>
              <w:top w:val="nil"/>
              <w:left w:val="nil"/>
              <w:bottom w:val="nil"/>
              <w:right w:val="nil"/>
            </w:tcBorders>
            <w:shd w:val="clear" w:color="auto" w:fill="auto"/>
            <w:vAlign w:val="bottom"/>
            <w:hideMark/>
          </w:tcPr>
          <w:p w:rsidRPr="00932152" w:rsidR="009E5AF7" w:rsidP="001C3B4E" w:rsidRDefault="009E5AF7" w14:paraId="19B8012B" w14:textId="4D9E9D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4</w:t>
            </w:r>
            <w:r w:rsidR="006D1A16">
              <w:rPr>
                <w:rFonts w:ascii="Times New Roman" w:hAnsi="Times New Roman" w:eastAsia="Times New Roman" w:cs="Times New Roman"/>
                <w:kern w:val="0"/>
                <w:sz w:val="20"/>
                <w:szCs w:val="20"/>
                <w:lang w:eastAsia="sv-SE"/>
                <w14:numSpacing w14:val="default"/>
              </w:rPr>
              <w:t> </w:t>
            </w:r>
            <w:r w:rsidRPr="00932152">
              <w:rPr>
                <w:rFonts w:ascii="Times New Roman" w:hAnsi="Times New Roman" w:eastAsia="Times New Roman" w:cs="Times New Roman"/>
                <w:kern w:val="0"/>
                <w:sz w:val="20"/>
                <w:szCs w:val="20"/>
                <w:lang w:eastAsia="sv-SE"/>
                <w14:numSpacing w14:val="default"/>
              </w:rPr>
              <w:t>374</w:t>
            </w:r>
          </w:p>
        </w:tc>
        <w:tc>
          <w:tcPr>
            <w:tcW w:w="1925" w:type="dxa"/>
            <w:tcBorders>
              <w:top w:val="nil"/>
              <w:left w:val="nil"/>
              <w:bottom w:val="nil"/>
              <w:right w:val="nil"/>
            </w:tcBorders>
            <w:shd w:val="clear" w:color="auto" w:fill="auto"/>
            <w:vAlign w:val="bottom"/>
            <w:hideMark/>
          </w:tcPr>
          <w:p w:rsidRPr="00932152" w:rsidR="009E5AF7" w:rsidP="001C3B4E" w:rsidRDefault="009E5AF7" w14:paraId="19B801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32152" w:rsidR="009E5AF7" w:rsidTr="00FA3F88" w14:paraId="19B80132" w14:textId="77777777">
        <w:trPr>
          <w:cantSplit/>
        </w:trPr>
        <w:tc>
          <w:tcPr>
            <w:tcW w:w="592" w:type="dxa"/>
            <w:tcBorders>
              <w:top w:val="nil"/>
              <w:left w:val="nil"/>
              <w:bottom w:val="nil"/>
              <w:right w:val="nil"/>
            </w:tcBorders>
            <w:shd w:val="clear" w:color="auto" w:fill="auto"/>
            <w:hideMark/>
          </w:tcPr>
          <w:p w:rsidRPr="00932152" w:rsidR="009E5AF7" w:rsidP="00932152" w:rsidRDefault="009E5AF7" w14:paraId="19B801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710" w:type="dxa"/>
            <w:tcBorders>
              <w:top w:val="nil"/>
              <w:left w:val="nil"/>
              <w:bottom w:val="nil"/>
              <w:right w:val="nil"/>
            </w:tcBorders>
            <w:shd w:val="clear" w:color="auto" w:fill="auto"/>
            <w:hideMark/>
          </w:tcPr>
          <w:p w:rsidRPr="00932152" w:rsidR="009E5AF7" w:rsidP="00932152" w:rsidRDefault="009E5AF7" w14:paraId="19B801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932152">
              <w:rPr>
                <w:rFonts w:ascii="Times New Roman" w:hAnsi="Times New Roman" w:eastAsia="Times New Roman" w:cs="Times New Roman"/>
                <w:i/>
                <w:iCs/>
                <w:kern w:val="0"/>
                <w:sz w:val="20"/>
                <w:szCs w:val="20"/>
                <w:lang w:eastAsia="sv-SE"/>
                <w14:numSpacing w14:val="default"/>
              </w:rPr>
              <w:t>Nya anslag</w:t>
            </w:r>
          </w:p>
        </w:tc>
        <w:tc>
          <w:tcPr>
            <w:tcW w:w="1278" w:type="dxa"/>
            <w:tcBorders>
              <w:top w:val="nil"/>
              <w:left w:val="nil"/>
              <w:bottom w:val="nil"/>
              <w:right w:val="nil"/>
            </w:tcBorders>
            <w:shd w:val="clear" w:color="auto" w:fill="auto"/>
            <w:vAlign w:val="bottom"/>
            <w:hideMark/>
          </w:tcPr>
          <w:p w:rsidRPr="00932152" w:rsidR="009E5AF7" w:rsidP="001C3B4E" w:rsidRDefault="009E5AF7" w14:paraId="19B801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p>
        </w:tc>
        <w:tc>
          <w:tcPr>
            <w:tcW w:w="1925" w:type="dxa"/>
            <w:tcBorders>
              <w:top w:val="nil"/>
              <w:left w:val="nil"/>
              <w:bottom w:val="nil"/>
              <w:right w:val="nil"/>
            </w:tcBorders>
            <w:shd w:val="clear" w:color="auto" w:fill="auto"/>
            <w:vAlign w:val="bottom"/>
            <w:hideMark/>
          </w:tcPr>
          <w:p w:rsidRPr="00932152" w:rsidR="009E5AF7" w:rsidP="001C3B4E" w:rsidRDefault="009E5AF7" w14:paraId="19B801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32152" w:rsidR="009E5AF7" w:rsidTr="00FA3F88" w14:paraId="19B80137" w14:textId="77777777">
        <w:trPr>
          <w:cantSplit/>
        </w:trPr>
        <w:tc>
          <w:tcPr>
            <w:tcW w:w="592" w:type="dxa"/>
            <w:tcBorders>
              <w:top w:val="nil"/>
              <w:left w:val="nil"/>
              <w:bottom w:val="nil"/>
              <w:right w:val="nil"/>
            </w:tcBorders>
            <w:shd w:val="clear" w:color="auto" w:fill="auto"/>
            <w:hideMark/>
          </w:tcPr>
          <w:p w:rsidRPr="00932152" w:rsidR="009E5AF7" w:rsidP="00932152" w:rsidRDefault="009E5AF7" w14:paraId="19B801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3:1</w:t>
            </w:r>
          </w:p>
        </w:tc>
        <w:tc>
          <w:tcPr>
            <w:tcW w:w="4710" w:type="dxa"/>
            <w:tcBorders>
              <w:top w:val="nil"/>
              <w:left w:val="nil"/>
              <w:bottom w:val="nil"/>
              <w:right w:val="nil"/>
            </w:tcBorders>
            <w:shd w:val="clear" w:color="auto" w:fill="auto"/>
            <w:hideMark/>
          </w:tcPr>
          <w:p w:rsidRPr="00932152" w:rsidR="009E5AF7" w:rsidP="00932152" w:rsidRDefault="009E5AF7" w14:paraId="19B801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Ökad trygghet i förorterna</w:t>
            </w:r>
          </w:p>
        </w:tc>
        <w:tc>
          <w:tcPr>
            <w:tcW w:w="1278" w:type="dxa"/>
            <w:tcBorders>
              <w:top w:val="nil"/>
              <w:left w:val="nil"/>
              <w:bottom w:val="nil"/>
              <w:right w:val="nil"/>
            </w:tcBorders>
            <w:shd w:val="clear" w:color="auto" w:fill="auto"/>
            <w:vAlign w:val="bottom"/>
            <w:hideMark/>
          </w:tcPr>
          <w:p w:rsidRPr="00932152" w:rsidR="009E5AF7" w:rsidP="001C3B4E" w:rsidRDefault="009E5AF7" w14:paraId="19B801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925" w:type="dxa"/>
            <w:tcBorders>
              <w:top w:val="nil"/>
              <w:left w:val="nil"/>
              <w:bottom w:val="nil"/>
              <w:right w:val="nil"/>
            </w:tcBorders>
            <w:shd w:val="clear" w:color="auto" w:fill="auto"/>
            <w:vAlign w:val="bottom"/>
            <w:hideMark/>
          </w:tcPr>
          <w:p w:rsidRPr="00932152" w:rsidR="009E5AF7" w:rsidP="001C3B4E" w:rsidRDefault="009E5AF7" w14:paraId="19B80136" w14:textId="6CB33AA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32152">
              <w:rPr>
                <w:rFonts w:ascii="Times New Roman" w:hAnsi="Times New Roman" w:eastAsia="Times New Roman" w:cs="Times New Roman"/>
                <w:kern w:val="0"/>
                <w:sz w:val="20"/>
                <w:szCs w:val="20"/>
                <w:lang w:eastAsia="sv-SE"/>
                <w14:numSpacing w14:val="default"/>
              </w:rPr>
              <w:t>+250</w:t>
            </w:r>
            <w:r w:rsidR="006D1A16">
              <w:rPr>
                <w:rFonts w:ascii="Times New Roman" w:hAnsi="Times New Roman" w:eastAsia="Times New Roman" w:cs="Times New Roman"/>
                <w:kern w:val="0"/>
                <w:sz w:val="20"/>
                <w:szCs w:val="20"/>
                <w:lang w:eastAsia="sv-SE"/>
                <w14:numSpacing w14:val="default"/>
              </w:rPr>
              <w:t> </w:t>
            </w:r>
            <w:r w:rsidRPr="00932152">
              <w:rPr>
                <w:rFonts w:ascii="Times New Roman" w:hAnsi="Times New Roman" w:eastAsia="Times New Roman" w:cs="Times New Roman"/>
                <w:kern w:val="0"/>
                <w:sz w:val="20"/>
                <w:szCs w:val="20"/>
                <w:lang w:eastAsia="sv-SE"/>
                <w14:numSpacing w14:val="default"/>
              </w:rPr>
              <w:t>000</w:t>
            </w:r>
          </w:p>
        </w:tc>
      </w:tr>
      <w:tr w:rsidRPr="00932152" w:rsidR="009E5AF7" w:rsidTr="00FA3F88" w14:paraId="19B8013C" w14:textId="77777777">
        <w:trPr>
          <w:cantSplit/>
        </w:trPr>
        <w:tc>
          <w:tcPr>
            <w:tcW w:w="592" w:type="dxa"/>
            <w:tcBorders>
              <w:top w:val="nil"/>
              <w:left w:val="nil"/>
              <w:right w:val="nil"/>
            </w:tcBorders>
            <w:shd w:val="clear" w:color="auto" w:fill="auto"/>
            <w:hideMark/>
          </w:tcPr>
          <w:p w:rsidRPr="00932152" w:rsidR="009E5AF7" w:rsidP="00932152" w:rsidRDefault="009E5AF7" w14:paraId="19B80138" w14:textId="5365E7E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4710" w:type="dxa"/>
            <w:tcBorders>
              <w:top w:val="nil"/>
              <w:left w:val="nil"/>
              <w:right w:val="nil"/>
            </w:tcBorders>
            <w:shd w:val="clear" w:color="auto" w:fill="auto"/>
            <w:hideMark/>
          </w:tcPr>
          <w:p w:rsidRPr="00932152" w:rsidR="009E5AF7" w:rsidP="00932152" w:rsidRDefault="009E5AF7" w14:paraId="19B80139" w14:textId="2F046C3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278" w:type="dxa"/>
            <w:tcBorders>
              <w:top w:val="nil"/>
              <w:left w:val="nil"/>
              <w:right w:val="nil"/>
            </w:tcBorders>
            <w:shd w:val="clear" w:color="auto" w:fill="auto"/>
            <w:vAlign w:val="bottom"/>
            <w:hideMark/>
          </w:tcPr>
          <w:p w:rsidRPr="00932152" w:rsidR="009E5AF7" w:rsidP="001C3B4E" w:rsidRDefault="009E5AF7" w14:paraId="19B801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925" w:type="dxa"/>
            <w:tcBorders>
              <w:top w:val="nil"/>
              <w:left w:val="nil"/>
              <w:right w:val="nil"/>
            </w:tcBorders>
            <w:shd w:val="clear" w:color="auto" w:fill="auto"/>
            <w:vAlign w:val="bottom"/>
            <w:hideMark/>
          </w:tcPr>
          <w:p w:rsidRPr="00932152" w:rsidR="009E5AF7" w:rsidP="001C3B4E" w:rsidRDefault="009E5AF7" w14:paraId="19B801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32152" w:rsidR="00FA3F88" w:rsidTr="00FA3F88" w14:paraId="19B80141" w14:textId="77777777">
        <w:trPr>
          <w:cantSplit/>
        </w:trPr>
        <w:tc>
          <w:tcPr>
            <w:tcW w:w="5302" w:type="dxa"/>
            <w:gridSpan w:val="2"/>
            <w:tcBorders>
              <w:left w:val="nil"/>
              <w:bottom w:val="single" w:color="auto" w:sz="4" w:space="0"/>
              <w:right w:val="nil"/>
            </w:tcBorders>
            <w:shd w:val="clear" w:color="auto" w:fill="auto"/>
            <w:hideMark/>
          </w:tcPr>
          <w:p w:rsidRPr="00932152" w:rsidR="00FA3F88" w:rsidP="00932152" w:rsidRDefault="00FA3F88" w14:paraId="19B801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932152">
              <w:rPr>
                <w:rFonts w:ascii="Times New Roman" w:hAnsi="Times New Roman" w:eastAsia="Times New Roman" w:cs="Times New Roman"/>
                <w:b/>
                <w:bCs/>
                <w:kern w:val="0"/>
                <w:sz w:val="20"/>
                <w:szCs w:val="20"/>
                <w:lang w:eastAsia="sv-SE"/>
                <w14:numSpacing w14:val="default"/>
              </w:rPr>
              <w:t>Summa</w:t>
            </w:r>
          </w:p>
        </w:tc>
        <w:tc>
          <w:tcPr>
            <w:tcW w:w="1278" w:type="dxa"/>
            <w:tcBorders>
              <w:left w:val="nil"/>
              <w:bottom w:val="single" w:color="auto" w:sz="4" w:space="0"/>
              <w:right w:val="nil"/>
            </w:tcBorders>
            <w:shd w:val="clear" w:color="auto" w:fill="auto"/>
            <w:vAlign w:val="bottom"/>
            <w:hideMark/>
          </w:tcPr>
          <w:p w:rsidRPr="00932152" w:rsidR="00FA3F88" w:rsidP="001C3B4E" w:rsidRDefault="00FA3F88" w14:paraId="19B8013F" w14:textId="0D5DF52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32152">
              <w:rPr>
                <w:rFonts w:ascii="Times New Roman" w:hAnsi="Times New Roman" w:eastAsia="Times New Roman" w:cs="Times New Roman"/>
                <w:b/>
                <w:bCs/>
                <w:kern w:val="0"/>
                <w:sz w:val="20"/>
                <w:szCs w:val="20"/>
                <w:lang w:eastAsia="sv-SE"/>
                <w14:numSpacing w14:val="default"/>
              </w:rPr>
              <w:t>3</w:t>
            </w:r>
            <w:r>
              <w:rPr>
                <w:rFonts w:ascii="Times New Roman" w:hAnsi="Times New Roman" w:eastAsia="Times New Roman" w:cs="Times New Roman"/>
                <w:b/>
                <w:bCs/>
                <w:kern w:val="0"/>
                <w:sz w:val="20"/>
                <w:szCs w:val="20"/>
                <w:lang w:eastAsia="sv-SE"/>
                <w14:numSpacing w14:val="default"/>
              </w:rPr>
              <w:t> </w:t>
            </w:r>
            <w:r w:rsidRPr="00932152">
              <w:rPr>
                <w:rFonts w:ascii="Times New Roman" w:hAnsi="Times New Roman" w:eastAsia="Times New Roman" w:cs="Times New Roman"/>
                <w:b/>
                <w:bCs/>
                <w:kern w:val="0"/>
                <w:sz w:val="20"/>
                <w:szCs w:val="20"/>
                <w:lang w:eastAsia="sv-SE"/>
                <w14:numSpacing w14:val="default"/>
              </w:rPr>
              <w:t>726</w:t>
            </w:r>
            <w:r>
              <w:rPr>
                <w:rFonts w:ascii="Times New Roman" w:hAnsi="Times New Roman" w:eastAsia="Times New Roman" w:cs="Times New Roman"/>
                <w:b/>
                <w:bCs/>
                <w:kern w:val="0"/>
                <w:sz w:val="20"/>
                <w:szCs w:val="20"/>
                <w:lang w:eastAsia="sv-SE"/>
                <w14:numSpacing w14:val="default"/>
              </w:rPr>
              <w:t> </w:t>
            </w:r>
            <w:r w:rsidRPr="00932152">
              <w:rPr>
                <w:rFonts w:ascii="Times New Roman" w:hAnsi="Times New Roman" w:eastAsia="Times New Roman" w:cs="Times New Roman"/>
                <w:b/>
                <w:bCs/>
                <w:kern w:val="0"/>
                <w:sz w:val="20"/>
                <w:szCs w:val="20"/>
                <w:lang w:eastAsia="sv-SE"/>
                <w14:numSpacing w14:val="default"/>
              </w:rPr>
              <w:t>522</w:t>
            </w:r>
          </w:p>
        </w:tc>
        <w:tc>
          <w:tcPr>
            <w:tcW w:w="1925" w:type="dxa"/>
            <w:tcBorders>
              <w:left w:val="nil"/>
              <w:bottom w:val="single" w:color="auto" w:sz="4" w:space="0"/>
              <w:right w:val="nil"/>
            </w:tcBorders>
            <w:shd w:val="clear" w:color="auto" w:fill="auto"/>
            <w:vAlign w:val="bottom"/>
            <w:hideMark/>
          </w:tcPr>
          <w:p w:rsidRPr="00932152" w:rsidR="00FA3F88" w:rsidP="001C3B4E" w:rsidRDefault="00FA3F88" w14:paraId="19B80140" w14:textId="39F06F4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32152">
              <w:rPr>
                <w:rFonts w:ascii="Times New Roman" w:hAnsi="Times New Roman" w:eastAsia="Times New Roman" w:cs="Times New Roman"/>
                <w:b/>
                <w:bCs/>
                <w:kern w:val="0"/>
                <w:sz w:val="20"/>
                <w:szCs w:val="20"/>
                <w:lang w:eastAsia="sv-SE"/>
                <w14:numSpacing w14:val="default"/>
              </w:rPr>
              <w:t>+351</w:t>
            </w:r>
            <w:r>
              <w:rPr>
                <w:rFonts w:ascii="Times New Roman" w:hAnsi="Times New Roman" w:eastAsia="Times New Roman" w:cs="Times New Roman"/>
                <w:b/>
                <w:bCs/>
                <w:kern w:val="0"/>
                <w:sz w:val="20"/>
                <w:szCs w:val="20"/>
                <w:lang w:eastAsia="sv-SE"/>
                <w14:numSpacing w14:val="default"/>
              </w:rPr>
              <w:t> </w:t>
            </w:r>
            <w:r w:rsidRPr="00932152">
              <w:rPr>
                <w:rFonts w:ascii="Times New Roman" w:hAnsi="Times New Roman" w:eastAsia="Times New Roman" w:cs="Times New Roman"/>
                <w:b/>
                <w:bCs/>
                <w:kern w:val="0"/>
                <w:sz w:val="20"/>
                <w:szCs w:val="20"/>
                <w:lang w:eastAsia="sv-SE"/>
                <w14:numSpacing w14:val="default"/>
              </w:rPr>
              <w:t>762</w:t>
            </w:r>
          </w:p>
        </w:tc>
      </w:tr>
    </w:tbl>
    <w:p w:rsidRPr="009825F4" w:rsidR="00FD79C8" w:rsidP="00800E1F" w:rsidRDefault="00F41369" w14:paraId="19B80142" w14:textId="77777777">
      <w:pPr>
        <w:pStyle w:val="Tabellrubrik"/>
        <w:spacing w:before="300"/>
      </w:pPr>
      <w:r w:rsidRPr="009825F4">
        <w:t>1:3 Stöd för att underlätta för enskilda att ordna bostad</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BF49CA" w:rsidR="002C4747" w:rsidTr="004A1802" w14:paraId="19B80147" w14:textId="77777777">
        <w:trPr>
          <w:cantSplit/>
        </w:trPr>
        <w:tc>
          <w:tcPr>
            <w:tcW w:w="2972" w:type="dxa"/>
            <w:tcBorders>
              <w:top w:val="single" w:color="auto" w:sz="4" w:space="0"/>
              <w:bottom w:val="single" w:color="auto" w:sz="4" w:space="0"/>
            </w:tcBorders>
          </w:tcPr>
          <w:p w:rsidRPr="00BF49CA" w:rsidR="002C4747" w:rsidP="004A1802" w:rsidRDefault="002C4747" w14:paraId="19B80143"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BF49CA" w:rsidR="002C4747" w:rsidP="004A1802" w:rsidRDefault="002C4747" w14:paraId="19B801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F49CA">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BF49CA" w:rsidR="002C4747" w:rsidP="004A1802" w:rsidRDefault="002C4747" w14:paraId="19B801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F49CA">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BF49CA" w:rsidR="002C4747" w:rsidP="004A1802" w:rsidRDefault="002C4747" w14:paraId="19B801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F49CA">
              <w:rPr>
                <w:rFonts w:ascii="Times New Roman" w:hAnsi="Times New Roman" w:eastAsia="Times New Roman" w:cs="Times New Roman"/>
                <w:b/>
                <w:bCs/>
                <w:kern w:val="0"/>
                <w:sz w:val="20"/>
                <w:szCs w:val="20"/>
                <w:lang w:eastAsia="sv-SE"/>
                <w14:numSpacing w14:val="default"/>
              </w:rPr>
              <w:t>Beräknat 2022</w:t>
            </w:r>
          </w:p>
        </w:tc>
      </w:tr>
      <w:tr w:rsidRPr="00BF49CA" w:rsidR="002C4747" w:rsidTr="004A1802" w14:paraId="19B8014C" w14:textId="77777777">
        <w:trPr>
          <w:cantSplit/>
        </w:trPr>
        <w:tc>
          <w:tcPr>
            <w:tcW w:w="2972" w:type="dxa"/>
            <w:tcBorders>
              <w:top w:val="single" w:color="auto" w:sz="4" w:space="0"/>
            </w:tcBorders>
            <w:hideMark/>
          </w:tcPr>
          <w:p w:rsidRPr="00BF49CA" w:rsidR="002C4747" w:rsidP="004A1802" w:rsidRDefault="002C4747" w14:paraId="19B801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BF49CA">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BF49CA" w:rsidR="002C4747" w:rsidP="004A1802" w:rsidRDefault="006D1A16" w14:paraId="19B80149" w14:textId="7A4C93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F49CA" w:rsidR="003F1F67">
              <w:rPr>
                <w:rFonts w:ascii="Times New Roman" w:hAnsi="Times New Roman" w:eastAsia="Times New Roman" w:cs="Times New Roman"/>
                <w:kern w:val="0"/>
                <w:sz w:val="20"/>
                <w:szCs w:val="20"/>
                <w:lang w:eastAsia="sv-SE"/>
                <w14:numSpacing w14:val="default"/>
              </w:rPr>
              <w:t>25</w:t>
            </w:r>
            <w:r>
              <w:rPr>
                <w:rFonts w:ascii="Times New Roman" w:hAnsi="Times New Roman" w:eastAsia="Times New Roman" w:cs="Times New Roman"/>
                <w:kern w:val="0"/>
                <w:sz w:val="20"/>
                <w:szCs w:val="20"/>
                <w:lang w:eastAsia="sv-SE"/>
                <w14:numSpacing w14:val="default"/>
              </w:rPr>
              <w:t> </w:t>
            </w:r>
            <w:r w:rsidRPr="00BF49CA" w:rsidR="00C34286">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BF49CA" w:rsidR="002C4747" w:rsidP="004A1802" w:rsidRDefault="006D1A16" w14:paraId="19B8014A" w14:textId="7BA8311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F49CA" w:rsidR="003F1F67">
              <w:rPr>
                <w:rFonts w:ascii="Times New Roman" w:hAnsi="Times New Roman" w:eastAsia="Times New Roman" w:cs="Times New Roman"/>
                <w:kern w:val="0"/>
                <w:sz w:val="20"/>
                <w:szCs w:val="20"/>
                <w:lang w:eastAsia="sv-SE"/>
                <w14:numSpacing w14:val="default"/>
              </w:rPr>
              <w:t>25</w:t>
            </w:r>
            <w:r>
              <w:rPr>
                <w:rFonts w:ascii="Times New Roman" w:hAnsi="Times New Roman" w:eastAsia="Times New Roman" w:cs="Times New Roman"/>
                <w:kern w:val="0"/>
                <w:sz w:val="20"/>
                <w:szCs w:val="20"/>
                <w:lang w:eastAsia="sv-SE"/>
                <w14:numSpacing w14:val="default"/>
              </w:rPr>
              <w:t> </w:t>
            </w:r>
            <w:r w:rsidRPr="00BF49CA" w:rsidR="00C34286">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BF49CA" w:rsidR="002C4747" w:rsidP="004A1802" w:rsidRDefault="006D1A16" w14:paraId="19B8014B" w14:textId="575CA2FD">
            <w:pPr>
              <w:spacing w:before="80" w:line="240" w:lineRule="exact"/>
              <w:jc w:val="right"/>
              <w:rPr>
                <w:rFonts w:ascii="Times New Roman" w:hAnsi="Times New Roman" w:cs="Times New Roman"/>
                <w:sz w:val="20"/>
                <w:szCs w:val="20"/>
              </w:rPr>
            </w:pPr>
            <w:r>
              <w:rPr>
                <w:rFonts w:ascii="Times New Roman" w:hAnsi="Times New Roman" w:cs="Times New Roman"/>
                <w:sz w:val="20"/>
                <w:szCs w:val="20"/>
              </w:rPr>
              <w:t>–</w:t>
            </w:r>
            <w:r w:rsidRPr="00BF49CA" w:rsidR="003F1F67">
              <w:rPr>
                <w:rFonts w:ascii="Times New Roman" w:hAnsi="Times New Roman" w:cs="Times New Roman"/>
                <w:sz w:val="20"/>
                <w:szCs w:val="20"/>
              </w:rPr>
              <w:t>25</w:t>
            </w:r>
            <w:r>
              <w:rPr>
                <w:rFonts w:ascii="Times New Roman" w:hAnsi="Times New Roman" w:eastAsia="Times New Roman" w:cs="Times New Roman"/>
                <w:kern w:val="0"/>
                <w:sz w:val="20"/>
                <w:szCs w:val="20"/>
                <w:lang w:eastAsia="sv-SE"/>
                <w14:numSpacing w14:val="default"/>
              </w:rPr>
              <w:t> </w:t>
            </w:r>
            <w:r w:rsidRPr="00BF49CA" w:rsidR="00C34286">
              <w:rPr>
                <w:rFonts w:ascii="Times New Roman" w:hAnsi="Times New Roman" w:eastAsia="Times New Roman" w:cs="Times New Roman"/>
                <w:kern w:val="0"/>
                <w:sz w:val="20"/>
                <w:szCs w:val="20"/>
                <w:lang w:eastAsia="sv-SE"/>
                <w14:numSpacing w14:val="default"/>
              </w:rPr>
              <w:t>000</w:t>
            </w:r>
          </w:p>
        </w:tc>
      </w:tr>
    </w:tbl>
    <w:p w:rsidRPr="00BF49CA" w:rsidR="0022074A" w:rsidP="00421EA5" w:rsidRDefault="00E1043E" w14:paraId="19B8014D" w14:textId="159216E1">
      <w:pPr>
        <w:pStyle w:val="Normalutanindragellerluft"/>
      </w:pPr>
      <w:r w:rsidRPr="00BF49CA">
        <w:t xml:space="preserve">Vi minskar </w:t>
      </w:r>
      <w:r w:rsidRPr="00BF49CA" w:rsidR="007970A0">
        <w:t>stödet med 25 m</w:t>
      </w:r>
      <w:r w:rsidRPr="00BF49CA" w:rsidR="00821056">
        <w:t xml:space="preserve">iljoner </w:t>
      </w:r>
      <w:r w:rsidRPr="00BF49CA" w:rsidR="007970A0">
        <w:t>kr</w:t>
      </w:r>
      <w:r w:rsidRPr="00BF49CA" w:rsidR="00821056">
        <w:t>onor</w:t>
      </w:r>
      <w:r w:rsidRPr="00BF49CA">
        <w:t xml:space="preserve"> eftersom de </w:t>
      </w:r>
      <w:proofErr w:type="gramStart"/>
      <w:r w:rsidRPr="00BF49CA">
        <w:t>medel regeringen</w:t>
      </w:r>
      <w:proofErr w:type="gramEnd"/>
      <w:r w:rsidRPr="00BF49CA">
        <w:t xml:space="preserve"> anslår inte nyttjas fullt ut.</w:t>
      </w:r>
    </w:p>
    <w:p w:rsidRPr="00BF49CA" w:rsidR="0022074A" w:rsidP="009825F4" w:rsidRDefault="0022074A" w14:paraId="19B8014E" w14:textId="77777777">
      <w:pPr>
        <w:pStyle w:val="Tabellrubrik"/>
      </w:pPr>
      <w:r w:rsidRPr="00BF49CA">
        <w:t>1:4 Boverket</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BF49CA" w:rsidR="004F60FC" w:rsidTr="004A1802" w14:paraId="19B80153" w14:textId="77777777">
        <w:trPr>
          <w:cantSplit/>
        </w:trPr>
        <w:tc>
          <w:tcPr>
            <w:tcW w:w="2972" w:type="dxa"/>
            <w:tcBorders>
              <w:top w:val="single" w:color="auto" w:sz="4" w:space="0"/>
              <w:bottom w:val="single" w:color="auto" w:sz="4" w:space="0"/>
            </w:tcBorders>
          </w:tcPr>
          <w:p w:rsidRPr="00BF49CA" w:rsidR="004F60FC" w:rsidP="004A1802" w:rsidRDefault="004F60FC" w14:paraId="19B8014F"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BF49CA" w:rsidR="004F60FC" w:rsidP="004A1802" w:rsidRDefault="004F60FC" w14:paraId="19B801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F49CA">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BF49CA" w:rsidR="004F60FC" w:rsidP="004A1802" w:rsidRDefault="004F60FC" w14:paraId="19B801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F49CA">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BF49CA" w:rsidR="004F60FC" w:rsidP="004A1802" w:rsidRDefault="004F60FC" w14:paraId="19B801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F49CA">
              <w:rPr>
                <w:rFonts w:ascii="Times New Roman" w:hAnsi="Times New Roman" w:eastAsia="Times New Roman" w:cs="Times New Roman"/>
                <w:b/>
                <w:bCs/>
                <w:kern w:val="0"/>
                <w:sz w:val="20"/>
                <w:szCs w:val="20"/>
                <w:lang w:eastAsia="sv-SE"/>
                <w14:numSpacing w14:val="default"/>
              </w:rPr>
              <w:t>Beräknat 2022</w:t>
            </w:r>
          </w:p>
        </w:tc>
      </w:tr>
      <w:tr w:rsidRPr="00BF49CA" w:rsidR="004F60FC" w:rsidTr="004A1802" w14:paraId="19B80158" w14:textId="77777777">
        <w:trPr>
          <w:cantSplit/>
        </w:trPr>
        <w:tc>
          <w:tcPr>
            <w:tcW w:w="2972" w:type="dxa"/>
            <w:tcBorders>
              <w:top w:val="single" w:color="auto" w:sz="4" w:space="0"/>
            </w:tcBorders>
            <w:hideMark/>
          </w:tcPr>
          <w:p w:rsidRPr="00BF49CA" w:rsidR="004F60FC" w:rsidP="004A1802" w:rsidRDefault="004F60FC" w14:paraId="19B801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BF49CA">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BF49CA" w:rsidR="004F60FC" w:rsidP="004A1802" w:rsidRDefault="00C34286" w14:paraId="19B80155" w14:textId="5ED620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F49CA">
              <w:rPr>
                <w:rFonts w:ascii="Times New Roman" w:hAnsi="Times New Roman" w:eastAsia="Times New Roman" w:cs="Times New Roman"/>
                <w:kern w:val="0"/>
                <w:sz w:val="20"/>
                <w:szCs w:val="20"/>
                <w:lang w:eastAsia="sv-SE"/>
                <w14:numSpacing w14:val="default"/>
              </w:rPr>
              <w:t>+/</w:t>
            </w:r>
            <w:r w:rsidR="006D1A16">
              <w:rPr>
                <w:rFonts w:ascii="Times New Roman" w:hAnsi="Times New Roman" w:eastAsia="Times New Roman" w:cs="Times New Roman"/>
                <w:kern w:val="0"/>
                <w:sz w:val="20"/>
                <w:szCs w:val="20"/>
                <w:lang w:eastAsia="sv-SE"/>
                <w14:numSpacing w14:val="default"/>
              </w:rPr>
              <w:t>–</w:t>
            </w:r>
            <w:r w:rsidRPr="00BF49CA" w:rsidR="004F60FC">
              <w:rPr>
                <w:rFonts w:ascii="Times New Roman" w:hAnsi="Times New Roman" w:eastAsia="Times New Roman" w:cs="Times New Roman"/>
                <w:kern w:val="0"/>
                <w:sz w:val="20"/>
                <w:szCs w:val="20"/>
                <w:lang w:eastAsia="sv-SE"/>
                <w14:numSpacing w14:val="default"/>
              </w:rPr>
              <w:t>0</w:t>
            </w:r>
          </w:p>
        </w:tc>
        <w:tc>
          <w:tcPr>
            <w:tcW w:w="1843" w:type="dxa"/>
            <w:tcBorders>
              <w:top w:val="single" w:color="auto" w:sz="4" w:space="0"/>
            </w:tcBorders>
          </w:tcPr>
          <w:p w:rsidRPr="00BF49CA" w:rsidR="004F60FC" w:rsidP="004A1802" w:rsidRDefault="00C34286" w14:paraId="19B80156" w14:textId="28F60F8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F49CA">
              <w:rPr>
                <w:rFonts w:ascii="Times New Roman" w:hAnsi="Times New Roman" w:eastAsia="Times New Roman" w:cs="Times New Roman"/>
                <w:kern w:val="0"/>
                <w:sz w:val="20"/>
                <w:szCs w:val="20"/>
                <w:lang w:eastAsia="sv-SE"/>
                <w14:numSpacing w14:val="default"/>
              </w:rPr>
              <w:t>+/</w:t>
            </w:r>
            <w:r w:rsidR="006D1A16">
              <w:rPr>
                <w:rFonts w:ascii="Times New Roman" w:hAnsi="Times New Roman" w:eastAsia="Times New Roman" w:cs="Times New Roman"/>
                <w:kern w:val="0"/>
                <w:sz w:val="20"/>
                <w:szCs w:val="20"/>
                <w:lang w:eastAsia="sv-SE"/>
                <w14:numSpacing w14:val="default"/>
              </w:rPr>
              <w:t>–</w:t>
            </w:r>
            <w:r w:rsidRPr="00BF49CA" w:rsidR="004F60FC">
              <w:rPr>
                <w:rFonts w:ascii="Times New Roman" w:hAnsi="Times New Roman" w:eastAsia="Times New Roman" w:cs="Times New Roman"/>
                <w:kern w:val="0"/>
                <w:sz w:val="20"/>
                <w:szCs w:val="20"/>
                <w:lang w:eastAsia="sv-SE"/>
                <w14:numSpacing w14:val="default"/>
              </w:rPr>
              <w:t>0</w:t>
            </w:r>
          </w:p>
        </w:tc>
        <w:tc>
          <w:tcPr>
            <w:tcW w:w="1842" w:type="dxa"/>
            <w:tcBorders>
              <w:top w:val="single" w:color="auto" w:sz="4" w:space="0"/>
            </w:tcBorders>
          </w:tcPr>
          <w:p w:rsidRPr="00BF49CA" w:rsidR="004F60FC" w:rsidP="004A1802" w:rsidRDefault="00C34286" w14:paraId="19B80157" w14:textId="73AEF420">
            <w:pPr>
              <w:spacing w:before="80" w:line="240" w:lineRule="exact"/>
              <w:jc w:val="right"/>
              <w:rPr>
                <w:rFonts w:ascii="Times New Roman" w:hAnsi="Times New Roman" w:cs="Times New Roman"/>
                <w:sz w:val="20"/>
                <w:szCs w:val="20"/>
              </w:rPr>
            </w:pPr>
            <w:r w:rsidRPr="00BF49CA">
              <w:rPr>
                <w:rFonts w:ascii="Times New Roman" w:hAnsi="Times New Roman" w:cs="Times New Roman"/>
                <w:sz w:val="20"/>
                <w:szCs w:val="20"/>
              </w:rPr>
              <w:t>+/</w:t>
            </w:r>
            <w:r w:rsidR="006D1A16">
              <w:rPr>
                <w:rFonts w:ascii="Times New Roman" w:hAnsi="Times New Roman" w:cs="Times New Roman"/>
                <w:sz w:val="20"/>
                <w:szCs w:val="20"/>
              </w:rPr>
              <w:t>–</w:t>
            </w:r>
            <w:r w:rsidRPr="00BF49CA" w:rsidR="004F60FC">
              <w:rPr>
                <w:rFonts w:ascii="Times New Roman" w:hAnsi="Times New Roman" w:cs="Times New Roman"/>
                <w:sz w:val="20"/>
                <w:szCs w:val="20"/>
              </w:rPr>
              <w:t>0</w:t>
            </w:r>
          </w:p>
        </w:tc>
      </w:tr>
    </w:tbl>
    <w:p w:rsidR="00800E1F" w:rsidP="00421EA5" w:rsidRDefault="0022074A" w14:paraId="19B80159" w14:textId="0C70B6D9">
      <w:pPr>
        <w:pStyle w:val="Normalutanindragellerluft"/>
      </w:pPr>
      <w:r w:rsidRPr="00BF49CA">
        <w:t>Vi omfördelar 10 m</w:t>
      </w:r>
      <w:r w:rsidRPr="00BF49CA" w:rsidR="00821056">
        <w:t xml:space="preserve">iljoner </w:t>
      </w:r>
      <w:r w:rsidRPr="00BF49CA">
        <w:t>kr</w:t>
      </w:r>
      <w:r w:rsidRPr="00BF49CA" w:rsidR="00821056">
        <w:t>onor</w:t>
      </w:r>
      <w:r w:rsidRPr="00BF49CA">
        <w:t xml:space="preserve"> från regeringens satsning på en klimatdeklaration vid uppförande av byggnader, till att i</w:t>
      </w:r>
      <w:r w:rsidRPr="00BF49CA" w:rsidR="00557837">
        <w:t xml:space="preserve"> </w:t>
      </w:r>
      <w:r w:rsidRPr="00BF49CA">
        <w:t>stället användas av Boverket för att verka för miljö</w:t>
      </w:r>
      <w:r w:rsidR="002173F1">
        <w:softHyphen/>
      </w:r>
      <w:r w:rsidRPr="00BF49CA">
        <w:t xml:space="preserve">förbättrande åtgärder inom bostadsbyggandet. </w:t>
      </w:r>
    </w:p>
    <w:p w:rsidRPr="00BF49CA" w:rsidR="00F41369" w:rsidP="009825F4" w:rsidRDefault="00F41369" w14:paraId="19B8015B" w14:textId="77777777">
      <w:pPr>
        <w:pStyle w:val="Tabellrubrik"/>
      </w:pPr>
      <w:r w:rsidRPr="00BF49CA">
        <w:t>1:6 Lantmäteriet</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BF49CA" w:rsidR="00F41369" w:rsidTr="00700A81" w14:paraId="19B80160" w14:textId="77777777">
        <w:trPr>
          <w:cantSplit/>
        </w:trPr>
        <w:tc>
          <w:tcPr>
            <w:tcW w:w="2972" w:type="dxa"/>
            <w:tcBorders>
              <w:top w:val="single" w:color="auto" w:sz="4" w:space="0"/>
              <w:bottom w:val="single" w:color="auto" w:sz="4" w:space="0"/>
            </w:tcBorders>
          </w:tcPr>
          <w:p w:rsidRPr="00BF49CA" w:rsidR="00F41369" w:rsidP="00700A81" w:rsidRDefault="00F41369" w14:paraId="19B8015C"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BF49CA" w:rsidR="00F41369" w:rsidP="00700A81" w:rsidRDefault="00F41369" w14:paraId="19B801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F49CA">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BF49CA" w:rsidR="00F41369" w:rsidP="00700A81" w:rsidRDefault="00F41369" w14:paraId="19B801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F49CA">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BF49CA" w:rsidR="00F41369" w:rsidP="00700A81" w:rsidRDefault="00F41369" w14:paraId="19B801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F49CA">
              <w:rPr>
                <w:rFonts w:ascii="Times New Roman" w:hAnsi="Times New Roman" w:eastAsia="Times New Roman" w:cs="Times New Roman"/>
                <w:b/>
                <w:bCs/>
                <w:kern w:val="0"/>
                <w:sz w:val="20"/>
                <w:szCs w:val="20"/>
                <w:lang w:eastAsia="sv-SE"/>
                <w14:numSpacing w14:val="default"/>
              </w:rPr>
              <w:t>Beräknat 2022</w:t>
            </w:r>
          </w:p>
        </w:tc>
      </w:tr>
      <w:tr w:rsidRPr="00BF49CA" w:rsidR="00F41369" w:rsidTr="00700A81" w14:paraId="19B80165" w14:textId="77777777">
        <w:trPr>
          <w:cantSplit/>
        </w:trPr>
        <w:tc>
          <w:tcPr>
            <w:tcW w:w="2972" w:type="dxa"/>
            <w:tcBorders>
              <w:top w:val="single" w:color="auto" w:sz="4" w:space="0"/>
            </w:tcBorders>
            <w:hideMark/>
          </w:tcPr>
          <w:p w:rsidRPr="00BF49CA" w:rsidR="00F41369" w:rsidP="00700A81" w:rsidRDefault="00F41369" w14:paraId="19B801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BF49CA">
              <w:rPr>
                <w:rFonts w:ascii="Times New Roman" w:hAnsi="Times New Roman" w:eastAsia="Times New Roman" w:cs="Times New Roman"/>
                <w:kern w:val="0"/>
                <w:sz w:val="20"/>
                <w:szCs w:val="20"/>
                <w:lang w:eastAsia="sv-SE"/>
                <w14:numSpacing w14:val="default"/>
              </w:rPr>
              <w:lastRenderedPageBreak/>
              <w:t>Avvikelse från regeringen</w:t>
            </w:r>
          </w:p>
        </w:tc>
        <w:tc>
          <w:tcPr>
            <w:tcW w:w="1843" w:type="dxa"/>
            <w:tcBorders>
              <w:top w:val="single" w:color="auto" w:sz="4" w:space="0"/>
            </w:tcBorders>
          </w:tcPr>
          <w:p w:rsidRPr="00BF49CA" w:rsidR="00F41369" w:rsidP="00700A81" w:rsidRDefault="007970A0" w14:paraId="19B80162" w14:textId="7C0477E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F49CA">
              <w:rPr>
                <w:rFonts w:ascii="Times New Roman" w:hAnsi="Times New Roman" w:eastAsia="Times New Roman" w:cs="Times New Roman"/>
                <w:kern w:val="0"/>
                <w:sz w:val="20"/>
                <w:szCs w:val="20"/>
                <w:lang w:eastAsia="sv-SE"/>
                <w14:numSpacing w14:val="default"/>
              </w:rPr>
              <w:t>+25</w:t>
            </w:r>
            <w:r w:rsidR="006D1A16">
              <w:rPr>
                <w:rFonts w:ascii="Times New Roman" w:hAnsi="Times New Roman" w:eastAsia="Times New Roman" w:cs="Times New Roman"/>
                <w:kern w:val="0"/>
                <w:sz w:val="20"/>
                <w:szCs w:val="20"/>
                <w:lang w:eastAsia="sv-SE"/>
                <w14:numSpacing w14:val="default"/>
              </w:rPr>
              <w:t> </w:t>
            </w:r>
            <w:r w:rsidRPr="00BF49CA" w:rsidR="00C34286">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BF49CA" w:rsidR="00F41369" w:rsidP="00700A81" w:rsidRDefault="007970A0" w14:paraId="19B801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F49CA">
              <w:rPr>
                <w:rFonts w:ascii="Times New Roman" w:hAnsi="Times New Roman" w:eastAsia="Times New Roman" w:cs="Times New Roman"/>
                <w:kern w:val="0"/>
                <w:sz w:val="20"/>
                <w:szCs w:val="20"/>
                <w:lang w:eastAsia="sv-SE"/>
                <w14:numSpacing w14:val="default"/>
              </w:rPr>
              <w:t>+25</w:t>
            </w:r>
            <w:r w:rsidRPr="00BF49CA" w:rsidR="00C34286">
              <w:rPr>
                <w:rFonts w:ascii="Times New Roman" w:hAnsi="Times New Roman" w:eastAsia="Times New Roman" w:cs="Times New Roman"/>
                <w:kern w:val="0"/>
                <w:sz w:val="20"/>
                <w:szCs w:val="20"/>
                <w:lang w:eastAsia="sv-SE"/>
                <w14:numSpacing w14:val="default"/>
              </w:rPr>
              <w:t> 000</w:t>
            </w:r>
          </w:p>
        </w:tc>
        <w:tc>
          <w:tcPr>
            <w:tcW w:w="1842" w:type="dxa"/>
            <w:tcBorders>
              <w:top w:val="single" w:color="auto" w:sz="4" w:space="0"/>
            </w:tcBorders>
          </w:tcPr>
          <w:p w:rsidRPr="00BF49CA" w:rsidR="00F41369" w:rsidP="00700A81" w:rsidRDefault="007970A0" w14:paraId="19B80164" w14:textId="49BB5CFD">
            <w:pPr>
              <w:spacing w:before="80" w:line="240" w:lineRule="exact"/>
              <w:jc w:val="right"/>
              <w:rPr>
                <w:rFonts w:ascii="Times New Roman" w:hAnsi="Times New Roman" w:cs="Times New Roman"/>
                <w:sz w:val="20"/>
                <w:szCs w:val="20"/>
              </w:rPr>
            </w:pPr>
            <w:r w:rsidRPr="00BF49CA">
              <w:rPr>
                <w:rFonts w:ascii="Times New Roman" w:hAnsi="Times New Roman" w:cs="Times New Roman"/>
                <w:sz w:val="20"/>
                <w:szCs w:val="20"/>
              </w:rPr>
              <w:t>+25</w:t>
            </w:r>
            <w:r w:rsidR="00710A0E">
              <w:rPr>
                <w:rFonts w:ascii="Times New Roman" w:hAnsi="Times New Roman" w:eastAsia="Times New Roman" w:cs="Times New Roman"/>
                <w:kern w:val="0"/>
                <w:sz w:val="20"/>
                <w:szCs w:val="20"/>
                <w:lang w:eastAsia="sv-SE"/>
                <w14:numSpacing w14:val="default"/>
              </w:rPr>
              <w:t> </w:t>
            </w:r>
            <w:r w:rsidRPr="00BF49CA" w:rsidR="00C34286">
              <w:rPr>
                <w:rFonts w:ascii="Times New Roman" w:hAnsi="Times New Roman" w:eastAsia="Times New Roman" w:cs="Times New Roman"/>
                <w:kern w:val="0"/>
                <w:sz w:val="20"/>
                <w:szCs w:val="20"/>
                <w:lang w:eastAsia="sv-SE"/>
                <w14:numSpacing w14:val="default"/>
              </w:rPr>
              <w:t>000</w:t>
            </w:r>
          </w:p>
        </w:tc>
      </w:tr>
    </w:tbl>
    <w:p w:rsidRPr="00BF49CA" w:rsidR="00E1043E" w:rsidP="00421EA5" w:rsidRDefault="00E1043E" w14:paraId="19B80166" w14:textId="3D44F39C">
      <w:pPr>
        <w:pStyle w:val="Normalutanindragellerluft"/>
      </w:pPr>
      <w:r w:rsidRPr="00BF49CA">
        <w:t>Vi lägger till 25 m</w:t>
      </w:r>
      <w:r w:rsidRPr="00BF49CA" w:rsidR="00821056">
        <w:t xml:space="preserve">iljoner </w:t>
      </w:r>
      <w:r w:rsidRPr="00BF49CA">
        <w:t>kr</w:t>
      </w:r>
      <w:r w:rsidRPr="00BF49CA" w:rsidR="00821056">
        <w:t>onor</w:t>
      </w:r>
      <w:r w:rsidRPr="00BF49CA">
        <w:t xml:space="preserve"> för att Lantmäteriet ska </w:t>
      </w:r>
      <w:r w:rsidRPr="00BF49CA" w:rsidR="0025449C">
        <w:t>tillgängliggöra kartor kostnads</w:t>
      </w:r>
      <w:r w:rsidR="002173F1">
        <w:softHyphen/>
      </w:r>
      <w:r w:rsidRPr="00BF49CA" w:rsidR="0025449C">
        <w:t>fritt</w:t>
      </w:r>
      <w:r w:rsidRPr="00BF49CA">
        <w:t>.</w:t>
      </w:r>
    </w:p>
    <w:p w:rsidRPr="002173F1" w:rsidR="00E1043E" w:rsidP="002173F1" w:rsidRDefault="00E1043E" w14:paraId="19B80167" w14:textId="77777777">
      <w:pPr>
        <w:pStyle w:val="Rubrik4"/>
      </w:pPr>
      <w:r w:rsidRPr="002173F1">
        <w:t>Ändamål</w:t>
      </w:r>
    </w:p>
    <w:p w:rsidRPr="00BF49CA" w:rsidR="00E1043E" w:rsidP="002173F1" w:rsidRDefault="00E1043E" w14:paraId="19B80168" w14:textId="77777777">
      <w:pPr>
        <w:pStyle w:val="Normalutanindragellerluft"/>
        <w:spacing w:before="150"/>
      </w:pPr>
      <w:r w:rsidRPr="00BF49CA">
        <w:t xml:space="preserve">Medlen får används till </w:t>
      </w:r>
      <w:r w:rsidRPr="00BF49CA" w:rsidR="0025449C">
        <w:t xml:space="preserve">att </w:t>
      </w:r>
      <w:r w:rsidRPr="00BF49CA" w:rsidR="00C107E2">
        <w:t>kompensera uteblivna intäkter när kartor från Lantmäteriet tillgängliggörs kostnadsfritt.</w:t>
      </w:r>
    </w:p>
    <w:p w:rsidRPr="00BF49CA" w:rsidR="00F41369" w:rsidP="009825F4" w:rsidRDefault="00F41369" w14:paraId="19B80169" w14:textId="77777777">
      <w:pPr>
        <w:pStyle w:val="Tabellrubrik"/>
      </w:pPr>
      <w:r w:rsidRPr="00BF49CA">
        <w:t>1:8 Investeringsstöd för anordnande av hyresbostäder och bostäder för studerande</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BF49CA" w:rsidR="00F41369" w:rsidTr="00700A81" w14:paraId="19B8016E" w14:textId="77777777">
        <w:trPr>
          <w:cantSplit/>
        </w:trPr>
        <w:tc>
          <w:tcPr>
            <w:tcW w:w="2972" w:type="dxa"/>
            <w:tcBorders>
              <w:top w:val="single" w:color="auto" w:sz="4" w:space="0"/>
              <w:bottom w:val="single" w:color="auto" w:sz="4" w:space="0"/>
            </w:tcBorders>
          </w:tcPr>
          <w:p w:rsidRPr="00BF49CA" w:rsidR="00F41369" w:rsidP="00700A81" w:rsidRDefault="00F41369" w14:paraId="19B8016A"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BF49CA" w:rsidR="00F41369" w:rsidP="00700A81" w:rsidRDefault="00F41369" w14:paraId="19B801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F49CA">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BF49CA" w:rsidR="00F41369" w:rsidP="00700A81" w:rsidRDefault="00F41369" w14:paraId="19B801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F49CA">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BF49CA" w:rsidR="00F41369" w:rsidP="00700A81" w:rsidRDefault="00F41369" w14:paraId="19B801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F49CA">
              <w:rPr>
                <w:rFonts w:ascii="Times New Roman" w:hAnsi="Times New Roman" w:eastAsia="Times New Roman" w:cs="Times New Roman"/>
                <w:b/>
                <w:bCs/>
                <w:kern w:val="0"/>
                <w:sz w:val="20"/>
                <w:szCs w:val="20"/>
                <w:lang w:eastAsia="sv-SE"/>
                <w14:numSpacing w14:val="default"/>
              </w:rPr>
              <w:t>Beräknat 2022</w:t>
            </w:r>
          </w:p>
        </w:tc>
      </w:tr>
      <w:tr w:rsidRPr="00BF49CA" w:rsidR="00F41369" w:rsidTr="00700A81" w14:paraId="19B80173" w14:textId="77777777">
        <w:trPr>
          <w:cantSplit/>
        </w:trPr>
        <w:tc>
          <w:tcPr>
            <w:tcW w:w="2972" w:type="dxa"/>
            <w:tcBorders>
              <w:top w:val="single" w:color="auto" w:sz="4" w:space="0"/>
            </w:tcBorders>
            <w:hideMark/>
          </w:tcPr>
          <w:p w:rsidRPr="00BF49CA" w:rsidR="00F41369" w:rsidP="00700A81" w:rsidRDefault="00F41369" w14:paraId="19B801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BF49CA">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BF49CA" w:rsidR="00F41369" w:rsidP="00700A81" w:rsidRDefault="007970A0" w14:paraId="19B80170" w14:textId="63230CE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F49CA">
              <w:rPr>
                <w:rFonts w:ascii="Times New Roman" w:hAnsi="Times New Roman" w:eastAsia="Times New Roman" w:cs="Times New Roman"/>
                <w:kern w:val="0"/>
                <w:sz w:val="20"/>
                <w:szCs w:val="20"/>
                <w:lang w:eastAsia="sv-SE"/>
                <w14:numSpacing w14:val="default"/>
              </w:rPr>
              <w:t>+100</w:t>
            </w:r>
            <w:r w:rsidR="00710A0E">
              <w:rPr>
                <w:rFonts w:ascii="Times New Roman" w:hAnsi="Times New Roman" w:eastAsia="Times New Roman" w:cs="Times New Roman"/>
                <w:kern w:val="0"/>
                <w:sz w:val="20"/>
                <w:szCs w:val="20"/>
                <w:lang w:eastAsia="sv-SE"/>
                <w14:numSpacing w14:val="default"/>
              </w:rPr>
              <w:t> </w:t>
            </w:r>
            <w:r w:rsidRPr="00BF49CA" w:rsidR="00C34286">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BF49CA" w:rsidR="00F41369" w:rsidP="00700A81" w:rsidRDefault="007970A0" w14:paraId="19B80171" w14:textId="624A989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F49CA">
              <w:rPr>
                <w:rFonts w:ascii="Times New Roman" w:hAnsi="Times New Roman" w:eastAsia="Times New Roman" w:cs="Times New Roman"/>
                <w:kern w:val="0"/>
                <w:sz w:val="20"/>
                <w:szCs w:val="20"/>
                <w:lang w:eastAsia="sv-SE"/>
                <w14:numSpacing w14:val="default"/>
              </w:rPr>
              <w:t>+100</w:t>
            </w:r>
            <w:r w:rsidR="00710A0E">
              <w:rPr>
                <w:rFonts w:ascii="Times New Roman" w:hAnsi="Times New Roman" w:eastAsia="Times New Roman" w:cs="Times New Roman"/>
                <w:kern w:val="0"/>
                <w:sz w:val="20"/>
                <w:szCs w:val="20"/>
                <w:lang w:eastAsia="sv-SE"/>
                <w14:numSpacing w14:val="default"/>
              </w:rPr>
              <w:t> </w:t>
            </w:r>
            <w:r w:rsidRPr="00BF49CA" w:rsidR="00C34286">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BF49CA" w:rsidR="00F41369" w:rsidP="00700A81" w:rsidRDefault="004F60FC" w14:paraId="19B80172" w14:textId="29ED5AA0">
            <w:pPr>
              <w:spacing w:before="80" w:line="240" w:lineRule="exact"/>
              <w:jc w:val="right"/>
              <w:rPr>
                <w:rFonts w:ascii="Times New Roman" w:hAnsi="Times New Roman" w:cs="Times New Roman"/>
                <w:sz w:val="20"/>
                <w:szCs w:val="20"/>
              </w:rPr>
            </w:pPr>
            <w:r w:rsidRPr="00BF49CA">
              <w:rPr>
                <w:rFonts w:ascii="Times New Roman" w:hAnsi="Times New Roman" w:cs="Times New Roman"/>
                <w:sz w:val="20"/>
                <w:szCs w:val="20"/>
              </w:rPr>
              <w:t>−</w:t>
            </w:r>
            <w:r w:rsidRPr="00BF49CA" w:rsidR="00C34286">
              <w:rPr>
                <w:rFonts w:ascii="Times New Roman" w:hAnsi="Times New Roman" w:cs="Times New Roman"/>
                <w:sz w:val="20"/>
                <w:szCs w:val="20"/>
              </w:rPr>
              <w:t>2</w:t>
            </w:r>
            <w:r w:rsidR="00710A0E">
              <w:rPr>
                <w:rFonts w:ascii="Times New Roman" w:hAnsi="Times New Roman" w:cs="Times New Roman"/>
                <w:sz w:val="20"/>
                <w:szCs w:val="20"/>
              </w:rPr>
              <w:t> </w:t>
            </w:r>
            <w:r w:rsidRPr="00BF49CA" w:rsidR="00C34286">
              <w:rPr>
                <w:rFonts w:ascii="Times New Roman" w:hAnsi="Times New Roman" w:cs="Times New Roman"/>
                <w:sz w:val="20"/>
                <w:szCs w:val="20"/>
              </w:rPr>
              <w:t>472</w:t>
            </w:r>
            <w:r w:rsidR="00710A0E">
              <w:rPr>
                <w:rFonts w:ascii="Times New Roman" w:hAnsi="Times New Roman" w:cs="Times New Roman"/>
                <w:sz w:val="20"/>
                <w:szCs w:val="20"/>
              </w:rPr>
              <w:t> </w:t>
            </w:r>
            <w:r w:rsidRPr="00BF49CA" w:rsidR="00C34286">
              <w:rPr>
                <w:rFonts w:ascii="Times New Roman" w:hAnsi="Times New Roman" w:cs="Times New Roman"/>
                <w:sz w:val="20"/>
                <w:szCs w:val="20"/>
              </w:rPr>
              <w:t>659</w:t>
            </w:r>
          </w:p>
        </w:tc>
      </w:tr>
    </w:tbl>
    <w:p w:rsidRPr="00BF49CA" w:rsidR="009F60AF" w:rsidP="00421EA5" w:rsidRDefault="009F60AF" w14:paraId="19B80174" w14:textId="77777777">
      <w:pPr>
        <w:pStyle w:val="Normalutanindragellerluft"/>
      </w:pPr>
      <w:r w:rsidRPr="00BF49CA">
        <w:t xml:space="preserve">Vi följer upp </w:t>
      </w:r>
      <w:r w:rsidRPr="00BF49CA" w:rsidR="00C107E2">
        <w:t xml:space="preserve">de bindande bemyndiganden som ingåtts från statens sida gällande investeringsstöd </w:t>
      </w:r>
      <w:r w:rsidRPr="00BF49CA" w:rsidR="00557837">
        <w:t>2020–2022</w:t>
      </w:r>
      <w:r w:rsidRPr="00BF49CA" w:rsidR="00C107E2">
        <w:t xml:space="preserve">. Därutöver anslår vi </w:t>
      </w:r>
      <w:r w:rsidRPr="00BF49CA">
        <w:t>100 m</w:t>
      </w:r>
      <w:r w:rsidRPr="00BF49CA" w:rsidR="00821056">
        <w:t xml:space="preserve">iljoner </w:t>
      </w:r>
      <w:r w:rsidRPr="00BF49CA">
        <w:t>kr</w:t>
      </w:r>
      <w:r w:rsidRPr="00BF49CA" w:rsidR="00821056">
        <w:t>onor</w:t>
      </w:r>
      <w:r w:rsidRPr="00BF49CA">
        <w:t xml:space="preserve"> </w:t>
      </w:r>
      <w:r w:rsidRPr="00BF49CA" w:rsidR="00C107E2">
        <w:t xml:space="preserve">ytterligare </w:t>
      </w:r>
      <w:r w:rsidRPr="00BF49CA">
        <w:t>per år</w:t>
      </w:r>
      <w:r w:rsidRPr="00BF49CA" w:rsidR="00C107E2">
        <w:t xml:space="preserve"> </w:t>
      </w:r>
      <w:r w:rsidRPr="00BF49CA" w:rsidR="00557837">
        <w:t>2020–2021</w:t>
      </w:r>
      <w:r w:rsidRPr="00BF49CA" w:rsidR="00320AF4">
        <w:t xml:space="preserve"> </w:t>
      </w:r>
      <w:r w:rsidRPr="00BF49CA" w:rsidR="00C107E2">
        <w:t>i riktat stimulansbidrag för byggande av studentbostäder.</w:t>
      </w:r>
    </w:p>
    <w:p w:rsidRPr="00BF49CA" w:rsidR="00F41369" w:rsidP="009825F4" w:rsidRDefault="00F41369" w14:paraId="19B80175" w14:textId="77777777">
      <w:pPr>
        <w:pStyle w:val="Tabellrubrik"/>
      </w:pPr>
      <w:r w:rsidRPr="00BF49CA">
        <w:t>2:1 Konsumentverket</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BF49CA" w:rsidR="00F41369" w:rsidTr="00700A81" w14:paraId="19B8017A" w14:textId="77777777">
        <w:trPr>
          <w:cantSplit/>
        </w:trPr>
        <w:tc>
          <w:tcPr>
            <w:tcW w:w="2972" w:type="dxa"/>
            <w:tcBorders>
              <w:top w:val="single" w:color="auto" w:sz="4" w:space="0"/>
              <w:bottom w:val="single" w:color="auto" w:sz="4" w:space="0"/>
            </w:tcBorders>
          </w:tcPr>
          <w:p w:rsidRPr="00BF49CA" w:rsidR="00F41369" w:rsidP="00700A81" w:rsidRDefault="00F41369" w14:paraId="19B80176"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BF49CA" w:rsidR="00F41369" w:rsidP="00700A81" w:rsidRDefault="00F41369" w14:paraId="19B801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F49CA">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BF49CA" w:rsidR="00F41369" w:rsidP="00700A81" w:rsidRDefault="00F41369" w14:paraId="19B801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F49CA">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BF49CA" w:rsidR="00F41369" w:rsidP="00700A81" w:rsidRDefault="00F41369" w14:paraId="19B801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F49CA">
              <w:rPr>
                <w:rFonts w:ascii="Times New Roman" w:hAnsi="Times New Roman" w:eastAsia="Times New Roman" w:cs="Times New Roman"/>
                <w:b/>
                <w:bCs/>
                <w:kern w:val="0"/>
                <w:sz w:val="20"/>
                <w:szCs w:val="20"/>
                <w:lang w:eastAsia="sv-SE"/>
                <w14:numSpacing w14:val="default"/>
              </w:rPr>
              <w:t>Beräknat 2022</w:t>
            </w:r>
          </w:p>
        </w:tc>
      </w:tr>
      <w:tr w:rsidRPr="00BF49CA" w:rsidR="00C34286" w:rsidTr="00700A81" w14:paraId="19B8017F" w14:textId="77777777">
        <w:trPr>
          <w:cantSplit/>
        </w:trPr>
        <w:tc>
          <w:tcPr>
            <w:tcW w:w="2972" w:type="dxa"/>
            <w:tcBorders>
              <w:top w:val="single" w:color="auto" w:sz="4" w:space="0"/>
            </w:tcBorders>
            <w:hideMark/>
          </w:tcPr>
          <w:p w:rsidRPr="00BF49CA" w:rsidR="00C34286" w:rsidP="00700A81" w:rsidRDefault="00C34286" w14:paraId="19B801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BF49CA">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BF49CA" w:rsidR="00C34286" w:rsidP="00700A81" w:rsidRDefault="006D1A16" w14:paraId="19B8017C" w14:textId="3950C1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F49CA" w:rsidR="00C34286">
              <w:rPr>
                <w:rFonts w:ascii="Times New Roman" w:hAnsi="Times New Roman" w:eastAsia="Times New Roman" w:cs="Times New Roman"/>
                <w:kern w:val="0"/>
                <w:sz w:val="20"/>
                <w:szCs w:val="20"/>
                <w:lang w:eastAsia="sv-SE"/>
                <w14:numSpacing w14:val="default"/>
              </w:rPr>
              <w:t>3</w:t>
            </w:r>
            <w:r w:rsidR="00710A0E">
              <w:rPr>
                <w:rFonts w:ascii="Times New Roman" w:hAnsi="Times New Roman" w:eastAsia="Times New Roman" w:cs="Times New Roman"/>
                <w:kern w:val="0"/>
                <w:sz w:val="20"/>
                <w:szCs w:val="20"/>
                <w:lang w:eastAsia="sv-SE"/>
                <w14:numSpacing w14:val="default"/>
              </w:rPr>
              <w:t> </w:t>
            </w:r>
            <w:r w:rsidRPr="00BF49CA" w:rsidR="00C34286">
              <w:rPr>
                <w:rFonts w:ascii="Times New Roman" w:hAnsi="Times New Roman" w:eastAsia="Times New Roman" w:cs="Times New Roman"/>
                <w:kern w:val="0"/>
                <w:sz w:val="20"/>
                <w:szCs w:val="20"/>
                <w:lang w:eastAsia="sv-SE"/>
                <w14:numSpacing w14:val="default"/>
              </w:rPr>
              <w:t>238</w:t>
            </w:r>
          </w:p>
        </w:tc>
        <w:tc>
          <w:tcPr>
            <w:tcW w:w="1843" w:type="dxa"/>
            <w:tcBorders>
              <w:top w:val="single" w:color="auto" w:sz="4" w:space="0"/>
            </w:tcBorders>
          </w:tcPr>
          <w:p w:rsidRPr="00BF49CA" w:rsidR="00C34286" w:rsidP="00700A81" w:rsidRDefault="006D1A16" w14:paraId="19B8017D" w14:textId="2ADD66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F49CA" w:rsidR="00C34286">
              <w:rPr>
                <w:rFonts w:ascii="Times New Roman" w:hAnsi="Times New Roman" w:eastAsia="Times New Roman" w:cs="Times New Roman"/>
                <w:kern w:val="0"/>
                <w:sz w:val="20"/>
                <w:szCs w:val="20"/>
                <w:lang w:eastAsia="sv-SE"/>
                <w14:numSpacing w14:val="default"/>
              </w:rPr>
              <w:t>3</w:t>
            </w:r>
            <w:r w:rsidR="00710A0E">
              <w:rPr>
                <w:rFonts w:ascii="Times New Roman" w:hAnsi="Times New Roman" w:eastAsia="Times New Roman" w:cs="Times New Roman"/>
                <w:kern w:val="0"/>
                <w:sz w:val="20"/>
                <w:szCs w:val="20"/>
                <w:lang w:eastAsia="sv-SE"/>
                <w14:numSpacing w14:val="default"/>
              </w:rPr>
              <w:t> </w:t>
            </w:r>
            <w:r w:rsidRPr="00BF49CA" w:rsidR="00C34286">
              <w:rPr>
                <w:rFonts w:ascii="Times New Roman" w:hAnsi="Times New Roman" w:eastAsia="Times New Roman" w:cs="Times New Roman"/>
                <w:kern w:val="0"/>
                <w:sz w:val="20"/>
                <w:szCs w:val="20"/>
                <w:lang w:eastAsia="sv-SE"/>
                <w14:numSpacing w14:val="default"/>
              </w:rPr>
              <w:t>238</w:t>
            </w:r>
          </w:p>
        </w:tc>
        <w:tc>
          <w:tcPr>
            <w:tcW w:w="1842" w:type="dxa"/>
            <w:tcBorders>
              <w:top w:val="single" w:color="auto" w:sz="4" w:space="0"/>
            </w:tcBorders>
          </w:tcPr>
          <w:p w:rsidRPr="00BF49CA" w:rsidR="00C34286" w:rsidP="00700A81" w:rsidRDefault="006D1A16" w14:paraId="19B8017E" w14:textId="119DF6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F49CA" w:rsidR="00C34286">
              <w:rPr>
                <w:rFonts w:ascii="Times New Roman" w:hAnsi="Times New Roman" w:eastAsia="Times New Roman" w:cs="Times New Roman"/>
                <w:kern w:val="0"/>
                <w:sz w:val="20"/>
                <w:szCs w:val="20"/>
                <w:lang w:eastAsia="sv-SE"/>
                <w14:numSpacing w14:val="default"/>
              </w:rPr>
              <w:t>3</w:t>
            </w:r>
            <w:r w:rsidR="00710A0E">
              <w:rPr>
                <w:rFonts w:ascii="Times New Roman" w:hAnsi="Times New Roman" w:eastAsia="Times New Roman" w:cs="Times New Roman"/>
                <w:kern w:val="0"/>
                <w:sz w:val="20"/>
                <w:szCs w:val="20"/>
                <w:lang w:eastAsia="sv-SE"/>
                <w14:numSpacing w14:val="default"/>
              </w:rPr>
              <w:t> </w:t>
            </w:r>
            <w:r w:rsidRPr="00BF49CA" w:rsidR="00C34286">
              <w:rPr>
                <w:rFonts w:ascii="Times New Roman" w:hAnsi="Times New Roman" w:eastAsia="Times New Roman" w:cs="Times New Roman"/>
                <w:kern w:val="0"/>
                <w:sz w:val="20"/>
                <w:szCs w:val="20"/>
                <w:lang w:eastAsia="sv-SE"/>
                <w14:numSpacing w14:val="default"/>
              </w:rPr>
              <w:t>238</w:t>
            </w:r>
          </w:p>
        </w:tc>
      </w:tr>
    </w:tbl>
    <w:p w:rsidRPr="00BF49CA" w:rsidR="000959DF" w:rsidP="00421EA5" w:rsidRDefault="00E1043E" w14:paraId="19B80180" w14:textId="764DE690">
      <w:pPr>
        <w:pStyle w:val="Normalutanindragellerluft"/>
      </w:pPr>
      <w:r w:rsidRPr="00BF49CA">
        <w:t>Vi minskar anslaget till web</w:t>
      </w:r>
      <w:r w:rsidR="00D32EDC">
        <w:t>b</w:t>
      </w:r>
      <w:r w:rsidRPr="00BF49CA">
        <w:t>informati</w:t>
      </w:r>
      <w:r w:rsidRPr="00BF49CA" w:rsidR="000959DF">
        <w:t xml:space="preserve">onsprojektet ”Money from Sweden” </w:t>
      </w:r>
      <w:r w:rsidRPr="00BF49CA" w:rsidR="001746EB">
        <w:t>samt över</w:t>
      </w:r>
      <w:r w:rsidR="002173F1">
        <w:softHyphen/>
      </w:r>
      <w:r w:rsidRPr="00BF49CA" w:rsidR="001746EB">
        <w:t>sättningsarbeten inom Konsumentverket.</w:t>
      </w:r>
    </w:p>
    <w:p w:rsidRPr="00BF49CA" w:rsidR="00F41369" w:rsidP="009825F4" w:rsidRDefault="00F41369" w14:paraId="19B80181" w14:textId="77777777">
      <w:pPr>
        <w:pStyle w:val="Tabellrubrik"/>
      </w:pPr>
      <w:r w:rsidRPr="00BF49CA">
        <w:t>2:2 Allmänna reklamationsnämnden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BF49CA" w:rsidR="00F41369" w:rsidTr="00700A81" w14:paraId="19B80186" w14:textId="77777777">
        <w:trPr>
          <w:cantSplit/>
        </w:trPr>
        <w:tc>
          <w:tcPr>
            <w:tcW w:w="2972" w:type="dxa"/>
            <w:tcBorders>
              <w:top w:val="single" w:color="auto" w:sz="4" w:space="0"/>
              <w:bottom w:val="single" w:color="auto" w:sz="4" w:space="0"/>
            </w:tcBorders>
          </w:tcPr>
          <w:p w:rsidRPr="00BF49CA" w:rsidR="00F41369" w:rsidP="00700A81" w:rsidRDefault="00F41369" w14:paraId="19B80182"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BF49CA" w:rsidR="00F41369" w:rsidP="00700A81" w:rsidRDefault="00F41369" w14:paraId="19B801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F49CA">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BF49CA" w:rsidR="00F41369" w:rsidP="00700A81" w:rsidRDefault="00F41369" w14:paraId="19B801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F49CA">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BF49CA" w:rsidR="00F41369" w:rsidP="00700A81" w:rsidRDefault="00F41369" w14:paraId="19B801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F49CA">
              <w:rPr>
                <w:rFonts w:ascii="Times New Roman" w:hAnsi="Times New Roman" w:eastAsia="Times New Roman" w:cs="Times New Roman"/>
                <w:b/>
                <w:bCs/>
                <w:kern w:val="0"/>
                <w:sz w:val="20"/>
                <w:szCs w:val="20"/>
                <w:lang w:eastAsia="sv-SE"/>
                <w14:numSpacing w14:val="default"/>
              </w:rPr>
              <w:t>Beräknat 2022</w:t>
            </w:r>
          </w:p>
        </w:tc>
      </w:tr>
      <w:tr w:rsidRPr="00BF49CA" w:rsidR="00F41369" w:rsidTr="00700A81" w14:paraId="19B8018B" w14:textId="77777777">
        <w:trPr>
          <w:cantSplit/>
        </w:trPr>
        <w:tc>
          <w:tcPr>
            <w:tcW w:w="2972" w:type="dxa"/>
            <w:tcBorders>
              <w:top w:val="single" w:color="auto" w:sz="4" w:space="0"/>
            </w:tcBorders>
            <w:hideMark/>
          </w:tcPr>
          <w:p w:rsidRPr="00BF49CA" w:rsidR="00F41369" w:rsidP="00700A81" w:rsidRDefault="00F41369" w14:paraId="19B801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BF49CA">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BF49CA" w:rsidR="00F41369" w:rsidP="00700A81" w:rsidRDefault="007970A0" w14:paraId="19B80188" w14:textId="3F192FF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F49CA">
              <w:rPr>
                <w:rFonts w:ascii="Times New Roman" w:hAnsi="Times New Roman" w:eastAsia="Times New Roman" w:cs="Times New Roman"/>
                <w:kern w:val="0"/>
                <w:sz w:val="20"/>
                <w:szCs w:val="20"/>
                <w:lang w:eastAsia="sv-SE"/>
                <w14:numSpacing w14:val="default"/>
              </w:rPr>
              <w:t>+5</w:t>
            </w:r>
            <w:r w:rsidR="00710A0E">
              <w:rPr>
                <w:rFonts w:ascii="Times New Roman" w:hAnsi="Times New Roman" w:eastAsia="Times New Roman" w:cs="Times New Roman"/>
                <w:kern w:val="0"/>
                <w:sz w:val="20"/>
                <w:szCs w:val="20"/>
                <w:lang w:eastAsia="sv-SE"/>
                <w14:numSpacing w14:val="default"/>
              </w:rPr>
              <w:t> </w:t>
            </w:r>
            <w:r w:rsidRPr="00BF49CA" w:rsidR="00C34286">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BF49CA" w:rsidR="00F41369" w:rsidP="00700A81" w:rsidRDefault="007970A0" w14:paraId="19B80189" w14:textId="1D94117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F49CA">
              <w:rPr>
                <w:rFonts w:ascii="Times New Roman" w:hAnsi="Times New Roman" w:eastAsia="Times New Roman" w:cs="Times New Roman"/>
                <w:kern w:val="0"/>
                <w:sz w:val="20"/>
                <w:szCs w:val="20"/>
                <w:lang w:eastAsia="sv-SE"/>
                <w14:numSpacing w14:val="default"/>
              </w:rPr>
              <w:t>+5</w:t>
            </w:r>
            <w:r w:rsidR="00710A0E">
              <w:rPr>
                <w:rFonts w:ascii="Times New Roman" w:hAnsi="Times New Roman" w:eastAsia="Times New Roman" w:cs="Times New Roman"/>
                <w:kern w:val="0"/>
                <w:sz w:val="20"/>
                <w:szCs w:val="20"/>
                <w:lang w:eastAsia="sv-SE"/>
                <w14:numSpacing w14:val="default"/>
              </w:rPr>
              <w:t> </w:t>
            </w:r>
            <w:r w:rsidRPr="00BF49CA" w:rsidR="00C34286">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BF49CA" w:rsidR="00F41369" w:rsidP="00700A81" w:rsidRDefault="007970A0" w14:paraId="19B8018A" w14:textId="6743BDC9">
            <w:pPr>
              <w:spacing w:before="80" w:line="240" w:lineRule="exact"/>
              <w:jc w:val="right"/>
              <w:rPr>
                <w:rFonts w:ascii="Times New Roman" w:hAnsi="Times New Roman" w:cs="Times New Roman"/>
                <w:sz w:val="20"/>
                <w:szCs w:val="20"/>
              </w:rPr>
            </w:pPr>
            <w:r w:rsidRPr="00BF49CA">
              <w:rPr>
                <w:rFonts w:ascii="Times New Roman" w:hAnsi="Times New Roman" w:cs="Times New Roman"/>
                <w:sz w:val="20"/>
                <w:szCs w:val="20"/>
              </w:rPr>
              <w:t>+5</w:t>
            </w:r>
            <w:r w:rsidR="00710A0E">
              <w:rPr>
                <w:rFonts w:ascii="Times New Roman" w:hAnsi="Times New Roman" w:eastAsia="Times New Roman" w:cs="Times New Roman"/>
                <w:kern w:val="0"/>
                <w:sz w:val="20"/>
                <w:szCs w:val="20"/>
                <w:lang w:eastAsia="sv-SE"/>
                <w14:numSpacing w14:val="default"/>
              </w:rPr>
              <w:t> </w:t>
            </w:r>
            <w:r w:rsidRPr="00BF49CA" w:rsidR="00C34286">
              <w:rPr>
                <w:rFonts w:ascii="Times New Roman" w:hAnsi="Times New Roman" w:eastAsia="Times New Roman" w:cs="Times New Roman"/>
                <w:kern w:val="0"/>
                <w:sz w:val="20"/>
                <w:szCs w:val="20"/>
                <w:lang w:eastAsia="sv-SE"/>
                <w14:numSpacing w14:val="default"/>
              </w:rPr>
              <w:t>000</w:t>
            </w:r>
          </w:p>
        </w:tc>
      </w:tr>
    </w:tbl>
    <w:p w:rsidRPr="00BF49CA" w:rsidR="00F41369" w:rsidP="00421EA5" w:rsidRDefault="002C1992" w14:paraId="19B8018C" w14:textId="0E76BCAA">
      <w:pPr>
        <w:pStyle w:val="Normalutanindragellerluft"/>
      </w:pPr>
      <w:r w:rsidRPr="00BF49CA">
        <w:t>Vi skjuter till 5 m</w:t>
      </w:r>
      <w:r w:rsidRPr="00BF49CA" w:rsidR="00DB10B0">
        <w:t>iljoner kronor</w:t>
      </w:r>
      <w:r w:rsidRPr="00BF49CA">
        <w:t xml:space="preserve"> extra till myndigheten för att de</w:t>
      </w:r>
      <w:r w:rsidR="00FB7B2C">
        <w:t xml:space="preserve"> ska</w:t>
      </w:r>
      <w:r w:rsidRPr="00BF49CA">
        <w:t xml:space="preserve"> kunna hantera en ökad mängd ärenden.</w:t>
      </w:r>
      <w:r w:rsidRPr="00BF49CA" w:rsidR="002E0E19">
        <w:t xml:space="preserve"> </w:t>
      </w:r>
    </w:p>
    <w:p w:rsidRPr="002173F1" w:rsidR="00F41369" w:rsidP="002173F1" w:rsidRDefault="00F41369" w14:paraId="19B8018F" w14:textId="77777777">
      <w:pPr>
        <w:pStyle w:val="Rubrik4"/>
      </w:pPr>
      <w:r w:rsidRPr="002173F1">
        <w:t>Nya anslag</w:t>
      </w:r>
    </w:p>
    <w:p w:rsidRPr="00BF49CA" w:rsidR="00F41369" w:rsidP="002173F1" w:rsidRDefault="00F41369" w14:paraId="19B80190" w14:textId="77777777">
      <w:pPr>
        <w:pStyle w:val="Rubrik3"/>
        <w:spacing w:before="150"/>
      </w:pPr>
      <w:r w:rsidRPr="00BF49CA">
        <w:t xml:space="preserve">3:1 </w:t>
      </w:r>
      <w:r w:rsidRPr="00BF49CA">
        <w:rPr>
          <w:rFonts w:eastAsia="Times New Roman"/>
          <w:lang w:eastAsia="sv-SE"/>
        </w:rPr>
        <w:t>Ökad trygghet i förorterna</w:t>
      </w:r>
    </w:p>
    <w:tbl>
      <w:tblPr>
        <w:tblStyle w:val="Tabellrutnt"/>
        <w:tblW w:w="8500" w:type="dxa"/>
        <w:tblLook w:val="04A0" w:firstRow="1" w:lastRow="0" w:firstColumn="1" w:lastColumn="0" w:noHBand="0" w:noVBand="1"/>
      </w:tblPr>
      <w:tblGrid>
        <w:gridCol w:w="2972"/>
        <w:gridCol w:w="1843"/>
        <w:gridCol w:w="1843"/>
        <w:gridCol w:w="1842"/>
      </w:tblGrid>
      <w:tr w:rsidRPr="00BF49CA" w:rsidR="00F41369" w:rsidTr="00D168C8" w14:paraId="19B80195" w14:textId="77777777">
        <w:trPr>
          <w:trHeight w:val="255"/>
        </w:trPr>
        <w:tc>
          <w:tcPr>
            <w:tcW w:w="2972" w:type="dxa"/>
          </w:tcPr>
          <w:p w:rsidRPr="00BF49CA" w:rsidR="00F41369" w:rsidP="00D168C8" w:rsidRDefault="00F41369" w14:paraId="19B80191" w14:textId="77777777">
            <w:pPr>
              <w:spacing w:line="240" w:lineRule="auto"/>
              <w:rPr>
                <w:rFonts w:ascii="Times New Roman" w:hAnsi="Times New Roman" w:cs="Times New Roman"/>
                <w:b/>
                <w:kern w:val="0"/>
                <w:sz w:val="20"/>
                <w:szCs w:val="20"/>
                <w14:numSpacing w14:val="default"/>
              </w:rPr>
            </w:pPr>
          </w:p>
        </w:tc>
        <w:tc>
          <w:tcPr>
            <w:tcW w:w="1843" w:type="dxa"/>
            <w:hideMark/>
          </w:tcPr>
          <w:p w:rsidRPr="00BF49CA" w:rsidR="00F41369" w:rsidP="00D168C8" w:rsidRDefault="00F41369" w14:paraId="19B801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F49CA">
              <w:rPr>
                <w:rFonts w:ascii="Times New Roman" w:hAnsi="Times New Roman" w:eastAsia="Times New Roman" w:cs="Times New Roman"/>
                <w:b/>
                <w:bCs/>
                <w:kern w:val="0"/>
                <w:sz w:val="20"/>
                <w:szCs w:val="20"/>
                <w:lang w:eastAsia="sv-SE"/>
                <w14:numSpacing w14:val="default"/>
              </w:rPr>
              <w:t>Förslag 2020</w:t>
            </w:r>
          </w:p>
        </w:tc>
        <w:tc>
          <w:tcPr>
            <w:tcW w:w="1843" w:type="dxa"/>
            <w:hideMark/>
          </w:tcPr>
          <w:p w:rsidRPr="00BF49CA" w:rsidR="00F41369" w:rsidP="00D168C8" w:rsidRDefault="00F41369" w14:paraId="19B801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F49CA">
              <w:rPr>
                <w:rFonts w:ascii="Times New Roman" w:hAnsi="Times New Roman" w:eastAsia="Times New Roman" w:cs="Times New Roman"/>
                <w:b/>
                <w:bCs/>
                <w:kern w:val="0"/>
                <w:sz w:val="20"/>
                <w:szCs w:val="20"/>
                <w:lang w:eastAsia="sv-SE"/>
                <w14:numSpacing w14:val="default"/>
              </w:rPr>
              <w:t>Beräknat 2021</w:t>
            </w:r>
          </w:p>
        </w:tc>
        <w:tc>
          <w:tcPr>
            <w:tcW w:w="1842" w:type="dxa"/>
            <w:hideMark/>
          </w:tcPr>
          <w:p w:rsidRPr="00BF49CA" w:rsidR="00F41369" w:rsidP="00D168C8" w:rsidRDefault="00F41369" w14:paraId="19B801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F49CA">
              <w:rPr>
                <w:rFonts w:ascii="Times New Roman" w:hAnsi="Times New Roman" w:eastAsia="Times New Roman" w:cs="Times New Roman"/>
                <w:b/>
                <w:bCs/>
                <w:kern w:val="0"/>
                <w:sz w:val="20"/>
                <w:szCs w:val="20"/>
                <w:lang w:eastAsia="sv-SE"/>
                <w14:numSpacing w14:val="default"/>
              </w:rPr>
              <w:t>Beräknat 2022</w:t>
            </w:r>
          </w:p>
        </w:tc>
      </w:tr>
      <w:tr w:rsidRPr="00BF49CA" w:rsidR="00F41369" w:rsidTr="00D168C8" w14:paraId="19B8019A" w14:textId="77777777">
        <w:trPr>
          <w:trHeight w:val="255"/>
        </w:trPr>
        <w:tc>
          <w:tcPr>
            <w:tcW w:w="2972" w:type="dxa"/>
            <w:hideMark/>
          </w:tcPr>
          <w:p w:rsidRPr="00BF49CA" w:rsidR="00F41369" w:rsidP="00D168C8" w:rsidRDefault="00F41369" w14:paraId="19B801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cs="Times New Roman"/>
                <w:sz w:val="20"/>
                <w:szCs w:val="20"/>
              </w:rPr>
            </w:pPr>
            <w:r w:rsidRPr="00BF49CA">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BF49CA" w:rsidR="00F41369" w:rsidP="00D168C8" w:rsidRDefault="007970A0" w14:paraId="19B801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F49CA">
              <w:rPr>
                <w:rFonts w:ascii="Times New Roman" w:hAnsi="Times New Roman" w:eastAsia="Times New Roman" w:cs="Times New Roman"/>
                <w:kern w:val="0"/>
                <w:sz w:val="20"/>
                <w:szCs w:val="20"/>
                <w:lang w:eastAsia="sv-SE"/>
                <w14:numSpacing w14:val="default"/>
              </w:rPr>
              <w:t>+250</w:t>
            </w:r>
            <w:r w:rsidRPr="00BF49CA" w:rsidR="00C34286">
              <w:rPr>
                <w:rFonts w:ascii="Times New Roman" w:hAnsi="Times New Roman" w:eastAsia="Times New Roman" w:cs="Times New Roman"/>
                <w:kern w:val="0"/>
                <w:sz w:val="20"/>
                <w:szCs w:val="20"/>
                <w:lang w:eastAsia="sv-SE"/>
                <w14:numSpacing w14:val="default"/>
              </w:rPr>
              <w:t xml:space="preserve"> 000</w:t>
            </w:r>
          </w:p>
        </w:tc>
        <w:tc>
          <w:tcPr>
            <w:tcW w:w="1843" w:type="dxa"/>
          </w:tcPr>
          <w:p w:rsidRPr="00BF49CA" w:rsidR="00F41369" w:rsidP="00D168C8" w:rsidRDefault="007970A0" w14:paraId="19B801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F49CA">
              <w:rPr>
                <w:rFonts w:ascii="Times New Roman" w:hAnsi="Times New Roman" w:eastAsia="Times New Roman" w:cs="Times New Roman"/>
                <w:kern w:val="0"/>
                <w:sz w:val="20"/>
                <w:szCs w:val="20"/>
                <w:lang w:eastAsia="sv-SE"/>
                <w14:numSpacing w14:val="default"/>
              </w:rPr>
              <w:t>+250</w:t>
            </w:r>
            <w:r w:rsidRPr="00BF49CA" w:rsidR="00C34286">
              <w:rPr>
                <w:rFonts w:ascii="Times New Roman" w:hAnsi="Times New Roman" w:eastAsia="Times New Roman" w:cs="Times New Roman"/>
                <w:kern w:val="0"/>
                <w:sz w:val="20"/>
                <w:szCs w:val="20"/>
                <w:lang w:eastAsia="sv-SE"/>
                <w14:numSpacing w14:val="default"/>
              </w:rPr>
              <w:t xml:space="preserve"> 000</w:t>
            </w:r>
          </w:p>
        </w:tc>
        <w:tc>
          <w:tcPr>
            <w:tcW w:w="1842" w:type="dxa"/>
          </w:tcPr>
          <w:p w:rsidRPr="00BF49CA" w:rsidR="00F41369" w:rsidP="00D168C8" w:rsidRDefault="007970A0" w14:paraId="19B80199" w14:textId="77777777">
            <w:pPr>
              <w:spacing w:line="240" w:lineRule="auto"/>
              <w:jc w:val="right"/>
              <w:rPr>
                <w:rFonts w:ascii="Times New Roman" w:hAnsi="Times New Roman" w:cs="Times New Roman"/>
                <w:sz w:val="20"/>
                <w:szCs w:val="20"/>
              </w:rPr>
            </w:pPr>
            <w:r w:rsidRPr="00BF49CA">
              <w:rPr>
                <w:rFonts w:ascii="Times New Roman" w:hAnsi="Times New Roman" w:cs="Times New Roman"/>
                <w:sz w:val="20"/>
                <w:szCs w:val="20"/>
              </w:rPr>
              <w:t>+250</w:t>
            </w:r>
            <w:r w:rsidRPr="00BF49CA" w:rsidR="00C34286">
              <w:rPr>
                <w:rFonts w:ascii="Times New Roman" w:hAnsi="Times New Roman" w:eastAsia="Times New Roman" w:cs="Times New Roman"/>
                <w:kern w:val="0"/>
                <w:sz w:val="20"/>
                <w:szCs w:val="20"/>
                <w:lang w:eastAsia="sv-SE"/>
                <w14:numSpacing w14:val="default"/>
              </w:rPr>
              <w:t xml:space="preserve"> 000</w:t>
            </w:r>
          </w:p>
        </w:tc>
      </w:tr>
    </w:tbl>
    <w:p w:rsidRPr="00BF49CA" w:rsidR="008D7D5B" w:rsidP="004D1FBB" w:rsidRDefault="008D7D5B" w14:paraId="19B8019B" w14:textId="33D5BAFF">
      <w:pPr>
        <w:pStyle w:val="Normalutanindragellerluft"/>
      </w:pPr>
      <w:r w:rsidRPr="00BF49CA">
        <w:t>Vi satsar 250 m</w:t>
      </w:r>
      <w:r w:rsidRPr="00BF49CA" w:rsidR="00DB10B0">
        <w:t xml:space="preserve">iljoner </w:t>
      </w:r>
      <w:r w:rsidRPr="00BF49CA">
        <w:t>kr</w:t>
      </w:r>
      <w:r w:rsidRPr="00BF49CA" w:rsidR="00DB10B0">
        <w:t>onor</w:t>
      </w:r>
      <w:r w:rsidRPr="00BF49CA">
        <w:t xml:space="preserve"> för att stärka tryggheten </w:t>
      </w:r>
      <w:r w:rsidR="00D32EDC">
        <w:t xml:space="preserve">i </w:t>
      </w:r>
      <w:r w:rsidRPr="00BF49CA">
        <w:t>förortsområden.</w:t>
      </w:r>
    </w:p>
    <w:p w:rsidRPr="002173F1" w:rsidR="008D7D5B" w:rsidP="002173F1" w:rsidRDefault="008D7D5B" w14:paraId="19B8019C" w14:textId="77777777">
      <w:pPr>
        <w:pStyle w:val="Rubrik4"/>
      </w:pPr>
      <w:r w:rsidRPr="002173F1">
        <w:t>Ändamål</w:t>
      </w:r>
    </w:p>
    <w:p w:rsidRPr="00BF49CA" w:rsidR="008D7D5B" w:rsidP="002173F1" w:rsidRDefault="008D7D5B" w14:paraId="19B8019D" w14:textId="77777777">
      <w:pPr>
        <w:pStyle w:val="Normalutanindragellerluft"/>
        <w:spacing w:before="150"/>
      </w:pPr>
      <w:r w:rsidRPr="00BF49CA">
        <w:t xml:space="preserve">Medlen får användas för att </w:t>
      </w:r>
      <w:r w:rsidRPr="00BF49CA" w:rsidR="00EB2BC1">
        <w:t xml:space="preserve">förändra den fysiska miljön </w:t>
      </w:r>
      <w:r w:rsidRPr="00BF49CA">
        <w:t xml:space="preserve">i de </w:t>
      </w:r>
      <w:r w:rsidRPr="00BF49CA" w:rsidR="0022074A">
        <w:t xml:space="preserve">av polisen utpekade </w:t>
      </w:r>
      <w:r w:rsidRPr="00BF49CA">
        <w:t>utsatta områdena</w:t>
      </w:r>
      <w:r w:rsidRPr="00BF49CA" w:rsidR="00EB2BC1">
        <w:t>, för att där underlätta för blåljuspersonal att verka på plats</w:t>
      </w:r>
      <w:r w:rsidRPr="00BF49CA">
        <w:t>.</w:t>
      </w:r>
    </w:p>
    <w:p w:rsidRPr="00BF49CA" w:rsidR="00F41369" w:rsidP="00F41369" w:rsidRDefault="0019184C" w14:paraId="19B8019E" w14:textId="77777777">
      <w:pPr>
        <w:pStyle w:val="Rubrik3"/>
      </w:pPr>
      <w:r w:rsidRPr="00BF49CA">
        <w:t>3:2 Stöd till kommuner för ökat bostadsbyggande</w:t>
      </w:r>
    </w:p>
    <w:tbl>
      <w:tblPr>
        <w:tblStyle w:val="Tabellrutnt"/>
        <w:tblW w:w="8500" w:type="dxa"/>
        <w:tblLook w:val="04A0" w:firstRow="1" w:lastRow="0" w:firstColumn="1" w:lastColumn="0" w:noHBand="0" w:noVBand="1"/>
      </w:tblPr>
      <w:tblGrid>
        <w:gridCol w:w="2972"/>
        <w:gridCol w:w="1843"/>
        <w:gridCol w:w="1843"/>
        <w:gridCol w:w="1842"/>
      </w:tblGrid>
      <w:tr w:rsidRPr="00BF49CA" w:rsidR="00F41369" w:rsidTr="00D168C8" w14:paraId="19B801A3" w14:textId="77777777">
        <w:trPr>
          <w:trHeight w:val="255"/>
        </w:trPr>
        <w:tc>
          <w:tcPr>
            <w:tcW w:w="2972" w:type="dxa"/>
          </w:tcPr>
          <w:p w:rsidRPr="00BF49CA" w:rsidR="00F41369" w:rsidP="00D168C8" w:rsidRDefault="00F41369" w14:paraId="19B8019F" w14:textId="77777777">
            <w:pPr>
              <w:spacing w:line="240" w:lineRule="auto"/>
              <w:rPr>
                <w:rFonts w:ascii="Times New Roman" w:hAnsi="Times New Roman" w:cs="Times New Roman"/>
                <w:b/>
                <w:kern w:val="0"/>
                <w:sz w:val="20"/>
                <w:szCs w:val="20"/>
                <w14:numSpacing w14:val="default"/>
              </w:rPr>
            </w:pPr>
          </w:p>
        </w:tc>
        <w:tc>
          <w:tcPr>
            <w:tcW w:w="1843" w:type="dxa"/>
            <w:hideMark/>
          </w:tcPr>
          <w:p w:rsidRPr="00BF49CA" w:rsidR="00F41369" w:rsidP="00D168C8" w:rsidRDefault="00F41369" w14:paraId="19B801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F49CA">
              <w:rPr>
                <w:rFonts w:ascii="Times New Roman" w:hAnsi="Times New Roman" w:eastAsia="Times New Roman" w:cs="Times New Roman"/>
                <w:b/>
                <w:bCs/>
                <w:kern w:val="0"/>
                <w:sz w:val="20"/>
                <w:szCs w:val="20"/>
                <w:lang w:eastAsia="sv-SE"/>
                <w14:numSpacing w14:val="default"/>
              </w:rPr>
              <w:t>Förslag 2020</w:t>
            </w:r>
          </w:p>
        </w:tc>
        <w:tc>
          <w:tcPr>
            <w:tcW w:w="1843" w:type="dxa"/>
            <w:hideMark/>
          </w:tcPr>
          <w:p w:rsidRPr="00BF49CA" w:rsidR="00F41369" w:rsidP="00D168C8" w:rsidRDefault="00F41369" w14:paraId="19B801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F49CA">
              <w:rPr>
                <w:rFonts w:ascii="Times New Roman" w:hAnsi="Times New Roman" w:eastAsia="Times New Roman" w:cs="Times New Roman"/>
                <w:b/>
                <w:bCs/>
                <w:kern w:val="0"/>
                <w:sz w:val="20"/>
                <w:szCs w:val="20"/>
                <w:lang w:eastAsia="sv-SE"/>
                <w14:numSpacing w14:val="default"/>
              </w:rPr>
              <w:t>Beräknat 2021</w:t>
            </w:r>
          </w:p>
        </w:tc>
        <w:tc>
          <w:tcPr>
            <w:tcW w:w="1842" w:type="dxa"/>
            <w:hideMark/>
          </w:tcPr>
          <w:p w:rsidRPr="00BF49CA" w:rsidR="00F41369" w:rsidP="00D168C8" w:rsidRDefault="00F41369" w14:paraId="19B801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F49CA">
              <w:rPr>
                <w:rFonts w:ascii="Times New Roman" w:hAnsi="Times New Roman" w:eastAsia="Times New Roman" w:cs="Times New Roman"/>
                <w:b/>
                <w:bCs/>
                <w:kern w:val="0"/>
                <w:sz w:val="20"/>
                <w:szCs w:val="20"/>
                <w:lang w:eastAsia="sv-SE"/>
                <w14:numSpacing w14:val="default"/>
              </w:rPr>
              <w:t>Beräknat 2022</w:t>
            </w:r>
          </w:p>
        </w:tc>
      </w:tr>
      <w:tr w:rsidRPr="00BF49CA" w:rsidR="00F41369" w:rsidTr="00D168C8" w14:paraId="19B801A8" w14:textId="77777777">
        <w:trPr>
          <w:trHeight w:val="255"/>
        </w:trPr>
        <w:tc>
          <w:tcPr>
            <w:tcW w:w="2972" w:type="dxa"/>
            <w:hideMark/>
          </w:tcPr>
          <w:p w:rsidRPr="00BF49CA" w:rsidR="00F41369" w:rsidP="00D168C8" w:rsidRDefault="00F41369" w14:paraId="19B801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cs="Times New Roman"/>
                <w:sz w:val="20"/>
                <w:szCs w:val="20"/>
              </w:rPr>
            </w:pPr>
            <w:r w:rsidRPr="00BF49CA">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BF49CA" w:rsidR="00F41369" w:rsidP="00D168C8" w:rsidRDefault="00F41369" w14:paraId="19B801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843" w:type="dxa"/>
          </w:tcPr>
          <w:p w:rsidRPr="00BF49CA" w:rsidR="00F41369" w:rsidP="00D168C8" w:rsidRDefault="00F41369" w14:paraId="19B801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842" w:type="dxa"/>
          </w:tcPr>
          <w:p w:rsidRPr="00BF49CA" w:rsidR="00F41369" w:rsidP="00D168C8" w:rsidRDefault="0019184C" w14:paraId="19B801A7" w14:textId="77777777">
            <w:pPr>
              <w:spacing w:line="240" w:lineRule="auto"/>
              <w:jc w:val="right"/>
              <w:rPr>
                <w:rFonts w:ascii="Times New Roman" w:hAnsi="Times New Roman" w:cs="Times New Roman"/>
                <w:sz w:val="20"/>
                <w:szCs w:val="20"/>
              </w:rPr>
            </w:pPr>
            <w:r w:rsidRPr="00BF49CA">
              <w:rPr>
                <w:rFonts w:ascii="Times New Roman" w:hAnsi="Times New Roman" w:cs="Times New Roman"/>
                <w:sz w:val="20"/>
                <w:szCs w:val="20"/>
              </w:rPr>
              <w:t>+500</w:t>
            </w:r>
            <w:r w:rsidRPr="00BF49CA" w:rsidR="00C34286">
              <w:rPr>
                <w:rFonts w:ascii="Times New Roman" w:hAnsi="Times New Roman" w:eastAsia="Times New Roman" w:cs="Times New Roman"/>
                <w:kern w:val="0"/>
                <w:sz w:val="20"/>
                <w:szCs w:val="20"/>
                <w:lang w:eastAsia="sv-SE"/>
                <w14:numSpacing w14:val="default"/>
              </w:rPr>
              <w:t xml:space="preserve"> 000</w:t>
            </w:r>
          </w:p>
        </w:tc>
      </w:tr>
    </w:tbl>
    <w:p w:rsidRPr="002173F1" w:rsidR="00A42D40" w:rsidP="004D1FBB" w:rsidRDefault="00B84901" w14:paraId="19B801A9" w14:textId="77777777">
      <w:pPr>
        <w:pStyle w:val="Normalutanindragellerluft"/>
        <w:rPr>
          <w:spacing w:val="-1"/>
        </w:rPr>
      </w:pPr>
      <w:r w:rsidRPr="002173F1">
        <w:rPr>
          <w:spacing w:val="-1"/>
        </w:rPr>
        <w:t>Vi anslår 500 m</w:t>
      </w:r>
      <w:r w:rsidRPr="002173F1" w:rsidR="00821056">
        <w:rPr>
          <w:spacing w:val="-1"/>
        </w:rPr>
        <w:t xml:space="preserve">iljoner </w:t>
      </w:r>
      <w:r w:rsidRPr="002173F1">
        <w:rPr>
          <w:spacing w:val="-1"/>
        </w:rPr>
        <w:t>kr</w:t>
      </w:r>
      <w:r w:rsidRPr="002173F1" w:rsidR="00821056">
        <w:rPr>
          <w:spacing w:val="-1"/>
        </w:rPr>
        <w:t>onor</w:t>
      </w:r>
      <w:r w:rsidRPr="002173F1">
        <w:rPr>
          <w:spacing w:val="-1"/>
        </w:rPr>
        <w:t xml:space="preserve"> år 2022 för att </w:t>
      </w:r>
      <w:r w:rsidRPr="002173F1" w:rsidR="00A42D40">
        <w:rPr>
          <w:spacing w:val="-1"/>
        </w:rPr>
        <w:t>stärka kommunerna i deras generella arbete med att skapa förut</w:t>
      </w:r>
      <w:r w:rsidRPr="002173F1">
        <w:rPr>
          <w:spacing w:val="-1"/>
        </w:rPr>
        <w:t xml:space="preserve">sättningar för </w:t>
      </w:r>
      <w:r w:rsidRPr="002173F1" w:rsidR="00EB2BC1">
        <w:rPr>
          <w:spacing w:val="-1"/>
        </w:rPr>
        <w:t xml:space="preserve">ökat </w:t>
      </w:r>
      <w:r w:rsidRPr="002173F1">
        <w:rPr>
          <w:spacing w:val="-1"/>
        </w:rPr>
        <w:t>bostadsbyggande</w:t>
      </w:r>
      <w:r w:rsidRPr="002173F1" w:rsidR="00D775EC">
        <w:rPr>
          <w:spacing w:val="-1"/>
        </w:rPr>
        <w:t xml:space="preserve"> och kostnadseffektivisering</w:t>
      </w:r>
      <w:r w:rsidRPr="002173F1" w:rsidR="00EB2BC1">
        <w:rPr>
          <w:spacing w:val="-1"/>
        </w:rPr>
        <w:t>.</w:t>
      </w:r>
    </w:p>
    <w:p w:rsidRPr="00BF49CA" w:rsidR="008D7D5B" w:rsidP="002173F1" w:rsidRDefault="008D7D5B" w14:paraId="19B801AA" w14:textId="77777777">
      <w:pPr>
        <w:pStyle w:val="Rubrik4"/>
        <w:rPr>
          <w:i w:val="0"/>
        </w:rPr>
      </w:pPr>
      <w:r w:rsidRPr="00BF49CA">
        <w:lastRenderedPageBreak/>
        <w:t>Ändamål</w:t>
      </w:r>
    </w:p>
    <w:p w:rsidRPr="00BF49CA" w:rsidR="008D7D5B" w:rsidP="002173F1" w:rsidRDefault="00EB2BC1" w14:paraId="19B801AB" w14:textId="77777777">
      <w:pPr>
        <w:pStyle w:val="Normalutanindragellerluft"/>
        <w:spacing w:before="150"/>
      </w:pPr>
      <w:r w:rsidRPr="00BF49CA">
        <w:t>Medlen ska gå till planering, utformning och administration för ökat bostadsbyggande och kostnadseffektiviseringar för bostadsbyggandet.</w:t>
      </w:r>
      <w:r w:rsidRPr="00BF49CA" w:rsidR="00D775EC">
        <w:t xml:space="preserve"> </w:t>
      </w:r>
    </w:p>
    <w:sdt>
      <w:sdtPr>
        <w:alias w:val="CC_Underskrifter"/>
        <w:tag w:val="CC_Underskrifter"/>
        <w:id w:val="583496634"/>
        <w:lock w:val="sdtContentLocked"/>
        <w:placeholder>
          <w:docPart w:val="7BF1E250831D4E9BA48BB4628A443FFC"/>
        </w:placeholder>
      </w:sdtPr>
      <w:sdtEndPr/>
      <w:sdtContent>
        <w:p w:rsidR="00BF49CA" w:rsidP="00BF49CA" w:rsidRDefault="00BF49CA" w14:paraId="19B801AD" w14:textId="77777777"/>
        <w:p w:rsidRPr="008E0FE2" w:rsidR="004801AC" w:rsidP="00BF49CA" w:rsidRDefault="00643F55" w14:paraId="19B801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Roger Hedlund (SD)</w:t>
            </w:r>
          </w:p>
        </w:tc>
        <w:tc>
          <w:tcPr>
            <w:tcW w:w="50" w:type="pct"/>
            <w:vAlign w:val="bottom"/>
          </w:tcPr>
          <w:p>
            <w:pPr>
              <w:pStyle w:val="Underskrifter"/>
              <w:spacing w:after="0"/>
            </w:pPr>
            <w:r>
              <w:t>Angelica Lundberg (SD)</w:t>
            </w:r>
          </w:p>
        </w:tc>
      </w:tr>
    </w:tbl>
    <w:p w:rsidR="00A76202" w:rsidRDefault="00A76202" w14:paraId="19B801B5" w14:textId="77777777"/>
    <w:sectPr w:rsidR="00A7620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801B7" w14:textId="77777777" w:rsidR="00C70B76" w:rsidRDefault="00C70B76" w:rsidP="000C1CAD">
      <w:pPr>
        <w:spacing w:line="240" w:lineRule="auto"/>
      </w:pPr>
      <w:r>
        <w:separator/>
      </w:r>
    </w:p>
  </w:endnote>
  <w:endnote w:type="continuationSeparator" w:id="0">
    <w:p w14:paraId="19B801B8" w14:textId="77777777" w:rsidR="00C70B76" w:rsidRDefault="00C70B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801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801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49C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801C6" w14:textId="77777777" w:rsidR="00262EA3" w:rsidRPr="00BF49CA" w:rsidRDefault="00262EA3" w:rsidP="00BF49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801B5" w14:textId="77777777" w:rsidR="00C70B76" w:rsidRDefault="00C70B76" w:rsidP="000C1CAD">
      <w:pPr>
        <w:spacing w:line="240" w:lineRule="auto"/>
      </w:pPr>
      <w:r>
        <w:separator/>
      </w:r>
    </w:p>
  </w:footnote>
  <w:footnote w:type="continuationSeparator" w:id="0">
    <w:p w14:paraId="19B801B6" w14:textId="77777777" w:rsidR="00C70B76" w:rsidRDefault="00C70B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B801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B801C8" wp14:anchorId="19B801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3F55" w14:paraId="19B801CB" w14:textId="77777777">
                          <w:pPr>
                            <w:jc w:val="right"/>
                          </w:pPr>
                          <w:sdt>
                            <w:sdtPr>
                              <w:alias w:val="CC_Noformat_Partikod"/>
                              <w:tag w:val="CC_Noformat_Partikod"/>
                              <w:id w:val="-53464382"/>
                              <w:placeholder>
                                <w:docPart w:val="E6AD38115E4143A389233673F4E53C4F"/>
                              </w:placeholder>
                              <w:text/>
                            </w:sdtPr>
                            <w:sdtEndPr/>
                            <w:sdtContent>
                              <w:r w:rsidR="00C70B76">
                                <w:t>SD</w:t>
                              </w:r>
                            </w:sdtContent>
                          </w:sdt>
                          <w:sdt>
                            <w:sdtPr>
                              <w:alias w:val="CC_Noformat_Partinummer"/>
                              <w:tag w:val="CC_Noformat_Partinummer"/>
                              <w:id w:val="-1709555926"/>
                              <w:placeholder>
                                <w:docPart w:val="1FAD13668D7C4ACAAA4CC9FABBF5728E"/>
                              </w:placeholder>
                              <w:text/>
                            </w:sdtPr>
                            <w:sdtEndPr/>
                            <w:sdtContent>
                              <w:r w:rsidR="003146A4">
                                <w:t>218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9B801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3F88" w14:paraId="19B801CB" w14:textId="77777777">
                    <w:pPr>
                      <w:jc w:val="right"/>
                    </w:pPr>
                    <w:sdt>
                      <w:sdtPr>
                        <w:alias w:val="CC_Noformat_Partikod"/>
                        <w:tag w:val="CC_Noformat_Partikod"/>
                        <w:id w:val="-53464382"/>
                        <w:placeholder>
                          <w:docPart w:val="E6AD38115E4143A389233673F4E53C4F"/>
                        </w:placeholder>
                        <w:text/>
                      </w:sdtPr>
                      <w:sdtEndPr/>
                      <w:sdtContent>
                        <w:r w:rsidR="00C70B76">
                          <w:t>SD</w:t>
                        </w:r>
                      </w:sdtContent>
                    </w:sdt>
                    <w:sdt>
                      <w:sdtPr>
                        <w:alias w:val="CC_Noformat_Partinummer"/>
                        <w:tag w:val="CC_Noformat_Partinummer"/>
                        <w:id w:val="-1709555926"/>
                        <w:placeholder>
                          <w:docPart w:val="1FAD13668D7C4ACAAA4CC9FABBF5728E"/>
                        </w:placeholder>
                        <w:text/>
                      </w:sdtPr>
                      <w:sdtEndPr/>
                      <w:sdtContent>
                        <w:r w:rsidR="003146A4">
                          <w:t>218</w:t>
                        </w:r>
                      </w:sdtContent>
                    </w:sdt>
                  </w:p>
                </w:txbxContent>
              </v:textbox>
              <w10:wrap anchorx="page"/>
            </v:shape>
          </w:pict>
        </mc:Fallback>
      </mc:AlternateContent>
    </w:r>
  </w:p>
  <w:p w:rsidRPr="00293C4F" w:rsidR="00262EA3" w:rsidP="00776B74" w:rsidRDefault="00262EA3" w14:paraId="19B801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B801BB" w14:textId="77777777">
    <w:pPr>
      <w:jc w:val="right"/>
    </w:pPr>
  </w:p>
  <w:p w:rsidR="00262EA3" w:rsidP="00776B74" w:rsidRDefault="00262EA3" w14:paraId="19B801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43F55" w14:paraId="19B801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B801CA" wp14:anchorId="19B801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3F55" w14:paraId="19B801C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70B76">
          <w:t>SD</w:t>
        </w:r>
      </w:sdtContent>
    </w:sdt>
    <w:sdt>
      <w:sdtPr>
        <w:alias w:val="CC_Noformat_Partinummer"/>
        <w:tag w:val="CC_Noformat_Partinummer"/>
        <w:id w:val="-2014525982"/>
        <w:text/>
      </w:sdtPr>
      <w:sdtEndPr/>
      <w:sdtContent>
        <w:r w:rsidR="003146A4">
          <w:t>218</w:t>
        </w:r>
      </w:sdtContent>
    </w:sdt>
  </w:p>
  <w:p w:rsidRPr="008227B3" w:rsidR="00262EA3" w:rsidP="008227B3" w:rsidRDefault="00643F55" w14:paraId="19B801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3F55" w14:paraId="19B801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234FC2E5B5C744E1A098683933CC9A98"/>
        </w:placeholder>
        <w:showingPlcHdr/>
        <w15:appearance w15:val="hidden"/>
        <w:text/>
      </w:sdtPr>
      <w:sdtEndPr>
        <w:rPr>
          <w:rStyle w:val="Rubrik1Char"/>
          <w:rFonts w:asciiTheme="majorHAnsi" w:hAnsiTheme="majorHAnsi"/>
          <w:sz w:val="38"/>
        </w:rPr>
      </w:sdtEndPr>
      <w:sdtContent>
        <w:r>
          <w:t>:2628</w:t>
        </w:r>
      </w:sdtContent>
    </w:sdt>
  </w:p>
  <w:p w:rsidR="00262EA3" w:rsidP="00E03A3D" w:rsidRDefault="00643F55" w14:paraId="19B801C3" w14:textId="77777777">
    <w:pPr>
      <w:pStyle w:val="Motionr"/>
    </w:pPr>
    <w:sdt>
      <w:sdtPr>
        <w:alias w:val="CC_Noformat_Avtext"/>
        <w:tag w:val="CC_Noformat_Avtext"/>
        <w:id w:val="-2020768203"/>
        <w:lock w:val="sdtContentLocked"/>
        <w15:appearance w15:val="hidden"/>
        <w:text/>
      </w:sdtPr>
      <w:sdtEndPr/>
      <w:sdtContent>
        <w:r>
          <w:t>av Mikael Eskilandersson m.fl. (SD)</w:t>
        </w:r>
      </w:sdtContent>
    </w:sdt>
  </w:p>
  <w:sdt>
    <w:sdtPr>
      <w:alias w:val="CC_Noformat_Rubtext"/>
      <w:tag w:val="CC_Noformat_Rubtext"/>
      <w:id w:val="-218060500"/>
      <w:lock w:val="sdtLocked"/>
      <w:text/>
    </w:sdtPr>
    <w:sdtEndPr/>
    <w:sdtContent>
      <w:p w:rsidR="00262EA3" w:rsidP="00283E0F" w:rsidRDefault="003146A4" w14:paraId="19B801C4" w14:textId="77777777">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19B801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EF17F0"/>
    <w:multiLevelType w:val="hybridMultilevel"/>
    <w:tmpl w:val="25082A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70B76"/>
    <w:rsid w:val="000000E0"/>
    <w:rsid w:val="00000761"/>
    <w:rsid w:val="000014AF"/>
    <w:rsid w:val="00002310"/>
    <w:rsid w:val="00002CB4"/>
    <w:rsid w:val="000030B6"/>
    <w:rsid w:val="00003CCB"/>
    <w:rsid w:val="00003F79"/>
    <w:rsid w:val="0000412E"/>
    <w:rsid w:val="00004250"/>
    <w:rsid w:val="000043C1"/>
    <w:rsid w:val="00004F03"/>
    <w:rsid w:val="000051C4"/>
    <w:rsid w:val="000055B5"/>
    <w:rsid w:val="00006BF0"/>
    <w:rsid w:val="0000743A"/>
    <w:rsid w:val="000076F0"/>
    <w:rsid w:val="000079D7"/>
    <w:rsid w:val="00007D10"/>
    <w:rsid w:val="00010168"/>
    <w:rsid w:val="0001036B"/>
    <w:rsid w:val="0001047C"/>
    <w:rsid w:val="000108DA"/>
    <w:rsid w:val="00010DF8"/>
    <w:rsid w:val="00011724"/>
    <w:rsid w:val="00011754"/>
    <w:rsid w:val="00011820"/>
    <w:rsid w:val="00011B85"/>
    <w:rsid w:val="00011C61"/>
    <w:rsid w:val="00011CEC"/>
    <w:rsid w:val="00011F18"/>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77F23"/>
    <w:rsid w:val="0008003A"/>
    <w:rsid w:val="00080390"/>
    <w:rsid w:val="000808FE"/>
    <w:rsid w:val="00080B5C"/>
    <w:rsid w:val="00082BEA"/>
    <w:rsid w:val="00083467"/>
    <w:rsid w:val="000845E2"/>
    <w:rsid w:val="00084C74"/>
    <w:rsid w:val="00084CE8"/>
    <w:rsid w:val="00084E2A"/>
    <w:rsid w:val="00084E38"/>
    <w:rsid w:val="000859E4"/>
    <w:rsid w:val="00085D5D"/>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9DF"/>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32"/>
    <w:rsid w:val="000B4478"/>
    <w:rsid w:val="000B472D"/>
    <w:rsid w:val="000B480A"/>
    <w:rsid w:val="000B4FD1"/>
    <w:rsid w:val="000B559E"/>
    <w:rsid w:val="000B5A17"/>
    <w:rsid w:val="000B5BD0"/>
    <w:rsid w:val="000B5FA9"/>
    <w:rsid w:val="000B612A"/>
    <w:rsid w:val="000B680E"/>
    <w:rsid w:val="000B79EA"/>
    <w:rsid w:val="000C03F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5CF"/>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E34"/>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4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6EB"/>
    <w:rsid w:val="001748A6"/>
    <w:rsid w:val="00175515"/>
    <w:rsid w:val="0017571C"/>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84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3B4E"/>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3F1"/>
    <w:rsid w:val="002175A5"/>
    <w:rsid w:val="00217A05"/>
    <w:rsid w:val="00217FB0"/>
    <w:rsid w:val="002201E2"/>
    <w:rsid w:val="0022074A"/>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58"/>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49C"/>
    <w:rsid w:val="00254E5A"/>
    <w:rsid w:val="0025501B"/>
    <w:rsid w:val="002551EA"/>
    <w:rsid w:val="0025639B"/>
    <w:rsid w:val="00256E82"/>
    <w:rsid w:val="00257E36"/>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80"/>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36E"/>
    <w:rsid w:val="00297661"/>
    <w:rsid w:val="002978CC"/>
    <w:rsid w:val="002978EC"/>
    <w:rsid w:val="00297F48"/>
    <w:rsid w:val="002A085D"/>
    <w:rsid w:val="002A0F24"/>
    <w:rsid w:val="002A123D"/>
    <w:rsid w:val="002A1626"/>
    <w:rsid w:val="002A1670"/>
    <w:rsid w:val="002A1FE8"/>
    <w:rsid w:val="002A1FFB"/>
    <w:rsid w:val="002A2A83"/>
    <w:rsid w:val="002A2BB4"/>
    <w:rsid w:val="002A2E4C"/>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B86"/>
    <w:rsid w:val="002B3E98"/>
    <w:rsid w:val="002B6349"/>
    <w:rsid w:val="002B639F"/>
    <w:rsid w:val="002B6FC6"/>
    <w:rsid w:val="002B7046"/>
    <w:rsid w:val="002B738D"/>
    <w:rsid w:val="002B79EF"/>
    <w:rsid w:val="002B7E1C"/>
    <w:rsid w:val="002B7FFA"/>
    <w:rsid w:val="002C1992"/>
    <w:rsid w:val="002C3879"/>
    <w:rsid w:val="002C3E32"/>
    <w:rsid w:val="002C4747"/>
    <w:rsid w:val="002C48DA"/>
    <w:rsid w:val="002C4B2D"/>
    <w:rsid w:val="002C4D23"/>
    <w:rsid w:val="002C4E34"/>
    <w:rsid w:val="002C51D6"/>
    <w:rsid w:val="002C52A4"/>
    <w:rsid w:val="002C563C"/>
    <w:rsid w:val="002C59B0"/>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19"/>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43B"/>
    <w:rsid w:val="00307246"/>
    <w:rsid w:val="00310241"/>
    <w:rsid w:val="00310461"/>
    <w:rsid w:val="00311EB7"/>
    <w:rsid w:val="00312304"/>
    <w:rsid w:val="003123AB"/>
    <w:rsid w:val="00313374"/>
    <w:rsid w:val="00313E6D"/>
    <w:rsid w:val="00314099"/>
    <w:rsid w:val="003140DC"/>
    <w:rsid w:val="0031417D"/>
    <w:rsid w:val="003146A4"/>
    <w:rsid w:val="00314D2A"/>
    <w:rsid w:val="00314E5A"/>
    <w:rsid w:val="00316334"/>
    <w:rsid w:val="0031675A"/>
    <w:rsid w:val="00316DC7"/>
    <w:rsid w:val="003170AE"/>
    <w:rsid w:val="00317544"/>
    <w:rsid w:val="00317A26"/>
    <w:rsid w:val="00317FAB"/>
    <w:rsid w:val="00320780"/>
    <w:rsid w:val="00320AF4"/>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D3F"/>
    <w:rsid w:val="00341459"/>
    <w:rsid w:val="00342BD2"/>
    <w:rsid w:val="003430B4"/>
    <w:rsid w:val="003430E4"/>
    <w:rsid w:val="00343927"/>
    <w:rsid w:val="0034477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307"/>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DC8"/>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1F67"/>
    <w:rsid w:val="003F2909"/>
    <w:rsid w:val="003F2D43"/>
    <w:rsid w:val="003F4798"/>
    <w:rsid w:val="003F4B69"/>
    <w:rsid w:val="003F6835"/>
    <w:rsid w:val="003F71DB"/>
    <w:rsid w:val="003F72C9"/>
    <w:rsid w:val="003F75A4"/>
    <w:rsid w:val="003F75CF"/>
    <w:rsid w:val="0040054D"/>
    <w:rsid w:val="00400E06"/>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1EA5"/>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E37"/>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2FAA"/>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5AD"/>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802"/>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FBB"/>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0FC"/>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3BC"/>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837"/>
    <w:rsid w:val="00557C3D"/>
    <w:rsid w:val="00560085"/>
    <w:rsid w:val="0056117A"/>
    <w:rsid w:val="00562506"/>
    <w:rsid w:val="00562C61"/>
    <w:rsid w:val="0056539C"/>
    <w:rsid w:val="005654C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BA3"/>
    <w:rsid w:val="005B2624"/>
    <w:rsid w:val="005B2879"/>
    <w:rsid w:val="005B34DD"/>
    <w:rsid w:val="005B42FC"/>
    <w:rsid w:val="005B4B97"/>
    <w:rsid w:val="005B579C"/>
    <w:rsid w:val="005B5B1A"/>
    <w:rsid w:val="005B5F0B"/>
    <w:rsid w:val="005B5F87"/>
    <w:rsid w:val="005B6332"/>
    <w:rsid w:val="005B65A0"/>
    <w:rsid w:val="005B7BDB"/>
    <w:rsid w:val="005C035B"/>
    <w:rsid w:val="005C06AF"/>
    <w:rsid w:val="005C0B2B"/>
    <w:rsid w:val="005C0E01"/>
    <w:rsid w:val="005C14C9"/>
    <w:rsid w:val="005C19B1"/>
    <w:rsid w:val="005C28C0"/>
    <w:rsid w:val="005C3BB1"/>
    <w:rsid w:val="005C3F29"/>
    <w:rsid w:val="005C45B7"/>
    <w:rsid w:val="005C4764"/>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155"/>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E9E"/>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F5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819"/>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E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16"/>
    <w:rsid w:val="006D1A26"/>
    <w:rsid w:val="006D1B03"/>
    <w:rsid w:val="006D2268"/>
    <w:rsid w:val="006D3730"/>
    <w:rsid w:val="006D4920"/>
    <w:rsid w:val="006D5269"/>
    <w:rsid w:val="006D5599"/>
    <w:rsid w:val="006D5D30"/>
    <w:rsid w:val="006D6335"/>
    <w:rsid w:val="006D756E"/>
    <w:rsid w:val="006D75BF"/>
    <w:rsid w:val="006D79BA"/>
    <w:rsid w:val="006D79C9"/>
    <w:rsid w:val="006D7AEE"/>
    <w:rsid w:val="006D7EF8"/>
    <w:rsid w:val="006E0173"/>
    <w:rsid w:val="006E038C"/>
    <w:rsid w:val="006E0569"/>
    <w:rsid w:val="006E0ABF"/>
    <w:rsid w:val="006E1103"/>
    <w:rsid w:val="006E1B2E"/>
    <w:rsid w:val="006E1D63"/>
    <w:rsid w:val="006E1EE8"/>
    <w:rsid w:val="006E2110"/>
    <w:rsid w:val="006E27FF"/>
    <w:rsid w:val="006E3173"/>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81"/>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A0E"/>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6BA"/>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701"/>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0A0"/>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FA3"/>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3BD"/>
    <w:rsid w:val="007D0597"/>
    <w:rsid w:val="007D162C"/>
    <w:rsid w:val="007D1A58"/>
    <w:rsid w:val="007D2312"/>
    <w:rsid w:val="007D24DB"/>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3A9"/>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0E1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196"/>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056"/>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F69"/>
    <w:rsid w:val="0084099C"/>
    <w:rsid w:val="00840B26"/>
    <w:rsid w:val="00840FAF"/>
    <w:rsid w:val="00841012"/>
    <w:rsid w:val="0084155B"/>
    <w:rsid w:val="008424FA"/>
    <w:rsid w:val="0084294F"/>
    <w:rsid w:val="00842CFA"/>
    <w:rsid w:val="00842EAC"/>
    <w:rsid w:val="00843650"/>
    <w:rsid w:val="00843CEF"/>
    <w:rsid w:val="00843DED"/>
    <w:rsid w:val="00844EAA"/>
    <w:rsid w:val="00845483"/>
    <w:rsid w:val="008462B6"/>
    <w:rsid w:val="00847319"/>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520"/>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0BD"/>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D7D5B"/>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185"/>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B1B"/>
    <w:rsid w:val="00922951"/>
    <w:rsid w:val="00923F13"/>
    <w:rsid w:val="00924152"/>
    <w:rsid w:val="0092445E"/>
    <w:rsid w:val="00924B14"/>
    <w:rsid w:val="00924F4E"/>
    <w:rsid w:val="0092541A"/>
    <w:rsid w:val="00925CBE"/>
    <w:rsid w:val="00925EF5"/>
    <w:rsid w:val="00925F0B"/>
    <w:rsid w:val="00927534"/>
    <w:rsid w:val="0092754F"/>
    <w:rsid w:val="00927DEA"/>
    <w:rsid w:val="00930345"/>
    <w:rsid w:val="009303EF"/>
    <w:rsid w:val="00930A6D"/>
    <w:rsid w:val="00930D71"/>
    <w:rsid w:val="00931527"/>
    <w:rsid w:val="0093156A"/>
    <w:rsid w:val="009315BF"/>
    <w:rsid w:val="00931DEF"/>
    <w:rsid w:val="00931FCC"/>
    <w:rsid w:val="00932152"/>
    <w:rsid w:val="00932D19"/>
    <w:rsid w:val="0093384E"/>
    <w:rsid w:val="009347DD"/>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1FA"/>
    <w:rsid w:val="009825F4"/>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6B8"/>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1E5"/>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7C2"/>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AF7"/>
    <w:rsid w:val="009E5F5B"/>
    <w:rsid w:val="009E67EF"/>
    <w:rsid w:val="009E78CF"/>
    <w:rsid w:val="009F1108"/>
    <w:rsid w:val="009F1167"/>
    <w:rsid w:val="009F1AD3"/>
    <w:rsid w:val="009F1C90"/>
    <w:rsid w:val="009F2B01"/>
    <w:rsid w:val="009F2CDD"/>
    <w:rsid w:val="009F3372"/>
    <w:rsid w:val="009F382A"/>
    <w:rsid w:val="009F459A"/>
    <w:rsid w:val="009F60AA"/>
    <w:rsid w:val="009F60AF"/>
    <w:rsid w:val="009F612C"/>
    <w:rsid w:val="009F673E"/>
    <w:rsid w:val="009F6B5E"/>
    <w:rsid w:val="009F6C20"/>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D40"/>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02"/>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38D"/>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04A"/>
    <w:rsid w:val="00AD495E"/>
    <w:rsid w:val="00AD4EC8"/>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5FE"/>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550"/>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01"/>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C8A"/>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184"/>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9CA"/>
    <w:rsid w:val="00BF4C83"/>
    <w:rsid w:val="00BF57DE"/>
    <w:rsid w:val="00BF64F0"/>
    <w:rsid w:val="00BF6515"/>
    <w:rsid w:val="00BF676C"/>
    <w:rsid w:val="00BF68DE"/>
    <w:rsid w:val="00BF6F06"/>
    <w:rsid w:val="00BF7149"/>
    <w:rsid w:val="00BF7B4D"/>
    <w:rsid w:val="00BF7CB7"/>
    <w:rsid w:val="00C00215"/>
    <w:rsid w:val="00C013FA"/>
    <w:rsid w:val="00C02AE8"/>
    <w:rsid w:val="00C034C5"/>
    <w:rsid w:val="00C040E9"/>
    <w:rsid w:val="00C061E3"/>
    <w:rsid w:val="00C0652A"/>
    <w:rsid w:val="00C06926"/>
    <w:rsid w:val="00C06C64"/>
    <w:rsid w:val="00C06D4A"/>
    <w:rsid w:val="00C06D4B"/>
    <w:rsid w:val="00C06FF1"/>
    <w:rsid w:val="00C07059"/>
    <w:rsid w:val="00C07775"/>
    <w:rsid w:val="00C07953"/>
    <w:rsid w:val="00C102D0"/>
    <w:rsid w:val="00C107E2"/>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286"/>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BDF"/>
    <w:rsid w:val="00C610EA"/>
    <w:rsid w:val="00C615F5"/>
    <w:rsid w:val="00C6293E"/>
    <w:rsid w:val="00C62E74"/>
    <w:rsid w:val="00C6310C"/>
    <w:rsid w:val="00C64244"/>
    <w:rsid w:val="00C6442E"/>
    <w:rsid w:val="00C64BA6"/>
    <w:rsid w:val="00C65A7F"/>
    <w:rsid w:val="00C6632F"/>
    <w:rsid w:val="00C665BA"/>
    <w:rsid w:val="00C6680B"/>
    <w:rsid w:val="00C678A4"/>
    <w:rsid w:val="00C7077B"/>
    <w:rsid w:val="00C70B76"/>
    <w:rsid w:val="00C70F52"/>
    <w:rsid w:val="00C71283"/>
    <w:rsid w:val="00C7133D"/>
    <w:rsid w:val="00C71B3A"/>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117"/>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3A"/>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77A"/>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59FE"/>
    <w:rsid w:val="00CF70A8"/>
    <w:rsid w:val="00CF746D"/>
    <w:rsid w:val="00D001BD"/>
    <w:rsid w:val="00D006F0"/>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2EDC"/>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C6E"/>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5EC"/>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0B0"/>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ED4"/>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0AB"/>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43E"/>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0AA"/>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387"/>
    <w:rsid w:val="00EB049A"/>
    <w:rsid w:val="00EB0549"/>
    <w:rsid w:val="00EB06F6"/>
    <w:rsid w:val="00EB13CF"/>
    <w:rsid w:val="00EB2190"/>
    <w:rsid w:val="00EB2635"/>
    <w:rsid w:val="00EB2BC1"/>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7B6"/>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B10"/>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EC2"/>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369"/>
    <w:rsid w:val="00F41CF2"/>
    <w:rsid w:val="00F42101"/>
    <w:rsid w:val="00F423D5"/>
    <w:rsid w:val="00F428FA"/>
    <w:rsid w:val="00F42E8D"/>
    <w:rsid w:val="00F43544"/>
    <w:rsid w:val="00F442D3"/>
    <w:rsid w:val="00F449F0"/>
    <w:rsid w:val="00F45191"/>
    <w:rsid w:val="00F45ED3"/>
    <w:rsid w:val="00F46284"/>
    <w:rsid w:val="00F46C6E"/>
    <w:rsid w:val="00F46D1E"/>
    <w:rsid w:val="00F47A22"/>
    <w:rsid w:val="00F506CD"/>
    <w:rsid w:val="00F50F25"/>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F88"/>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B2C"/>
    <w:rsid w:val="00FC08FD"/>
    <w:rsid w:val="00FC0AB0"/>
    <w:rsid w:val="00FC1DD1"/>
    <w:rsid w:val="00FC2FB0"/>
    <w:rsid w:val="00FC3647"/>
    <w:rsid w:val="00FC3B64"/>
    <w:rsid w:val="00FC5145"/>
    <w:rsid w:val="00FC591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9C8"/>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9B800B9"/>
  <w15:chartTrackingRefBased/>
  <w15:docId w15:val="{30181FC5-1344-493A-85B9-C017CD03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248776">
      <w:bodyDiv w:val="1"/>
      <w:marLeft w:val="0"/>
      <w:marRight w:val="0"/>
      <w:marTop w:val="0"/>
      <w:marBottom w:val="0"/>
      <w:divBdr>
        <w:top w:val="none" w:sz="0" w:space="0" w:color="auto"/>
        <w:left w:val="none" w:sz="0" w:space="0" w:color="auto"/>
        <w:bottom w:val="none" w:sz="0" w:space="0" w:color="auto"/>
        <w:right w:val="none" w:sz="0" w:space="0" w:color="auto"/>
      </w:divBdr>
    </w:div>
    <w:div w:id="706419117">
      <w:bodyDiv w:val="1"/>
      <w:marLeft w:val="0"/>
      <w:marRight w:val="0"/>
      <w:marTop w:val="0"/>
      <w:marBottom w:val="0"/>
      <w:divBdr>
        <w:top w:val="none" w:sz="0" w:space="0" w:color="auto"/>
        <w:left w:val="none" w:sz="0" w:space="0" w:color="auto"/>
        <w:bottom w:val="none" w:sz="0" w:space="0" w:color="auto"/>
        <w:right w:val="none" w:sz="0" w:space="0" w:color="auto"/>
      </w:divBdr>
    </w:div>
    <w:div w:id="810682297">
      <w:bodyDiv w:val="1"/>
      <w:marLeft w:val="0"/>
      <w:marRight w:val="0"/>
      <w:marTop w:val="0"/>
      <w:marBottom w:val="0"/>
      <w:divBdr>
        <w:top w:val="none" w:sz="0" w:space="0" w:color="auto"/>
        <w:left w:val="none" w:sz="0" w:space="0" w:color="auto"/>
        <w:bottom w:val="none" w:sz="0" w:space="0" w:color="auto"/>
        <w:right w:val="none" w:sz="0" w:space="0" w:color="auto"/>
      </w:divBdr>
    </w:div>
    <w:div w:id="971441523">
      <w:bodyDiv w:val="1"/>
      <w:marLeft w:val="0"/>
      <w:marRight w:val="0"/>
      <w:marTop w:val="0"/>
      <w:marBottom w:val="0"/>
      <w:divBdr>
        <w:top w:val="none" w:sz="0" w:space="0" w:color="auto"/>
        <w:left w:val="none" w:sz="0" w:space="0" w:color="auto"/>
        <w:bottom w:val="none" w:sz="0" w:space="0" w:color="auto"/>
        <w:right w:val="none" w:sz="0" w:space="0" w:color="auto"/>
      </w:divBdr>
    </w:div>
    <w:div w:id="989401541">
      <w:bodyDiv w:val="1"/>
      <w:marLeft w:val="0"/>
      <w:marRight w:val="0"/>
      <w:marTop w:val="0"/>
      <w:marBottom w:val="0"/>
      <w:divBdr>
        <w:top w:val="none" w:sz="0" w:space="0" w:color="auto"/>
        <w:left w:val="none" w:sz="0" w:space="0" w:color="auto"/>
        <w:bottom w:val="none" w:sz="0" w:space="0" w:color="auto"/>
        <w:right w:val="none" w:sz="0" w:space="0" w:color="auto"/>
      </w:divBdr>
    </w:div>
    <w:div w:id="1130365727">
      <w:bodyDiv w:val="1"/>
      <w:marLeft w:val="0"/>
      <w:marRight w:val="0"/>
      <w:marTop w:val="0"/>
      <w:marBottom w:val="0"/>
      <w:divBdr>
        <w:top w:val="none" w:sz="0" w:space="0" w:color="auto"/>
        <w:left w:val="none" w:sz="0" w:space="0" w:color="auto"/>
        <w:bottom w:val="none" w:sz="0" w:space="0" w:color="auto"/>
        <w:right w:val="none" w:sz="0" w:space="0" w:color="auto"/>
      </w:divBdr>
    </w:div>
    <w:div w:id="1175459826">
      <w:bodyDiv w:val="1"/>
      <w:marLeft w:val="0"/>
      <w:marRight w:val="0"/>
      <w:marTop w:val="0"/>
      <w:marBottom w:val="0"/>
      <w:divBdr>
        <w:top w:val="none" w:sz="0" w:space="0" w:color="auto"/>
        <w:left w:val="none" w:sz="0" w:space="0" w:color="auto"/>
        <w:bottom w:val="none" w:sz="0" w:space="0" w:color="auto"/>
        <w:right w:val="none" w:sz="0" w:space="0" w:color="auto"/>
      </w:divBdr>
    </w:div>
    <w:div w:id="1275208943">
      <w:bodyDiv w:val="1"/>
      <w:marLeft w:val="0"/>
      <w:marRight w:val="0"/>
      <w:marTop w:val="0"/>
      <w:marBottom w:val="0"/>
      <w:divBdr>
        <w:top w:val="none" w:sz="0" w:space="0" w:color="auto"/>
        <w:left w:val="none" w:sz="0" w:space="0" w:color="auto"/>
        <w:bottom w:val="none" w:sz="0" w:space="0" w:color="auto"/>
        <w:right w:val="none" w:sz="0" w:space="0" w:color="auto"/>
      </w:divBdr>
    </w:div>
    <w:div w:id="1767309486">
      <w:bodyDiv w:val="1"/>
      <w:marLeft w:val="0"/>
      <w:marRight w:val="0"/>
      <w:marTop w:val="0"/>
      <w:marBottom w:val="0"/>
      <w:divBdr>
        <w:top w:val="none" w:sz="0" w:space="0" w:color="auto"/>
        <w:left w:val="none" w:sz="0" w:space="0" w:color="auto"/>
        <w:bottom w:val="none" w:sz="0" w:space="0" w:color="auto"/>
        <w:right w:val="none" w:sz="0" w:space="0" w:color="auto"/>
      </w:divBdr>
    </w:div>
    <w:div w:id="1910194359">
      <w:bodyDiv w:val="1"/>
      <w:marLeft w:val="0"/>
      <w:marRight w:val="0"/>
      <w:marTop w:val="0"/>
      <w:marBottom w:val="0"/>
      <w:divBdr>
        <w:top w:val="none" w:sz="0" w:space="0" w:color="auto"/>
        <w:left w:val="none" w:sz="0" w:space="0" w:color="auto"/>
        <w:bottom w:val="none" w:sz="0" w:space="0" w:color="auto"/>
        <w:right w:val="none" w:sz="0" w:space="0" w:color="auto"/>
      </w:divBdr>
    </w:div>
    <w:div w:id="1950894890">
      <w:bodyDiv w:val="1"/>
      <w:marLeft w:val="0"/>
      <w:marRight w:val="0"/>
      <w:marTop w:val="0"/>
      <w:marBottom w:val="0"/>
      <w:divBdr>
        <w:top w:val="none" w:sz="0" w:space="0" w:color="auto"/>
        <w:left w:val="none" w:sz="0" w:space="0" w:color="auto"/>
        <w:bottom w:val="none" w:sz="0" w:space="0" w:color="auto"/>
        <w:right w:val="none" w:sz="0" w:space="0" w:color="auto"/>
      </w:divBdr>
    </w:div>
    <w:div w:id="201348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9DFF1C24114E12BD1CA3BF5EE4A5AA"/>
        <w:category>
          <w:name w:val="Allmänt"/>
          <w:gallery w:val="placeholder"/>
        </w:category>
        <w:types>
          <w:type w:val="bbPlcHdr"/>
        </w:types>
        <w:behaviors>
          <w:behavior w:val="content"/>
        </w:behaviors>
        <w:guid w:val="{DD46A9CE-9B65-4ACA-870D-44AEC32CE556}"/>
      </w:docPartPr>
      <w:docPartBody>
        <w:p w:rsidR="005B1E16" w:rsidRDefault="005B1E16">
          <w:pPr>
            <w:pStyle w:val="AD9DFF1C24114E12BD1CA3BF5EE4A5AA"/>
          </w:pPr>
          <w:r w:rsidRPr="005A0A93">
            <w:rPr>
              <w:rStyle w:val="Platshllartext"/>
            </w:rPr>
            <w:t>Förslag till riksdagsbeslut</w:t>
          </w:r>
        </w:p>
      </w:docPartBody>
    </w:docPart>
    <w:docPart>
      <w:docPartPr>
        <w:name w:val="B133D95C82D8436D83F028F03DB6D5EB"/>
        <w:category>
          <w:name w:val="Allmänt"/>
          <w:gallery w:val="placeholder"/>
        </w:category>
        <w:types>
          <w:type w:val="bbPlcHdr"/>
        </w:types>
        <w:behaviors>
          <w:behavior w:val="content"/>
        </w:behaviors>
        <w:guid w:val="{F934B928-9673-45D5-92FA-C1D5ADE1B74B}"/>
      </w:docPartPr>
      <w:docPartBody>
        <w:p w:rsidR="005B1E16" w:rsidRDefault="005B1E16">
          <w:pPr>
            <w:pStyle w:val="B133D95C82D8436D83F028F03DB6D5EB"/>
          </w:pPr>
          <w:r w:rsidRPr="005A0A93">
            <w:rPr>
              <w:rStyle w:val="Platshllartext"/>
            </w:rPr>
            <w:t>Motivering</w:t>
          </w:r>
        </w:p>
      </w:docPartBody>
    </w:docPart>
    <w:docPart>
      <w:docPartPr>
        <w:name w:val="E6AD38115E4143A389233673F4E53C4F"/>
        <w:category>
          <w:name w:val="Allmänt"/>
          <w:gallery w:val="placeholder"/>
        </w:category>
        <w:types>
          <w:type w:val="bbPlcHdr"/>
        </w:types>
        <w:behaviors>
          <w:behavior w:val="content"/>
        </w:behaviors>
        <w:guid w:val="{5131B3B5-EB19-4CD4-91D0-5E385A628E2A}"/>
      </w:docPartPr>
      <w:docPartBody>
        <w:p w:rsidR="005B1E16" w:rsidRDefault="005B1E16">
          <w:pPr>
            <w:pStyle w:val="E6AD38115E4143A389233673F4E53C4F"/>
          </w:pPr>
          <w:r>
            <w:rPr>
              <w:rStyle w:val="Platshllartext"/>
            </w:rPr>
            <w:t xml:space="preserve"> </w:t>
          </w:r>
        </w:p>
      </w:docPartBody>
    </w:docPart>
    <w:docPart>
      <w:docPartPr>
        <w:name w:val="1FAD13668D7C4ACAAA4CC9FABBF5728E"/>
        <w:category>
          <w:name w:val="Allmänt"/>
          <w:gallery w:val="placeholder"/>
        </w:category>
        <w:types>
          <w:type w:val="bbPlcHdr"/>
        </w:types>
        <w:behaviors>
          <w:behavior w:val="content"/>
        </w:behaviors>
        <w:guid w:val="{EF1CEF00-2340-45FD-9174-AE4D539C64E7}"/>
      </w:docPartPr>
      <w:docPartBody>
        <w:p w:rsidR="005B1E16" w:rsidRDefault="005B1E16">
          <w:pPr>
            <w:pStyle w:val="1FAD13668D7C4ACAAA4CC9FABBF5728E"/>
          </w:pPr>
          <w:r>
            <w:t xml:space="preserve"> </w:t>
          </w:r>
        </w:p>
      </w:docPartBody>
    </w:docPart>
    <w:docPart>
      <w:docPartPr>
        <w:name w:val="7BF1E250831D4E9BA48BB4628A443FFC"/>
        <w:category>
          <w:name w:val="Allmänt"/>
          <w:gallery w:val="placeholder"/>
        </w:category>
        <w:types>
          <w:type w:val="bbPlcHdr"/>
        </w:types>
        <w:behaviors>
          <w:behavior w:val="content"/>
        </w:behaviors>
        <w:guid w:val="{9C2FB8AC-DA5A-420F-9827-F461B70A161E}"/>
      </w:docPartPr>
      <w:docPartBody>
        <w:p w:rsidR="007B7A0D" w:rsidRDefault="007B7A0D"/>
      </w:docPartBody>
    </w:docPart>
    <w:docPart>
      <w:docPartPr>
        <w:name w:val="234FC2E5B5C744E1A098683933CC9A98"/>
        <w:category>
          <w:name w:val="Allmänt"/>
          <w:gallery w:val="placeholder"/>
        </w:category>
        <w:types>
          <w:type w:val="bbPlcHdr"/>
        </w:types>
        <w:behaviors>
          <w:behavior w:val="content"/>
        </w:behaviors>
        <w:guid w:val="{2B2AD171-B148-43A0-8B10-47E876B944ED}"/>
      </w:docPartPr>
      <w:docPartBody>
        <w:p w:rsidR="00351335" w:rsidRDefault="000A21D1">
          <w:r>
            <w:t>:2628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E16"/>
    <w:rsid w:val="000A21D1"/>
    <w:rsid w:val="00351335"/>
    <w:rsid w:val="005B1E16"/>
    <w:rsid w:val="007B7A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9DFF1C24114E12BD1CA3BF5EE4A5AA">
    <w:name w:val="AD9DFF1C24114E12BD1CA3BF5EE4A5AA"/>
  </w:style>
  <w:style w:type="paragraph" w:customStyle="1" w:styleId="21B89DE6C2B744BE9001E8A8A4282241">
    <w:name w:val="21B89DE6C2B744BE9001E8A8A42822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368E36394D43EFA81C401B47A7477A">
    <w:name w:val="45368E36394D43EFA81C401B47A7477A"/>
  </w:style>
  <w:style w:type="paragraph" w:customStyle="1" w:styleId="B133D95C82D8436D83F028F03DB6D5EB">
    <w:name w:val="B133D95C82D8436D83F028F03DB6D5EB"/>
  </w:style>
  <w:style w:type="paragraph" w:customStyle="1" w:styleId="53BBFC36F3764ECEA4018D29A8316EEA">
    <w:name w:val="53BBFC36F3764ECEA4018D29A8316EEA"/>
  </w:style>
  <w:style w:type="paragraph" w:customStyle="1" w:styleId="F69F62B09A0647588C3ACA166A640A45">
    <w:name w:val="F69F62B09A0647588C3ACA166A640A45"/>
  </w:style>
  <w:style w:type="paragraph" w:customStyle="1" w:styleId="E6AD38115E4143A389233673F4E53C4F">
    <w:name w:val="E6AD38115E4143A389233673F4E53C4F"/>
  </w:style>
  <w:style w:type="paragraph" w:customStyle="1" w:styleId="1FAD13668D7C4ACAAA4CC9FABBF5728E">
    <w:name w:val="1FAD13668D7C4ACAAA4CC9FABBF57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FA25D4-7D0D-40D8-89B0-D9D1058BDE3A}"/>
</file>

<file path=customXml/itemProps2.xml><?xml version="1.0" encoding="utf-8"?>
<ds:datastoreItem xmlns:ds="http://schemas.openxmlformats.org/officeDocument/2006/customXml" ds:itemID="{FD92014F-EBE9-4906-A2F9-F9C8C6DA0D50}"/>
</file>

<file path=customXml/itemProps3.xml><?xml version="1.0" encoding="utf-8"?>
<ds:datastoreItem xmlns:ds="http://schemas.openxmlformats.org/officeDocument/2006/customXml" ds:itemID="{F28A9D6C-ADCE-48F7-BC59-927C592EC938}"/>
</file>

<file path=docProps/app.xml><?xml version="1.0" encoding="utf-8"?>
<Properties xmlns="http://schemas.openxmlformats.org/officeDocument/2006/extended-properties" xmlns:vt="http://schemas.openxmlformats.org/officeDocument/2006/docPropsVTypes">
  <Template>Normal</Template>
  <TotalTime>126</TotalTime>
  <Pages>6</Pages>
  <Words>1530</Words>
  <Characters>9076</Characters>
  <Application>Microsoft Office Word</Application>
  <DocSecurity>0</DocSecurity>
  <Lines>292</Lines>
  <Paragraphs>196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SD218 Utgiftsområde 18 Samhällsplanering  bostadsförsörjning och byggande samt konsumentpolitik</vt:lpstr>
      <vt:lpstr>
      </vt:lpstr>
    </vt:vector>
  </TitlesOfParts>
  <Company>Sveriges riksdag</Company>
  <LinksUpToDate>false</LinksUpToDate>
  <CharactersWithSpaces>10410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