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E50B1D1" w14:textId="77777777">
        <w:tc>
          <w:tcPr>
            <w:tcW w:w="2268" w:type="dxa"/>
          </w:tcPr>
          <w:p w14:paraId="3EFA47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28C60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B934709" w14:textId="77777777">
        <w:tc>
          <w:tcPr>
            <w:tcW w:w="2268" w:type="dxa"/>
          </w:tcPr>
          <w:p w14:paraId="78C2AB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3411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C3C6C82" w14:textId="77777777">
        <w:tc>
          <w:tcPr>
            <w:tcW w:w="3402" w:type="dxa"/>
            <w:gridSpan w:val="2"/>
          </w:tcPr>
          <w:p w14:paraId="0C1910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8E0A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342DC0" w14:paraId="5BCF7E34" w14:textId="77777777">
        <w:tc>
          <w:tcPr>
            <w:tcW w:w="2268" w:type="dxa"/>
          </w:tcPr>
          <w:p w14:paraId="751B93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E3C77C" w14:textId="77777777" w:rsidR="006E4E11" w:rsidRPr="009511AE" w:rsidRDefault="00B75C9F" w:rsidP="007242A3">
            <w:pPr>
              <w:framePr w:w="5035" w:h="1644" w:wrap="notBeside" w:vAnchor="page" w:hAnchor="page" w:x="6573" w:y="721"/>
              <w:rPr>
                <w:sz w:val="20"/>
                <w:lang w:val="en-GB"/>
              </w:rPr>
            </w:pPr>
            <w:proofErr w:type="spellStart"/>
            <w:r w:rsidRPr="009511AE">
              <w:rPr>
                <w:sz w:val="20"/>
                <w:lang w:val="en-GB"/>
              </w:rPr>
              <w:t>Dnr</w:t>
            </w:r>
            <w:proofErr w:type="spellEnd"/>
            <w:r w:rsidRPr="009511AE">
              <w:rPr>
                <w:sz w:val="20"/>
                <w:lang w:val="en-GB"/>
              </w:rPr>
              <w:t xml:space="preserve"> S2017/03098/FS</w:t>
            </w:r>
          </w:p>
          <w:p w14:paraId="6668C160" w14:textId="77777777" w:rsidR="00017DFD" w:rsidRPr="009511AE" w:rsidRDefault="00017DFD" w:rsidP="007242A3">
            <w:pPr>
              <w:framePr w:w="5035" w:h="1644" w:wrap="notBeside" w:vAnchor="page" w:hAnchor="page" w:x="6573" w:y="721"/>
              <w:rPr>
                <w:sz w:val="20"/>
                <w:lang w:val="en-GB"/>
              </w:rPr>
            </w:pPr>
            <w:proofErr w:type="spellStart"/>
            <w:r w:rsidRPr="009511AE">
              <w:rPr>
                <w:sz w:val="20"/>
                <w:lang w:val="en-GB"/>
              </w:rPr>
              <w:t>Dnr</w:t>
            </w:r>
            <w:proofErr w:type="spellEnd"/>
            <w:r w:rsidRPr="009511AE">
              <w:rPr>
                <w:sz w:val="20"/>
                <w:lang w:val="en-GB"/>
              </w:rPr>
              <w:t xml:space="preserve"> S2017/03097/FS</w:t>
            </w:r>
          </w:p>
        </w:tc>
      </w:tr>
      <w:tr w:rsidR="006E4E11" w:rsidRPr="00342DC0" w14:paraId="6B5286EB" w14:textId="77777777">
        <w:tc>
          <w:tcPr>
            <w:tcW w:w="2268" w:type="dxa"/>
          </w:tcPr>
          <w:p w14:paraId="4229742C" w14:textId="77777777" w:rsidR="006E4E11" w:rsidRPr="009511AE" w:rsidRDefault="006E4E11" w:rsidP="007242A3">
            <w:pPr>
              <w:framePr w:w="5035" w:h="1644" w:wrap="notBeside" w:vAnchor="page" w:hAnchor="page" w:x="6573" w:y="721"/>
              <w:rPr>
                <w:lang w:val="en-GB"/>
              </w:rPr>
            </w:pPr>
          </w:p>
        </w:tc>
        <w:tc>
          <w:tcPr>
            <w:tcW w:w="2999" w:type="dxa"/>
            <w:gridSpan w:val="2"/>
          </w:tcPr>
          <w:p w14:paraId="4B5A894F" w14:textId="77777777" w:rsidR="006E4E11" w:rsidRPr="009511AE" w:rsidRDefault="006E4E11" w:rsidP="007242A3">
            <w:pPr>
              <w:framePr w:w="5035" w:h="1644" w:wrap="notBeside" w:vAnchor="page" w:hAnchor="page" w:x="6573" w:y="721"/>
              <w:rPr>
                <w:lang w:val="en-GB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1FAEDC" w14:textId="77777777">
        <w:trPr>
          <w:trHeight w:val="284"/>
        </w:trPr>
        <w:tc>
          <w:tcPr>
            <w:tcW w:w="4911" w:type="dxa"/>
          </w:tcPr>
          <w:p w14:paraId="580EE2CD" w14:textId="77777777" w:rsidR="006E4E11" w:rsidRDefault="00B75C9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3F3F7F8" w14:textId="77777777">
        <w:trPr>
          <w:trHeight w:val="284"/>
        </w:trPr>
        <w:tc>
          <w:tcPr>
            <w:tcW w:w="4911" w:type="dxa"/>
          </w:tcPr>
          <w:p w14:paraId="30840657" w14:textId="77777777" w:rsidR="006E4E11" w:rsidRDefault="00B75C9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39E0C68F" w14:textId="77777777">
        <w:trPr>
          <w:trHeight w:val="284"/>
        </w:trPr>
        <w:tc>
          <w:tcPr>
            <w:tcW w:w="4911" w:type="dxa"/>
          </w:tcPr>
          <w:p w14:paraId="517CC0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3D6150" w14:textId="77777777">
        <w:trPr>
          <w:trHeight w:val="284"/>
        </w:trPr>
        <w:tc>
          <w:tcPr>
            <w:tcW w:w="4911" w:type="dxa"/>
          </w:tcPr>
          <w:p w14:paraId="7F2E1D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8307BC" w14:textId="77777777">
        <w:trPr>
          <w:trHeight w:val="284"/>
        </w:trPr>
        <w:tc>
          <w:tcPr>
            <w:tcW w:w="4911" w:type="dxa"/>
          </w:tcPr>
          <w:p w14:paraId="78CAF7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CF0A10" w14:textId="77777777">
        <w:trPr>
          <w:trHeight w:val="284"/>
        </w:trPr>
        <w:tc>
          <w:tcPr>
            <w:tcW w:w="4911" w:type="dxa"/>
          </w:tcPr>
          <w:p w14:paraId="46CC89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31B56B" w14:textId="77777777">
        <w:trPr>
          <w:trHeight w:val="284"/>
        </w:trPr>
        <w:tc>
          <w:tcPr>
            <w:tcW w:w="4911" w:type="dxa"/>
          </w:tcPr>
          <w:p w14:paraId="34C1CF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0096F1D" w14:textId="77777777" w:rsidR="006E4E11" w:rsidRDefault="00B75C9F">
      <w:pPr>
        <w:framePr w:w="4400" w:h="2523" w:wrap="notBeside" w:vAnchor="page" w:hAnchor="page" w:x="6453" w:y="2445"/>
        <w:ind w:left="142"/>
      </w:pPr>
      <w:r>
        <w:t>Till riksdagen</w:t>
      </w:r>
    </w:p>
    <w:p w14:paraId="74F86993" w14:textId="77777777" w:rsidR="006E4E11" w:rsidRDefault="00017DFD" w:rsidP="00B75C9F">
      <w:pPr>
        <w:pStyle w:val="RKrubrik"/>
        <w:pBdr>
          <w:bottom w:val="single" w:sz="4" w:space="1" w:color="auto"/>
        </w:pBdr>
        <w:spacing w:before="0" w:after="0"/>
      </w:pPr>
      <w:r>
        <w:t>Svar på frågorna</w:t>
      </w:r>
      <w:r w:rsidR="00B75C9F">
        <w:t xml:space="preserve"> 2016/17:1446 av Amir Adan (M) Matchfixningens konsekvenser för idrottsrörelsen</w:t>
      </w:r>
      <w:r>
        <w:t xml:space="preserve"> och 2016/17:1443 av Saila Quicklund (M) Matchfixning inom idrotten</w:t>
      </w:r>
    </w:p>
    <w:p w14:paraId="78F71586" w14:textId="77777777" w:rsidR="006E4E11" w:rsidRDefault="006E4E11">
      <w:pPr>
        <w:pStyle w:val="RKnormal"/>
      </w:pPr>
    </w:p>
    <w:p w14:paraId="3A01AFE3" w14:textId="77777777" w:rsidR="006E4E11" w:rsidRDefault="00B75C9F" w:rsidP="00017DFD">
      <w:pPr>
        <w:pStyle w:val="RKnormal"/>
      </w:pPr>
      <w:r>
        <w:t>Amir Adan har frågat mig v</w:t>
      </w:r>
      <w:r w:rsidRPr="00B75C9F">
        <w:t xml:space="preserve">ilka konkreta åtgärder </w:t>
      </w:r>
      <w:r>
        <w:t xml:space="preserve">jag </w:t>
      </w:r>
      <w:r w:rsidRPr="00B75C9F">
        <w:t>avser att vidta för att förebygga förekomsten</w:t>
      </w:r>
      <w:r>
        <w:t xml:space="preserve"> av match-fixning.</w:t>
      </w:r>
      <w:r w:rsidR="00017DFD">
        <w:t xml:space="preserve"> Saila Quicklund har frågat mig hur jag avser </w:t>
      </w:r>
      <w:r w:rsidR="00017DFD" w:rsidRPr="00017DFD">
        <w:t>att agera för att idrottsföreningarna och idrottsrörelsen i</w:t>
      </w:r>
      <w:r w:rsidR="00017DFD">
        <w:t xml:space="preserve"> </w:t>
      </w:r>
      <w:r w:rsidR="00017DFD" w:rsidRPr="00017DFD">
        <w:t>stort bättre ska kunna agera gentemot f</w:t>
      </w:r>
      <w:r w:rsidR="00017DFD">
        <w:t>örekomsten av match</w:t>
      </w:r>
      <w:r w:rsidR="00D110B1">
        <w:t>-</w:t>
      </w:r>
      <w:r w:rsidR="00017DFD">
        <w:t>fixning. Jag besvarar frågorna i ett samlat svar.</w:t>
      </w:r>
    </w:p>
    <w:p w14:paraId="6DC57B31" w14:textId="77777777" w:rsidR="00B75C9F" w:rsidRDefault="00B75C9F" w:rsidP="00B75C9F">
      <w:pPr>
        <w:pStyle w:val="RKnormal"/>
      </w:pPr>
      <w:bookmarkStart w:id="0" w:name="_GoBack"/>
      <w:bookmarkEnd w:id="0"/>
    </w:p>
    <w:p w14:paraId="4C13FDF0" w14:textId="77777777" w:rsidR="00B75C9F" w:rsidRDefault="002F7128" w:rsidP="00B75C9F">
      <w:pPr>
        <w:pStyle w:val="RKnormal"/>
      </w:pPr>
      <w:r>
        <w:t>Match-fixning</w:t>
      </w:r>
      <w:r w:rsidR="00B75C9F">
        <w:t xml:space="preserve"> och annan korruption inom idrotten är frågor som jag och regeringen tar på största allvar. Det bedrivs idag ett aktivt arbete </w:t>
      </w:r>
      <w:r>
        <w:t>inom idrottsrörelsen</w:t>
      </w:r>
      <w:r w:rsidR="0092307B">
        <w:t>, hos Svenska Spel</w:t>
      </w:r>
      <w:r>
        <w:t xml:space="preserve"> och bland våra myndigheter </w:t>
      </w:r>
      <w:r w:rsidR="00B75C9F">
        <w:t xml:space="preserve">för att förebygga och beivra </w:t>
      </w:r>
      <w:r>
        <w:t>match-fixning.</w:t>
      </w:r>
      <w:r w:rsidR="0092307B">
        <w:t xml:space="preserve"> Arbetet bedrivs såväl nationellt som internationellt.</w:t>
      </w:r>
    </w:p>
    <w:p w14:paraId="3601B2AF" w14:textId="77777777" w:rsidR="002F7128" w:rsidRDefault="002F7128" w:rsidP="00B75C9F">
      <w:pPr>
        <w:pStyle w:val="RKnormal"/>
      </w:pPr>
    </w:p>
    <w:p w14:paraId="7A30BCE3" w14:textId="77777777" w:rsidR="00B75C9F" w:rsidRDefault="002F7128" w:rsidP="00B75C9F">
      <w:pPr>
        <w:pStyle w:val="RKnormal"/>
      </w:pPr>
      <w:r>
        <w:t xml:space="preserve">Regeringens särskilda utredare av omreglering av spelmarknaden fick </w:t>
      </w:r>
      <w:r w:rsidR="00342DC0">
        <w:t xml:space="preserve">därför </w:t>
      </w:r>
      <w:r>
        <w:t>tydliga direktiv att bedöma vilka åtgärder som behöver vidtas för att motverka spelrelaterad match-fixning och lämna nödvändiga</w:t>
      </w:r>
      <w:r w:rsidR="005725CE">
        <w:t xml:space="preserve"> författningsförslag. Utredaren redovisade sitt uppdrag i mars 2017 och betänkandet En omreglerad spelmarknad är nu ute på remiss. Betänkandet innehåller </w:t>
      </w:r>
      <w:r w:rsidR="0092307B">
        <w:t xml:space="preserve">förslag till </w:t>
      </w:r>
      <w:r w:rsidR="005725CE">
        <w:t>en rad åtgärder för att motve</w:t>
      </w:r>
      <w:r w:rsidR="00017DFD">
        <w:t xml:space="preserve">rka spelrelaterad match-fixning </w:t>
      </w:r>
      <w:r w:rsidR="0092307B">
        <w:t>och</w:t>
      </w:r>
      <w:r w:rsidR="00017DFD">
        <w:t xml:space="preserve"> jag kan inte föregripa det berednings</w:t>
      </w:r>
      <w:r w:rsidR="00D62E2E">
        <w:softHyphen/>
      </w:r>
      <w:r w:rsidR="00017DFD">
        <w:t xml:space="preserve">arbete som nu pågår inom regeringen. </w:t>
      </w:r>
    </w:p>
    <w:p w14:paraId="3ACB3E16" w14:textId="77777777" w:rsidR="00B75C9F" w:rsidRDefault="00B75C9F">
      <w:pPr>
        <w:pStyle w:val="RKnormal"/>
      </w:pPr>
    </w:p>
    <w:p w14:paraId="2219A1F1" w14:textId="77777777" w:rsidR="00B75C9F" w:rsidRDefault="00B75C9F">
      <w:pPr>
        <w:pStyle w:val="RKnormal"/>
      </w:pPr>
      <w:r>
        <w:t>Stockholm den 31 maj 2017</w:t>
      </w:r>
    </w:p>
    <w:p w14:paraId="4C666D1F" w14:textId="77777777" w:rsidR="00B75C9F" w:rsidRDefault="00B75C9F">
      <w:pPr>
        <w:pStyle w:val="RKnormal"/>
      </w:pPr>
    </w:p>
    <w:p w14:paraId="10751E8C" w14:textId="77777777" w:rsidR="00B75C9F" w:rsidRDefault="00B75C9F">
      <w:pPr>
        <w:pStyle w:val="RKnormal"/>
      </w:pPr>
    </w:p>
    <w:p w14:paraId="7821A3FE" w14:textId="77777777" w:rsidR="00B75C9F" w:rsidRDefault="00B75C9F">
      <w:pPr>
        <w:pStyle w:val="RKnormal"/>
      </w:pPr>
      <w:r>
        <w:t>Annika Strandhäll</w:t>
      </w:r>
    </w:p>
    <w:sectPr w:rsidR="00B75C9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E6046" w14:textId="77777777" w:rsidR="008F087E" w:rsidRDefault="008F087E">
      <w:r>
        <w:separator/>
      </w:r>
    </w:p>
  </w:endnote>
  <w:endnote w:type="continuationSeparator" w:id="0">
    <w:p w14:paraId="12AA524C" w14:textId="77777777" w:rsidR="008F087E" w:rsidRDefault="008F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D3DE3" w14:textId="77777777" w:rsidR="008F087E" w:rsidRDefault="008F087E">
      <w:r>
        <w:separator/>
      </w:r>
    </w:p>
  </w:footnote>
  <w:footnote w:type="continuationSeparator" w:id="0">
    <w:p w14:paraId="66EAAB87" w14:textId="77777777" w:rsidR="008F087E" w:rsidRDefault="008F0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A6EF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D7D4C0" w14:textId="77777777">
      <w:trPr>
        <w:cantSplit/>
      </w:trPr>
      <w:tc>
        <w:tcPr>
          <w:tcW w:w="3119" w:type="dxa"/>
        </w:tcPr>
        <w:p w14:paraId="288F54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9DB59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4B4661" w14:textId="77777777" w:rsidR="00E80146" w:rsidRDefault="00E80146">
          <w:pPr>
            <w:pStyle w:val="Sidhuvud"/>
            <w:ind w:right="360"/>
          </w:pPr>
        </w:p>
      </w:tc>
    </w:tr>
  </w:tbl>
  <w:p w14:paraId="0309979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34A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F4316C" w14:textId="77777777">
      <w:trPr>
        <w:cantSplit/>
      </w:trPr>
      <w:tc>
        <w:tcPr>
          <w:tcW w:w="3119" w:type="dxa"/>
        </w:tcPr>
        <w:p w14:paraId="46EE5C1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507B4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975712" w14:textId="77777777" w:rsidR="00E80146" w:rsidRDefault="00E80146">
          <w:pPr>
            <w:pStyle w:val="Sidhuvud"/>
            <w:ind w:right="360"/>
          </w:pPr>
        </w:p>
      </w:tc>
    </w:tr>
  </w:tbl>
  <w:p w14:paraId="1A18B49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AC3AB" w14:textId="77777777" w:rsidR="00B75C9F" w:rsidRDefault="0092307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ED6BA7" wp14:editId="68478F4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1375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C4AB4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CEB456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D2DB2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9F"/>
    <w:rsid w:val="00017DFD"/>
    <w:rsid w:val="00150384"/>
    <w:rsid w:val="00160901"/>
    <w:rsid w:val="001805B7"/>
    <w:rsid w:val="002F7128"/>
    <w:rsid w:val="00342DC0"/>
    <w:rsid w:val="00367B1C"/>
    <w:rsid w:val="004A328D"/>
    <w:rsid w:val="005725CE"/>
    <w:rsid w:val="0058762B"/>
    <w:rsid w:val="00601612"/>
    <w:rsid w:val="006E4E11"/>
    <w:rsid w:val="007242A3"/>
    <w:rsid w:val="007A6855"/>
    <w:rsid w:val="00871CC4"/>
    <w:rsid w:val="008F087E"/>
    <w:rsid w:val="0092027A"/>
    <w:rsid w:val="0092307B"/>
    <w:rsid w:val="009511AE"/>
    <w:rsid w:val="00955E31"/>
    <w:rsid w:val="00992E72"/>
    <w:rsid w:val="00AF26D1"/>
    <w:rsid w:val="00B75C9F"/>
    <w:rsid w:val="00D110B1"/>
    <w:rsid w:val="00D133D7"/>
    <w:rsid w:val="00D62E2E"/>
    <w:rsid w:val="00DF3A25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88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30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307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30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30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de87294f-6a99-47c0-9a88-e51785f683e6</RD_Svarsid>
  </documentManagement>
</p:properties>
</file>

<file path=customXml/itemProps1.xml><?xml version="1.0" encoding="utf-8"?>
<ds:datastoreItem xmlns:ds="http://schemas.openxmlformats.org/officeDocument/2006/customXml" ds:itemID="{398D5BA3-C5A9-445A-B6D7-B4E58FB60780}"/>
</file>

<file path=customXml/itemProps2.xml><?xml version="1.0" encoding="utf-8"?>
<ds:datastoreItem xmlns:ds="http://schemas.openxmlformats.org/officeDocument/2006/customXml" ds:itemID="{D9374FE0-8215-4742-B99B-E6430C5FD5B0}"/>
</file>

<file path=customXml/itemProps3.xml><?xml version="1.0" encoding="utf-8"?>
<ds:datastoreItem xmlns:ds="http://schemas.openxmlformats.org/officeDocument/2006/customXml" ds:itemID="{BCCF24CF-1767-4AEE-AE10-3ED4E033B782}"/>
</file>

<file path=customXml/itemProps4.xml><?xml version="1.0" encoding="utf-8"?>
<ds:datastoreItem xmlns:ds="http://schemas.openxmlformats.org/officeDocument/2006/customXml" ds:itemID="{A5E380AF-CE19-4597-A434-7D3BB156BA70}"/>
</file>

<file path=customXml/itemProps5.xml><?xml version="1.0" encoding="utf-8"?>
<ds:datastoreItem xmlns:ds="http://schemas.openxmlformats.org/officeDocument/2006/customXml" ds:itemID="{C9CAC286-47DA-4EF9-B8F8-BD1E03198146}"/>
</file>

<file path=customXml/itemProps6.xml><?xml version="1.0" encoding="utf-8"?>
<ds:datastoreItem xmlns:ds="http://schemas.openxmlformats.org/officeDocument/2006/customXml" ds:itemID="{7F1F152B-15CF-45B0-AE97-D90E9988AD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Wikström</dc:creator>
  <cp:lastModifiedBy>Mikael Lindman</cp:lastModifiedBy>
  <cp:revision>2</cp:revision>
  <cp:lastPrinted>2017-05-29T09:56:00Z</cp:lastPrinted>
  <dcterms:created xsi:type="dcterms:W3CDTF">2017-05-29T10:42:00Z</dcterms:created>
  <dcterms:modified xsi:type="dcterms:W3CDTF">2017-05-29T10:42:00Z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bd1ea262-a875-4881-9194-8c9aed961aa4</vt:lpwstr>
  </property>
</Properties>
</file>