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675E" w:rsidRPr="00746902" w:rsidTr="00E767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675E" w:rsidRPr="00746902" w:rsidRDefault="00050EA0" w:rsidP="00E7675E">
            <w:pPr>
              <w:pStyle w:val="RSKRbeteckning"/>
              <w:spacing w:before="240"/>
            </w:pPr>
            <w:r w:rsidRPr="00746902">
              <w:t>Riksdagsskrivelse</w:t>
            </w:r>
          </w:p>
          <w:p w:rsidR="00E7675E" w:rsidRPr="00746902" w:rsidRDefault="00050EA0" w:rsidP="00E7675E">
            <w:pPr>
              <w:pStyle w:val="RSKRbeteckning"/>
            </w:pPr>
            <w:r w:rsidRPr="00746902">
              <w:t>2009/10</w:t>
            </w:r>
            <w:r w:rsidR="00E7675E" w:rsidRPr="00746902">
              <w:t>:</w:t>
            </w:r>
            <w:r w:rsidRPr="00746902">
              <w:t>321</w:t>
            </w:r>
          </w:p>
        </w:tc>
        <w:tc>
          <w:tcPr>
            <w:tcW w:w="1134" w:type="dxa"/>
          </w:tcPr>
          <w:p w:rsidR="00E7675E" w:rsidRPr="00746902" w:rsidRDefault="00746902" w:rsidP="00E7675E">
            <w:pPr>
              <w:jc w:val="right"/>
            </w:pPr>
            <w:r w:rsidRPr="0074690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E" w:rsidRPr="00746902" w:rsidTr="00E767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675E" w:rsidRPr="00746902" w:rsidRDefault="00E7675E">
            <w:pPr>
              <w:rPr>
                <w:sz w:val="10"/>
              </w:rPr>
            </w:pPr>
          </w:p>
        </w:tc>
      </w:tr>
    </w:tbl>
    <w:p w:rsidR="00E7675E" w:rsidRPr="00746902" w:rsidRDefault="00E7675E"/>
    <w:p w:rsidR="00E7675E" w:rsidRPr="00746902" w:rsidRDefault="00050EA0" w:rsidP="00E7675E">
      <w:pPr>
        <w:pStyle w:val="Mottagare1"/>
      </w:pPr>
      <w:r w:rsidRPr="00746902">
        <w:t>Riksrevisionens styrelse</w:t>
      </w:r>
      <w:r w:rsidR="00E7675E" w:rsidRPr="00746902">
        <w:rPr>
          <w:rStyle w:val="Fotnotsreferens"/>
        </w:rPr>
        <w:footnoteReference w:id="1"/>
      </w:r>
    </w:p>
    <w:p w:rsidR="00E7675E" w:rsidRPr="00746902" w:rsidRDefault="00050EA0" w:rsidP="00E7675E">
      <w:pPr>
        <w:pStyle w:val="Mottagare2"/>
      </w:pPr>
      <w:r w:rsidRPr="00746902">
        <w:t xml:space="preserve"> </w:t>
      </w:r>
    </w:p>
    <w:p w:rsidR="00E7675E" w:rsidRPr="00746902" w:rsidRDefault="00E7675E" w:rsidP="00E7675E">
      <w:r w:rsidRPr="00746902">
        <w:t xml:space="preserve">Med överlämnande av </w:t>
      </w:r>
      <w:r w:rsidR="00050EA0" w:rsidRPr="00746902">
        <w:t>utbildningsutskottet</w:t>
      </w:r>
      <w:r w:rsidRPr="00746902">
        <w:t xml:space="preserve">s betänkande </w:t>
      </w:r>
      <w:r w:rsidR="00050EA0" w:rsidRPr="00746902">
        <w:t>2009/10</w:t>
      </w:r>
      <w:r w:rsidRPr="00746902">
        <w:t>:</w:t>
      </w:r>
      <w:r w:rsidR="00050EA0" w:rsidRPr="00746902">
        <w:t>UbU20</w:t>
      </w:r>
      <w:r w:rsidRPr="00746902">
        <w:t xml:space="preserve"> </w:t>
      </w:r>
      <w:r w:rsidR="00050EA0" w:rsidRPr="00746902">
        <w:t>Fokus på kunskap – kvalitet i den högre utbildningen</w:t>
      </w:r>
      <w:r w:rsidRPr="00746902">
        <w:t xml:space="preserve"> får jag anmäla att riksdagen denna dag bifallit utskottets förslag till riksdagsbeslut.</w:t>
      </w:r>
    </w:p>
    <w:p w:rsidR="00E7675E" w:rsidRPr="00746902" w:rsidRDefault="00E7675E" w:rsidP="00E7675E">
      <w:pPr>
        <w:pStyle w:val="Stockholm"/>
      </w:pPr>
      <w:r w:rsidRPr="00746902">
        <w:t xml:space="preserve">Stockholm </w:t>
      </w:r>
      <w:r w:rsidR="00050EA0" w:rsidRPr="00746902">
        <w:t>den 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675E" w:rsidRPr="00746902" w:rsidTr="00E767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675E" w:rsidRPr="00746902" w:rsidRDefault="00050EA0" w:rsidP="00E7675E">
            <w:pPr>
              <w:pStyle w:val="AvsTalman"/>
            </w:pPr>
            <w:r w:rsidRPr="00746902">
              <w:t>Per Westerberg</w:t>
            </w:r>
          </w:p>
        </w:tc>
        <w:tc>
          <w:tcPr>
            <w:tcW w:w="3628" w:type="dxa"/>
          </w:tcPr>
          <w:p w:rsidR="00E7675E" w:rsidRPr="00746902" w:rsidRDefault="00050EA0" w:rsidP="00E7675E">
            <w:pPr>
              <w:pStyle w:val="AvsTjnsteman"/>
            </w:pPr>
            <w:r w:rsidRPr="00746902">
              <w:t>Ulf Christoffersson</w:t>
            </w:r>
          </w:p>
        </w:tc>
      </w:tr>
    </w:tbl>
    <w:p w:rsidR="00D85057" w:rsidRPr="00746902" w:rsidRDefault="00D85057" w:rsidP="00E7675E"/>
    <w:sectPr w:rsidR="00D85057" w:rsidRPr="0074690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038" w:rsidRPr="00746902" w:rsidRDefault="001C0038" w:rsidP="00E7675E">
      <w:r w:rsidRPr="00746902">
        <w:separator/>
      </w:r>
    </w:p>
  </w:endnote>
  <w:endnote w:type="continuationSeparator" w:id="0">
    <w:p w:rsidR="001C0038" w:rsidRPr="00746902" w:rsidRDefault="001C0038" w:rsidP="00E7675E">
      <w:r w:rsidRPr="007469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038" w:rsidRPr="00746902" w:rsidRDefault="001C0038" w:rsidP="00E7675E">
      <w:r w:rsidRPr="00746902">
        <w:separator/>
      </w:r>
    </w:p>
  </w:footnote>
  <w:footnote w:type="continuationSeparator" w:id="0">
    <w:p w:rsidR="001C0038" w:rsidRPr="00746902" w:rsidRDefault="001C0038" w:rsidP="00E7675E">
      <w:r w:rsidRPr="00746902">
        <w:continuationSeparator/>
      </w:r>
    </w:p>
  </w:footnote>
  <w:footnote w:id="1">
    <w:p w:rsidR="008A03DE" w:rsidRPr="00746902" w:rsidRDefault="008A03DE">
      <w:pPr>
        <w:pStyle w:val="Fotnotstext"/>
      </w:pPr>
      <w:r w:rsidRPr="00746902">
        <w:rPr>
          <w:rStyle w:val="Fotnotsreferens"/>
        </w:rPr>
        <w:footnoteRef/>
      </w:r>
      <w:r w:rsidRPr="00746902">
        <w:t xml:space="preserve"> Riksdagsskrivelse 2009/10:320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5E"/>
    <w:rsid w:val="00050EA0"/>
    <w:rsid w:val="0009098F"/>
    <w:rsid w:val="000C2D8D"/>
    <w:rsid w:val="001667BD"/>
    <w:rsid w:val="001C0038"/>
    <w:rsid w:val="001C2855"/>
    <w:rsid w:val="00224A43"/>
    <w:rsid w:val="002267EA"/>
    <w:rsid w:val="00243D3C"/>
    <w:rsid w:val="00244660"/>
    <w:rsid w:val="0026798D"/>
    <w:rsid w:val="00386CF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3396"/>
    <w:rsid w:val="00746902"/>
    <w:rsid w:val="007D2903"/>
    <w:rsid w:val="00852286"/>
    <w:rsid w:val="00860608"/>
    <w:rsid w:val="008A03DE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7675E"/>
    <w:rsid w:val="00F520C1"/>
    <w:rsid w:val="00FD6193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43357B-320F-4153-83E5-4E4DAD7B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7675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6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2010-06-03T08:02:00Z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321</vt:lpwstr>
  </property>
  <property fmtid="{D5CDD505-2E9C-101B-9397-08002B2CF9AE}" pid="6" name="Datum">
    <vt:lpwstr>2010-06-03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Fokus på kunskap – kvalitet i den högre utbildningen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juni 2010</vt:lpwstr>
  </property>
</Properties>
</file>