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3D3" w:rsidRPr="001A23D3" w:rsidRDefault="001A23D3">
      <w:pPr>
        <w:pStyle w:val="Frslagsrubrik"/>
      </w:pPr>
      <w:r w:rsidRPr="001A23D3">
        <w:t>Förslag till riksdagsbeslut</w:t>
      </w:r>
    </w:p>
    <w:p w:rsidR="001A23D3" w:rsidRPr="001A23D3" w:rsidRDefault="001A23D3">
      <w:pPr>
        <w:pStyle w:val="Hemstlatt"/>
      </w:pPr>
      <w:r w:rsidRPr="001A23D3">
        <w:t>Riksdagen tillkännager för regeringen som sin mening vad som anförs i motionen om att tv-licensen bör avskaffas och ersättas med en finansiering via skattemedel.</w:t>
      </w:r>
    </w:p>
    <w:p w:rsidR="001A23D3" w:rsidRPr="001A23D3" w:rsidRDefault="001A23D3">
      <w:pPr>
        <w:pStyle w:val="Rubrik1"/>
      </w:pPr>
      <w:r w:rsidRPr="001A23D3">
        <w:t>Motivering</w:t>
      </w:r>
    </w:p>
    <w:p w:rsidR="001A23D3" w:rsidRPr="001A23D3" w:rsidRDefault="001A23D3">
      <w:r w:rsidRPr="001A23D3">
        <w:t>Systemet med finansiering av Sveriges Television och Sveriges Radio via ett licenssystem är otidsenligt. Kostnaden och byråkratin för att kräva in avgifter och kontrollera att licensen verkligen betalas står inte i rimlig proportion till de avgifter som tas in.</w:t>
      </w:r>
    </w:p>
    <w:p w:rsidR="001A23D3" w:rsidRPr="001A23D3" w:rsidRDefault="001A23D3">
      <w:pPr>
        <w:pStyle w:val="Normaltindrag"/>
      </w:pPr>
      <w:r w:rsidRPr="001A23D3">
        <w:t>Dagens teknik gör det dessutom allt svårare att skilja innehav av tv-mottagare från andra medier där det är möjligt att ta del av tv-utsändningar.</w:t>
      </w:r>
    </w:p>
    <w:p w:rsidR="001A23D3" w:rsidRPr="001A23D3" w:rsidRDefault="001A23D3">
      <w:pPr>
        <w:pStyle w:val="Normaltindrag"/>
      </w:pPr>
      <w:r w:rsidRPr="001A23D3">
        <w:t>I den mån en offentligt finansierad public service-tv ska behållas bör denna därför finansieras med skattemedel i stället.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23D3">
        <w:trPr>
          <w:cantSplit/>
        </w:trPr>
        <w:tc>
          <w:tcPr>
            <w:tcW w:w="3046" w:type="dxa"/>
          </w:tcPr>
          <w:p w:rsidR="001A23D3" w:rsidRPr="001A23D3" w:rsidRDefault="001A23D3">
            <w:pPr>
              <w:pStyle w:val="UnderskriftDatum"/>
              <w:spacing w:before="240"/>
            </w:pPr>
            <w:r w:rsidRPr="001A23D3">
              <w:t>Stockholm den 23 september 2009</w:t>
            </w:r>
          </w:p>
        </w:tc>
        <w:tc>
          <w:tcPr>
            <w:tcW w:w="3047" w:type="dxa"/>
          </w:tcPr>
          <w:p w:rsidR="001A23D3" w:rsidRPr="001A23D3" w:rsidRDefault="001A23D3">
            <w:pPr>
              <w:pStyle w:val="Underskrifter"/>
              <w:spacing w:before="240"/>
            </w:pPr>
          </w:p>
        </w:tc>
      </w:tr>
      <w:tr w:rsidR="00000000" w:rsidRPr="001A23D3">
        <w:trPr>
          <w:cantSplit/>
        </w:trPr>
        <w:tc>
          <w:tcPr>
            <w:tcW w:w="3046" w:type="dxa"/>
          </w:tcPr>
          <w:p w:rsidR="001A23D3" w:rsidRPr="001A23D3" w:rsidRDefault="001A23D3">
            <w:pPr>
              <w:pStyle w:val="Underskrifter"/>
            </w:pPr>
            <w:r w:rsidRPr="001A23D3">
              <w:t>Jan Ericson (m)</w:t>
            </w:r>
          </w:p>
        </w:tc>
        <w:tc>
          <w:tcPr>
            <w:tcW w:w="3046" w:type="dxa"/>
          </w:tcPr>
          <w:p w:rsidR="001A23D3" w:rsidRPr="001A23D3" w:rsidRDefault="001A23D3">
            <w:pPr>
              <w:pStyle w:val="Underskrifter"/>
            </w:pPr>
          </w:p>
        </w:tc>
      </w:tr>
    </w:tbl>
    <w:p w:rsidR="001A23D3" w:rsidRPr="001A23D3" w:rsidRDefault="001A23D3">
      <w:pPr>
        <w:pStyle w:val="Normaltindrag"/>
      </w:pPr>
    </w:p>
    <w:sectPr w:rsidR="00000000" w:rsidRPr="001A23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23D3" w:rsidRPr="001A23D3" w:rsidRDefault="001A23D3">
      <w:r w:rsidRPr="001A23D3">
        <w:separator/>
      </w:r>
    </w:p>
  </w:endnote>
  <w:endnote w:type="continuationSeparator" w:id="0">
    <w:p w:rsidR="001A23D3" w:rsidRPr="001A23D3" w:rsidRDefault="001A23D3">
      <w:r w:rsidRPr="001A23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3D3" w:rsidRPr="001A23D3" w:rsidRDefault="001A23D3">
    <w:pPr>
      <w:pStyle w:val="Sidfot"/>
    </w:pPr>
    <w:r w:rsidRPr="001A23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71646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3D3" w:rsidRDefault="001A23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23D3" w:rsidRDefault="001A23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3D3" w:rsidRPr="001A23D3" w:rsidRDefault="001A23D3">
    <w:pPr>
      <w:pStyle w:val="Sidfot"/>
    </w:pPr>
    <w:r w:rsidRPr="001A23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97737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3D3" w:rsidRDefault="001A23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23D3" w:rsidRDefault="001A23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3D3" w:rsidRPr="001A23D3" w:rsidRDefault="001A23D3">
    <w:pPr>
      <w:pStyle w:val="Sidfot"/>
    </w:pPr>
    <w:r w:rsidRPr="001A23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01501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3D3" w:rsidRDefault="001A23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23D3" w:rsidRDefault="001A23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23D3" w:rsidRPr="001A23D3" w:rsidRDefault="001A23D3">
      <w:r w:rsidRPr="001A23D3">
        <w:separator/>
      </w:r>
    </w:p>
  </w:footnote>
  <w:footnote w:type="continuationSeparator" w:id="0">
    <w:p w:rsidR="001A23D3" w:rsidRPr="001A23D3" w:rsidRDefault="001A23D3">
      <w:r w:rsidRPr="001A23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3D3" w:rsidRPr="001A23D3" w:rsidRDefault="001A23D3">
    <w:pPr>
      <w:pStyle w:val="Sidhuvud"/>
    </w:pPr>
    <w:r w:rsidRPr="001A23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17940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3D3" w:rsidRDefault="001A23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23D3" w:rsidRDefault="001A23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3D3" w:rsidRPr="001A23D3" w:rsidRDefault="001A23D3">
    <w:pPr>
      <w:pStyle w:val="Sidhuvud"/>
    </w:pPr>
    <w:r w:rsidRPr="001A23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657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3D3" w:rsidRDefault="001A23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23D3" w:rsidRDefault="001A23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3D3" w:rsidRPr="001A23D3" w:rsidRDefault="001A23D3">
    <w:pPr>
      <w:pStyle w:val="FSHNormal"/>
      <w:tabs>
        <w:tab w:val="right" w:pos="5840"/>
      </w:tabs>
    </w:pPr>
    <w:r w:rsidRPr="001A23D3">
      <w:br/>
    </w:r>
    <w:r w:rsidRPr="001A23D3">
      <w:fldChar w:fldCharType="begin" w:fldLock="1"/>
    </w:r>
    <w:r w:rsidRPr="001A23D3">
      <w:instrText xml:space="preserve"> DOCPROPERTY</w:instrText>
    </w:r>
    <w:r w:rsidRPr="001A23D3">
      <w:rPr>
        <w:sz w:val="18"/>
      </w:rPr>
      <w:instrText xml:space="preserve"> "YearUser" *\charformat </w:instrText>
    </w:r>
    <w:r w:rsidRPr="001A23D3">
      <w:fldChar w:fldCharType="separate"/>
    </w:r>
    <w:r w:rsidRPr="001A23D3">
      <w:t>2009/10</w:t>
    </w:r>
    <w:r w:rsidRPr="001A23D3">
      <w:fldChar w:fldCharType="end"/>
    </w:r>
    <w:r w:rsidRPr="001A23D3">
      <w:t xml:space="preserve"> </w:t>
    </w:r>
    <w:r w:rsidRPr="001A23D3">
      <w:tab/>
      <w:t xml:space="preserve">mnr: </w:t>
    </w:r>
    <w:r w:rsidRPr="001A23D3">
      <w:fldChar w:fldCharType="begin" w:fldLock="1"/>
    </w:r>
    <w:r w:rsidRPr="001A23D3">
      <w:instrText xml:space="preserve"> DOCPROPERTY</w:instrText>
    </w:r>
    <w:r w:rsidRPr="001A23D3">
      <w:rPr>
        <w:sz w:val="18"/>
      </w:rPr>
      <w:instrText xml:space="preserve"> "Motionsnummer" *\charformat </w:instrText>
    </w:r>
    <w:r w:rsidRPr="001A23D3">
      <w:fldChar w:fldCharType="separate"/>
    </w:r>
    <w:r w:rsidRPr="001A23D3">
      <w:t>Kr307</w:t>
    </w:r>
    <w:r w:rsidRPr="001A23D3">
      <w:fldChar w:fldCharType="end"/>
    </w:r>
    <w:r w:rsidRPr="001A23D3">
      <w:br/>
    </w:r>
    <w:r w:rsidRPr="001A23D3">
      <w:fldChar w:fldCharType="begin" w:fldLock="1"/>
    </w:r>
    <w:r w:rsidRPr="001A23D3">
      <w:instrText xml:space="preserve"> DOCPROPERTY</w:instrText>
    </w:r>
    <w:r w:rsidRPr="001A23D3">
      <w:rPr>
        <w:sz w:val="18"/>
      </w:rPr>
      <w:instrText xml:space="preserve"> "Samling" *\charformat </w:instrText>
    </w:r>
    <w:r w:rsidRPr="001A23D3">
      <w:fldChar w:fldCharType="end"/>
    </w:r>
    <w:r w:rsidRPr="001A23D3">
      <w:tab/>
      <w:t xml:space="preserve">pnr: </w:t>
    </w:r>
    <w:r w:rsidRPr="001A23D3">
      <w:fldChar w:fldCharType="begin" w:fldLock="1"/>
    </w:r>
    <w:r w:rsidRPr="001A23D3">
      <w:instrText xml:space="preserve"> DOCPROPERTY</w:instrText>
    </w:r>
    <w:r w:rsidRPr="001A23D3">
      <w:rPr>
        <w:sz w:val="18"/>
      </w:rPr>
      <w:instrText xml:space="preserve"> "Partinummer" *\charformat </w:instrText>
    </w:r>
    <w:r w:rsidRPr="001A23D3">
      <w:fldChar w:fldCharType="separate"/>
    </w:r>
    <w:r w:rsidRPr="001A23D3">
      <w:t>m1224</w:t>
    </w:r>
    <w:r w:rsidRPr="001A23D3">
      <w:fldChar w:fldCharType="end"/>
    </w:r>
  </w:p>
  <w:p w:rsidR="001A23D3" w:rsidRPr="001A23D3" w:rsidRDefault="001A23D3">
    <w:pPr>
      <w:pStyle w:val="FSHRub1"/>
    </w:pPr>
    <w:r w:rsidRPr="001A23D3">
      <w:t>Motion till riksdagen</w:t>
    </w:r>
    <w:r w:rsidRPr="001A23D3">
      <w:br/>
    </w:r>
    <w:r w:rsidRPr="001A23D3">
      <w:fldChar w:fldCharType="begin" w:fldLock="1"/>
    </w:r>
    <w:r w:rsidRPr="001A23D3">
      <w:instrText xml:space="preserve"> DOCPROPERTY "YearUser" *\charformat </w:instrText>
    </w:r>
    <w:r w:rsidRPr="001A23D3">
      <w:fldChar w:fldCharType="separate"/>
    </w:r>
    <w:r w:rsidRPr="001A23D3">
      <w:t>2009/10</w:t>
    </w:r>
    <w:r w:rsidRPr="001A23D3">
      <w:fldChar w:fldCharType="end"/>
    </w:r>
    <w:r w:rsidRPr="001A23D3">
      <w:t>:</w:t>
    </w:r>
    <w:r w:rsidRPr="001A23D3">
      <w:fldChar w:fldCharType="begin" w:fldLock="1"/>
    </w:r>
    <w:r w:rsidRPr="001A23D3">
      <w:instrText xml:space="preserve"> DOCPROPERTY "Motionsnummer" *\charformat </w:instrText>
    </w:r>
    <w:r w:rsidRPr="001A23D3">
      <w:fldChar w:fldCharType="separate"/>
    </w:r>
    <w:r w:rsidRPr="001A23D3">
      <w:t>Kr307</w:t>
    </w:r>
    <w:r w:rsidRPr="001A23D3">
      <w:fldChar w:fldCharType="end"/>
    </w:r>
  </w:p>
  <w:p w:rsidR="001A23D3" w:rsidRPr="001A23D3" w:rsidRDefault="001A23D3">
    <w:pPr>
      <w:pStyle w:val="FSHNormalS5"/>
    </w:pPr>
    <w:r w:rsidRPr="001A23D3">
      <w:fldChar w:fldCharType="begin" w:fldLock="1"/>
    </w:r>
    <w:r w:rsidRPr="001A23D3">
      <w:instrText xml:space="preserve"> DOCPROPERTY "MotionarText" *\charformat </w:instrText>
    </w:r>
    <w:r w:rsidRPr="001A23D3">
      <w:fldChar w:fldCharType="separate"/>
    </w:r>
    <w:r w:rsidRPr="001A23D3">
      <w:t>av Jan Ericson (m)</w:t>
    </w:r>
    <w:r w:rsidRPr="001A23D3">
      <w:fldChar w:fldCharType="end"/>
    </w:r>
    <w:r w:rsidRPr="001A23D3">
      <w:br/>
    </w:r>
    <w:r w:rsidRPr="001A23D3">
      <w:fldChar w:fldCharType="begin" w:fldLock="1"/>
    </w:r>
    <w:r w:rsidRPr="001A23D3">
      <w:instrText xml:space="preserve"> DOCPROPERTY "SvarFrasKort" *\charformat </w:instrText>
    </w:r>
    <w:r w:rsidRPr="001A23D3">
      <w:fldChar w:fldCharType="end"/>
    </w:r>
  </w:p>
  <w:p w:rsidR="001A23D3" w:rsidRPr="001A23D3" w:rsidRDefault="001A23D3">
    <w:pPr>
      <w:pStyle w:val="FSHTitel"/>
    </w:pPr>
    <w:r w:rsidRPr="001A23D3">
      <w:fldChar w:fldCharType="begin" w:fldLock="1"/>
    </w:r>
    <w:r w:rsidRPr="001A23D3">
      <w:instrText xml:space="preserve"> DOCPROPERTY</w:instrText>
    </w:r>
    <w:r w:rsidRPr="001A23D3">
      <w:rPr>
        <w:sz w:val="18"/>
      </w:rPr>
      <w:instrText xml:space="preserve"> "RubrikSvar" *\charformat </w:instrText>
    </w:r>
    <w:r w:rsidRPr="001A23D3">
      <w:fldChar w:fldCharType="separate"/>
    </w:r>
    <w:r w:rsidRPr="001A23D3">
      <w:t>Avskaffande av tv-licensen</w:t>
    </w:r>
    <w:r w:rsidRPr="001A23D3">
      <w:fldChar w:fldCharType="end"/>
    </w:r>
  </w:p>
  <w:p w:rsidR="001A23D3" w:rsidRPr="001A23D3" w:rsidRDefault="001A23D3">
    <w:pPr>
      <w:pStyle w:val="Normal00"/>
    </w:pPr>
  </w:p>
  <w:p w:rsidR="001A23D3" w:rsidRPr="001A23D3" w:rsidRDefault="001A23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95618407">
    <w:abstractNumId w:val="8"/>
  </w:num>
  <w:num w:numId="2" w16cid:durableId="504974406">
    <w:abstractNumId w:val="9"/>
  </w:num>
  <w:num w:numId="3" w16cid:durableId="1851868425">
    <w:abstractNumId w:val="8"/>
  </w:num>
  <w:num w:numId="4" w16cid:durableId="804926295">
    <w:abstractNumId w:val="9"/>
  </w:num>
  <w:num w:numId="5" w16cid:durableId="1274903409">
    <w:abstractNumId w:val="13"/>
  </w:num>
  <w:num w:numId="6" w16cid:durableId="1957641109">
    <w:abstractNumId w:val="10"/>
  </w:num>
  <w:num w:numId="7" w16cid:durableId="233205579">
    <w:abstractNumId w:val="11"/>
  </w:num>
  <w:num w:numId="8" w16cid:durableId="1690641148">
    <w:abstractNumId w:val="12"/>
  </w:num>
  <w:num w:numId="9" w16cid:durableId="1565986816">
    <w:abstractNumId w:val="8"/>
  </w:num>
  <w:num w:numId="10" w16cid:durableId="2105370875">
    <w:abstractNumId w:val="3"/>
  </w:num>
  <w:num w:numId="11" w16cid:durableId="597249961">
    <w:abstractNumId w:val="2"/>
  </w:num>
  <w:num w:numId="12" w16cid:durableId="1176386286">
    <w:abstractNumId w:val="1"/>
  </w:num>
  <w:num w:numId="13" w16cid:durableId="2063484729">
    <w:abstractNumId w:val="0"/>
  </w:num>
  <w:num w:numId="14" w16cid:durableId="434523717">
    <w:abstractNumId w:val="9"/>
  </w:num>
  <w:num w:numId="15" w16cid:durableId="1976064268">
    <w:abstractNumId w:val="7"/>
  </w:num>
  <w:num w:numId="16" w16cid:durableId="1594514600">
    <w:abstractNumId w:val="6"/>
  </w:num>
  <w:num w:numId="17" w16cid:durableId="1408648971">
    <w:abstractNumId w:val="5"/>
  </w:num>
  <w:num w:numId="18" w16cid:durableId="673344126">
    <w:abstractNumId w:val="4"/>
  </w:num>
  <w:num w:numId="19" w16cid:durableId="680356385">
    <w:abstractNumId w:val="11"/>
  </w:num>
  <w:num w:numId="20" w16cid:durableId="945847441">
    <w:abstractNumId w:val="10"/>
  </w:num>
  <w:num w:numId="21" w16cid:durableId="387842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0F6AFC1E-26BA-4372-A4B0-81FA2E699BE0}"/>
  </w:docVars>
  <w:rsids>
    <w:rsidRoot w:val="00B92245"/>
    <w:rsid w:val="001A23D3"/>
    <w:rsid w:val="00B9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7EC2830-9FE1-4D02-BEAB-1502FC27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m1224</vt:lpstr>
    </vt:vector>
  </TitlesOfParts>
  <Company>Riksdagen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m1224</dc:title>
  <dc:subject>m1224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2009-12-22T11:45:00Z</cp:lastPrinted>
  <dcterms:created xsi:type="dcterms:W3CDTF">2025-12-17T20:27:00Z</dcterms:created>
  <dcterms:modified xsi:type="dcterms:W3CDTF">2025-12-17T20:27:00Z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Avskaffande av tv-licensen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tv-licensen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20092010000000000109000012240069</vt:lpwstr>
  </property>
  <property fmtid="{D5CDD505-2E9C-101B-9397-08002B2CF9AE}" pid="47" name="datum">
    <vt:lpwstr>090923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20092010000000000109000012240069</vt:lpwstr>
  </property>
  <property fmtid="{D5CDD505-2E9C-101B-9397-08002B2CF9AE}" pid="50" name="nummer">
    <vt:lpwstr>307</vt:lpwstr>
  </property>
  <property fmtid="{D5CDD505-2E9C-101B-9397-08002B2CF9AE}" pid="51" name="utskottsbeteckning">
    <vt:lpwstr>Kr</vt:lpwstr>
  </property>
  <property fmtid="{D5CDD505-2E9C-101B-9397-08002B2CF9AE}" pid="52" name="GlobalUID">
    <vt:lpwstr>{A7F236A7-1F80-4392-B5CF-33899FE5022C}</vt:lpwstr>
  </property>
  <property fmtid="{D5CDD505-2E9C-101B-9397-08002B2CF9AE}" pid="53" name="Överföringar">
    <vt:i4>0</vt:i4>
  </property>
  <property fmtid="{D5CDD505-2E9C-101B-9397-08002B2CF9AE}" pid="54" name="Checksum">
    <vt:lpwstr>*0010905923731*</vt:lpwstr>
  </property>
  <property fmtid="{D5CDD505-2E9C-101B-9397-08002B2CF9AE}" pid="55" name="skuggnummer">
    <vt:lpwstr>2795</vt:lpwstr>
  </property>
  <property fmtid="{D5CDD505-2E9C-101B-9397-08002B2CF9AE}" pid="56" name="urixVersion">
    <vt:lpwstr>4.0.0.9</vt:lpwstr>
  </property>
  <property fmtid="{D5CDD505-2E9C-101B-9397-08002B2CF9AE}" pid="57" name="urixOrigin">
    <vt:lpwstr>091222 12:46:14.318</vt:lpwstr>
  </property>
  <property fmtid="{D5CDD505-2E9C-101B-9397-08002B2CF9AE}" pid="58" name="urixGuid">
    <vt:lpwstr>{CFEC671E-C954-4EDC-8EA9-E9FC246C187E}</vt:lpwstr>
  </property>
</Properties>
</file>