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5B4C7" w14:textId="77777777" w:rsidR="001D32AA" w:rsidRDefault="001D32AA" w:rsidP="001D32AA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2019/20:756 Företagare i de sociala trygghetssystemen av Solveig Zander (C)</w:t>
      </w:r>
      <w:r>
        <w:br/>
      </w:r>
    </w:p>
    <w:p w14:paraId="3224FDC7" w14:textId="77777777" w:rsidR="001D32AA" w:rsidRDefault="001D32AA" w:rsidP="001D32AA">
      <w:pPr>
        <w:pStyle w:val="Brdtext"/>
      </w:pPr>
      <w:r>
        <w:t>Solveig Zander har frågat mig när jag kommer att presentera vilka åtgärder jag tänker vidta för att omvandla de överväganden som presenteras i betänkandet till skarpa lagförslag?</w:t>
      </w:r>
    </w:p>
    <w:p w14:paraId="502879B5" w14:textId="77777777" w:rsidR="00CB0011" w:rsidRDefault="00755B64" w:rsidP="001D32AA">
      <w:pPr>
        <w:pStyle w:val="Brdtext"/>
      </w:pPr>
      <w:r>
        <w:t>I</w:t>
      </w:r>
      <w:r w:rsidR="0024260F">
        <w:t xml:space="preserve"> </w:t>
      </w:r>
      <w:r w:rsidR="00CB0011">
        <w:t>betänkandet Företagare i de sociala trygghetssystemen (SOU 2019:41)</w:t>
      </w:r>
      <w:r w:rsidR="0024260F">
        <w:t xml:space="preserve"> anges ett antal områden </w:t>
      </w:r>
      <w:r>
        <w:t>där</w:t>
      </w:r>
      <w:r w:rsidR="003A0DB4">
        <w:t xml:space="preserve"> </w:t>
      </w:r>
      <w:r w:rsidR="0024260F">
        <w:t xml:space="preserve">utredningen anser att </w:t>
      </w:r>
      <w:r>
        <w:t>fortsatta åtgärder och analyser är angelägna</w:t>
      </w:r>
      <w:r w:rsidR="0024260F">
        <w:t>. Dessa är:</w:t>
      </w:r>
    </w:p>
    <w:p w14:paraId="3BD1FA5B" w14:textId="77777777" w:rsidR="0024260F" w:rsidRPr="0024260F" w:rsidRDefault="0024260F" w:rsidP="0024260F">
      <w:pPr>
        <w:pStyle w:val="Liststyck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</w:pPr>
      <w:r w:rsidRPr="0024260F">
        <w:t xml:space="preserve">Tydligare och enklare regler för </w:t>
      </w:r>
      <w:r>
        <w:t xml:space="preserve">sjukpenninggrundande inkomst </w:t>
      </w:r>
      <w:r w:rsidRPr="0024260F">
        <w:t>för företagare med enskild firma.</w:t>
      </w:r>
    </w:p>
    <w:p w14:paraId="017E5A97" w14:textId="77777777" w:rsidR="0024260F" w:rsidRPr="0024260F" w:rsidRDefault="0024260F" w:rsidP="0024260F">
      <w:pPr>
        <w:pStyle w:val="Liststyck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</w:pPr>
      <w:r w:rsidRPr="0024260F">
        <w:t>Översyn av reglerna för karens och sjuklön i syfte att uppnå en större</w:t>
      </w:r>
    </w:p>
    <w:p w14:paraId="67660B0D" w14:textId="77777777" w:rsidR="0024260F" w:rsidRPr="0024260F" w:rsidRDefault="0024260F" w:rsidP="0024260F">
      <w:pPr>
        <w:pStyle w:val="Liststycke"/>
        <w:autoSpaceDE w:val="0"/>
        <w:autoSpaceDN w:val="0"/>
        <w:adjustRightInd w:val="0"/>
        <w:spacing w:after="0" w:line="240" w:lineRule="auto"/>
      </w:pPr>
      <w:r w:rsidRPr="0024260F">
        <w:t>enhetlighet mellan olika företagsformer.</w:t>
      </w:r>
    </w:p>
    <w:p w14:paraId="50C2D467" w14:textId="77777777" w:rsidR="0024260F" w:rsidRPr="0024260F" w:rsidRDefault="0024260F" w:rsidP="0024260F">
      <w:pPr>
        <w:pStyle w:val="Liststyck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</w:pPr>
      <w:r w:rsidRPr="0024260F">
        <w:t>Analys av regler och tillämpning gällande partiell sjukskrivning och</w:t>
      </w:r>
    </w:p>
    <w:p w14:paraId="5D5B6130" w14:textId="77777777" w:rsidR="0024260F" w:rsidRPr="0024260F" w:rsidRDefault="0024260F" w:rsidP="0024260F">
      <w:pPr>
        <w:pStyle w:val="Liststyck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</w:pPr>
      <w:r w:rsidRPr="0024260F">
        <w:t>rehabilitering för företagare.</w:t>
      </w:r>
    </w:p>
    <w:p w14:paraId="15AC4C40" w14:textId="77777777" w:rsidR="0024260F" w:rsidRPr="0024260F" w:rsidRDefault="0024260F" w:rsidP="0024260F">
      <w:pPr>
        <w:pStyle w:val="Liststycke"/>
        <w:autoSpaceDE w:val="0"/>
        <w:autoSpaceDN w:val="0"/>
        <w:adjustRightInd w:val="0"/>
        <w:spacing w:after="0" w:line="240" w:lineRule="auto"/>
      </w:pPr>
      <w:r w:rsidRPr="0024260F">
        <w:t>Stärkt webbaserad information och stöd till företagare samt utvecklade e</w:t>
      </w:r>
      <w:r>
        <w:t>-</w:t>
      </w:r>
      <w:r w:rsidRPr="0024260F">
        <w:t>tjänster.</w:t>
      </w:r>
    </w:p>
    <w:p w14:paraId="0DF5F69D" w14:textId="77777777" w:rsidR="0024260F" w:rsidRPr="0024260F" w:rsidRDefault="0024260F" w:rsidP="0024260F">
      <w:pPr>
        <w:pStyle w:val="Liststyck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</w:pPr>
      <w:r w:rsidRPr="0024260F">
        <w:t>Fortsatt analys av frågor kring företagandets utveckling och pågående</w:t>
      </w:r>
    </w:p>
    <w:p w14:paraId="3002A3D4" w14:textId="77777777" w:rsidR="0024260F" w:rsidRPr="0024260F" w:rsidRDefault="0024260F" w:rsidP="0024260F">
      <w:pPr>
        <w:pStyle w:val="Liststyck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</w:pPr>
      <w:r w:rsidRPr="0024260F">
        <w:t>förändringar och utmaningar i en globaliserad gig- och delningsekonomi.</w:t>
      </w:r>
    </w:p>
    <w:p w14:paraId="7053B7BB" w14:textId="77777777" w:rsidR="0024260F" w:rsidRDefault="0024260F" w:rsidP="001D32AA">
      <w:pPr>
        <w:pStyle w:val="Brdtext"/>
      </w:pPr>
    </w:p>
    <w:p w14:paraId="56BC7838" w14:textId="77777777" w:rsidR="001D32AA" w:rsidRDefault="00B437EB" w:rsidP="001D32AA">
      <w:pPr>
        <w:pStyle w:val="Brdtext"/>
      </w:pPr>
      <w:r>
        <w:t>Regeringen har i budgetpropositionen 2019/20:1 utgiftsområde 24 angett att med utgångspunkt i betänkandet Företagare i de sociala trygghetssystemen (SOU:41) kommer regeringen att fortsätta arbetet med att skapa ett tryggare och mer förutsebart trygghetssystem för företagare. Inom regeringskansliet pågår ett arbete med detta och arbetet är prioriterat av regeringen.</w:t>
      </w:r>
    </w:p>
    <w:p w14:paraId="175CDCC7" w14:textId="77777777" w:rsidR="001D32AA" w:rsidRDefault="001D32AA" w:rsidP="001D32AA">
      <w:pPr>
        <w:pStyle w:val="Brdtext"/>
      </w:pPr>
    </w:p>
    <w:p w14:paraId="608E8F5D" w14:textId="77777777" w:rsidR="001D32AA" w:rsidRDefault="001D32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59DEE20CCC74943863AB8A4455BA54A"/>
          </w:placeholder>
          <w:dataBinding w:prefixMappings="xmlns:ns0='http://lp/documentinfo/RK' " w:xpath="/ns0:DocumentInfo[1]/ns0:BaseInfo[1]/ns0:HeaderDate[1]" w:storeItemID="{5C96904B-3054-4272-8B73-FFAFA7401CA4}"/>
          <w:date w:fullDate="2020-01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5B64">
            <w:t>21 januari 2020</w:t>
          </w:r>
        </w:sdtContent>
      </w:sdt>
    </w:p>
    <w:p w14:paraId="581ED127" w14:textId="77777777" w:rsidR="001D32AA" w:rsidRDefault="001D32AA" w:rsidP="004E7A8F">
      <w:pPr>
        <w:pStyle w:val="Brdtextutanavstnd"/>
      </w:pPr>
    </w:p>
    <w:p w14:paraId="314AB45D" w14:textId="77777777" w:rsidR="001D32AA" w:rsidRDefault="001D32AA" w:rsidP="004E7A8F">
      <w:pPr>
        <w:pStyle w:val="Brdtextutanavstnd"/>
      </w:pPr>
    </w:p>
    <w:p w14:paraId="19F61C8B" w14:textId="77777777" w:rsidR="001D32AA" w:rsidRDefault="001D32AA" w:rsidP="004E7A8F">
      <w:pPr>
        <w:pStyle w:val="Brdtextutanavstnd"/>
      </w:pPr>
    </w:p>
    <w:p w14:paraId="11B1C249" w14:textId="77777777" w:rsidR="001D32AA" w:rsidRDefault="00B437EB" w:rsidP="00422A41">
      <w:pPr>
        <w:pStyle w:val="Brdtext"/>
      </w:pPr>
      <w:r>
        <w:t>Ibrahim Baylan</w:t>
      </w:r>
    </w:p>
    <w:p w14:paraId="6B77306D" w14:textId="77777777" w:rsidR="001D32AA" w:rsidRPr="00DB48AB" w:rsidRDefault="001D32AA" w:rsidP="00DB48AB">
      <w:pPr>
        <w:pStyle w:val="Brdtext"/>
      </w:pPr>
    </w:p>
    <w:sectPr w:rsidR="001D32A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2177" w14:textId="77777777" w:rsidR="001D32AA" w:rsidRDefault="001D32AA" w:rsidP="00A87A54">
      <w:pPr>
        <w:spacing w:after="0" w:line="240" w:lineRule="auto"/>
      </w:pPr>
      <w:r>
        <w:separator/>
      </w:r>
    </w:p>
  </w:endnote>
  <w:endnote w:type="continuationSeparator" w:id="0">
    <w:p w14:paraId="2B62089A" w14:textId="77777777" w:rsidR="001D32AA" w:rsidRDefault="001D32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1DC8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1B5F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CC0C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969B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FCEE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60B6C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2EC5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0B49D9" w14:textId="77777777" w:rsidTr="00C26068">
      <w:trPr>
        <w:trHeight w:val="227"/>
      </w:trPr>
      <w:tc>
        <w:tcPr>
          <w:tcW w:w="4074" w:type="dxa"/>
        </w:tcPr>
        <w:p w14:paraId="20511C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B2DE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1CCC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ED78A" w14:textId="77777777" w:rsidR="001D32AA" w:rsidRDefault="001D32AA" w:rsidP="00A87A54">
      <w:pPr>
        <w:spacing w:after="0" w:line="240" w:lineRule="auto"/>
      </w:pPr>
      <w:r>
        <w:separator/>
      </w:r>
    </w:p>
  </w:footnote>
  <w:footnote w:type="continuationSeparator" w:id="0">
    <w:p w14:paraId="5ED0B28F" w14:textId="77777777" w:rsidR="001D32AA" w:rsidRDefault="001D32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32AA" w14:paraId="368E683C" w14:textId="77777777" w:rsidTr="00C93EBA">
      <w:trPr>
        <w:trHeight w:val="227"/>
      </w:trPr>
      <w:tc>
        <w:tcPr>
          <w:tcW w:w="5534" w:type="dxa"/>
        </w:tcPr>
        <w:p w14:paraId="199903B5" w14:textId="77777777" w:rsidR="001D32AA" w:rsidRPr="007D73AB" w:rsidRDefault="001D32AA">
          <w:pPr>
            <w:pStyle w:val="Sidhuvud"/>
          </w:pPr>
        </w:p>
      </w:tc>
      <w:tc>
        <w:tcPr>
          <w:tcW w:w="3170" w:type="dxa"/>
          <w:vAlign w:val="bottom"/>
        </w:tcPr>
        <w:p w14:paraId="1E2FF52C" w14:textId="77777777" w:rsidR="001D32AA" w:rsidRPr="007D73AB" w:rsidRDefault="001D32AA" w:rsidP="00340DE0">
          <w:pPr>
            <w:pStyle w:val="Sidhuvud"/>
          </w:pPr>
        </w:p>
      </w:tc>
      <w:tc>
        <w:tcPr>
          <w:tcW w:w="1134" w:type="dxa"/>
        </w:tcPr>
        <w:p w14:paraId="30DD583A" w14:textId="77777777" w:rsidR="001D32AA" w:rsidRDefault="001D32AA" w:rsidP="005A703A">
          <w:pPr>
            <w:pStyle w:val="Sidhuvud"/>
          </w:pPr>
        </w:p>
      </w:tc>
    </w:tr>
    <w:tr w:rsidR="001D32AA" w14:paraId="0F9C3F83" w14:textId="77777777" w:rsidTr="00C93EBA">
      <w:trPr>
        <w:trHeight w:val="1928"/>
      </w:trPr>
      <w:tc>
        <w:tcPr>
          <w:tcW w:w="5534" w:type="dxa"/>
        </w:tcPr>
        <w:p w14:paraId="1041A45C" w14:textId="77777777" w:rsidR="001D32AA" w:rsidRPr="00340DE0" w:rsidRDefault="001D32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D0C6FF" wp14:editId="406EE36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4B19BD" w14:textId="77777777" w:rsidR="001D32AA" w:rsidRPr="00710A6C" w:rsidRDefault="001D32AA" w:rsidP="00EE3C0F">
          <w:pPr>
            <w:pStyle w:val="Sidhuvud"/>
            <w:rPr>
              <w:b/>
            </w:rPr>
          </w:pPr>
        </w:p>
        <w:p w14:paraId="792749F7" w14:textId="77777777" w:rsidR="001D32AA" w:rsidRDefault="001D32AA" w:rsidP="00EE3C0F">
          <w:pPr>
            <w:pStyle w:val="Sidhuvud"/>
          </w:pPr>
        </w:p>
        <w:p w14:paraId="734D6E8E" w14:textId="77777777" w:rsidR="001D32AA" w:rsidRDefault="001D32AA" w:rsidP="00EE3C0F">
          <w:pPr>
            <w:pStyle w:val="Sidhuvud"/>
          </w:pPr>
        </w:p>
        <w:p w14:paraId="7C973817" w14:textId="77777777" w:rsidR="001D32AA" w:rsidRDefault="001D32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E85C4D4A3942669D91957FAA0E3874"/>
            </w:placeholder>
            <w:dataBinding w:prefixMappings="xmlns:ns0='http://lp/documentinfo/RK' " w:xpath="/ns0:DocumentInfo[1]/ns0:BaseInfo[1]/ns0:Dnr[1]" w:storeItemID="{5C96904B-3054-4272-8B73-FFAFA7401CA4}"/>
            <w:text/>
          </w:sdtPr>
          <w:sdtEndPr/>
          <w:sdtContent>
            <w:p w14:paraId="504FC9F5" w14:textId="77777777" w:rsidR="001D32AA" w:rsidRDefault="00B437EB" w:rsidP="00EE3C0F">
              <w:pPr>
                <w:pStyle w:val="Sidhuvud"/>
              </w:pPr>
              <w:r>
                <w:t>N2020/</w:t>
              </w:r>
              <w:r w:rsidR="003A4AA1">
                <w:t>00062</w:t>
              </w:r>
              <w:r>
                <w:t>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6EAEBC7AF4BEEB9FBB334B3864171"/>
            </w:placeholder>
            <w:showingPlcHdr/>
            <w:dataBinding w:prefixMappings="xmlns:ns0='http://lp/documentinfo/RK' " w:xpath="/ns0:DocumentInfo[1]/ns0:BaseInfo[1]/ns0:DocNumber[1]" w:storeItemID="{5C96904B-3054-4272-8B73-FFAFA7401CA4}"/>
            <w:text/>
          </w:sdtPr>
          <w:sdtEndPr/>
          <w:sdtContent>
            <w:p w14:paraId="2003A2BC" w14:textId="77777777" w:rsidR="001D32AA" w:rsidRDefault="001D32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86BAE5" w14:textId="77777777" w:rsidR="001D32AA" w:rsidRDefault="001D32AA" w:rsidP="00EE3C0F">
          <w:pPr>
            <w:pStyle w:val="Sidhuvud"/>
          </w:pPr>
        </w:p>
      </w:tc>
      <w:tc>
        <w:tcPr>
          <w:tcW w:w="1134" w:type="dxa"/>
        </w:tcPr>
        <w:p w14:paraId="39BCD0AA" w14:textId="77777777" w:rsidR="001D32AA" w:rsidRDefault="001D32AA" w:rsidP="0094502D">
          <w:pPr>
            <w:pStyle w:val="Sidhuvud"/>
          </w:pPr>
        </w:p>
        <w:p w14:paraId="1B9DCBB2" w14:textId="77777777" w:rsidR="001D32AA" w:rsidRPr="0094502D" w:rsidRDefault="001D32AA" w:rsidP="00EC71A6">
          <w:pPr>
            <w:pStyle w:val="Sidhuvud"/>
          </w:pPr>
        </w:p>
      </w:tc>
    </w:tr>
    <w:tr w:rsidR="001D32AA" w14:paraId="61128A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D427C575FB469C8B8606DBE68FF1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3D41E1" w14:textId="77777777" w:rsidR="00B437EB" w:rsidRPr="00B437EB" w:rsidRDefault="00B437EB" w:rsidP="00340DE0">
              <w:pPr>
                <w:pStyle w:val="Sidhuvud"/>
                <w:rPr>
                  <w:b/>
                </w:rPr>
              </w:pPr>
              <w:r w:rsidRPr="00B437EB">
                <w:rPr>
                  <w:b/>
                </w:rPr>
                <w:t>Näringsdepartementet</w:t>
              </w:r>
            </w:p>
            <w:p w14:paraId="611544E7" w14:textId="77777777" w:rsidR="001D32AA" w:rsidRPr="00340DE0" w:rsidRDefault="00B437EB" w:rsidP="00340DE0">
              <w:pPr>
                <w:pStyle w:val="Sidhuvud"/>
              </w:pPr>
              <w:r w:rsidRPr="00B437EB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849E61BF214D4AB2980131C4ADF644"/>
          </w:placeholder>
          <w:dataBinding w:prefixMappings="xmlns:ns0='http://lp/documentinfo/RK' " w:xpath="/ns0:DocumentInfo[1]/ns0:BaseInfo[1]/ns0:Recipient[1]" w:storeItemID="{5C96904B-3054-4272-8B73-FFAFA7401CA4}"/>
          <w:text w:multiLine="1"/>
        </w:sdtPr>
        <w:sdtEndPr/>
        <w:sdtContent>
          <w:tc>
            <w:tcPr>
              <w:tcW w:w="3170" w:type="dxa"/>
            </w:tcPr>
            <w:p w14:paraId="08014EFA" w14:textId="77777777" w:rsidR="001D32AA" w:rsidRDefault="001D32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3F865E" w14:textId="77777777" w:rsidR="001D32AA" w:rsidRDefault="001D32AA" w:rsidP="003E6020">
          <w:pPr>
            <w:pStyle w:val="Sidhuvud"/>
          </w:pPr>
        </w:p>
      </w:tc>
    </w:tr>
  </w:tbl>
  <w:p w14:paraId="1F63E5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EE23733"/>
    <w:multiLevelType w:val="hybridMultilevel"/>
    <w:tmpl w:val="A934A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A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48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B50"/>
    <w:rsid w:val="001C1C7D"/>
    <w:rsid w:val="001C4980"/>
    <w:rsid w:val="001C5DC9"/>
    <w:rsid w:val="001C6B85"/>
    <w:rsid w:val="001C71A9"/>
    <w:rsid w:val="001D12FC"/>
    <w:rsid w:val="001D32AA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60F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DB4"/>
    <w:rsid w:val="003A1315"/>
    <w:rsid w:val="003A2E73"/>
    <w:rsid w:val="003A3071"/>
    <w:rsid w:val="003A3A54"/>
    <w:rsid w:val="003A4AA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B6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7EB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011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951A23"/>
  <w15:docId w15:val="{93F585DD-C1DB-423C-B298-0A3A4B54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E85C4D4A3942669D91957FAA0E3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2AC98-237A-48EA-B592-780931CE49B7}"/>
      </w:docPartPr>
      <w:docPartBody>
        <w:p w:rsidR="008679A5" w:rsidRDefault="00A50FFF" w:rsidP="00A50FFF">
          <w:pPr>
            <w:pStyle w:val="04E85C4D4A3942669D91957FAA0E38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6EAEBC7AF4BEEB9FBB334B3864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9493A-DF01-4A49-A875-C776B65DB92A}"/>
      </w:docPartPr>
      <w:docPartBody>
        <w:p w:rsidR="008679A5" w:rsidRDefault="00A50FFF" w:rsidP="00A50FFF">
          <w:pPr>
            <w:pStyle w:val="79B6EAEBC7AF4BEEB9FBB334B3864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427C575FB469C8B8606DBE68FF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EE366-5F78-4DD7-8EC1-C120692A816C}"/>
      </w:docPartPr>
      <w:docPartBody>
        <w:p w:rsidR="008679A5" w:rsidRDefault="00A50FFF" w:rsidP="00A50FFF">
          <w:pPr>
            <w:pStyle w:val="4BD427C575FB469C8B8606DBE68FF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849E61BF214D4AB2980131C4ADF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B89DE-67C6-4658-A362-FA8A59B14AA4}"/>
      </w:docPartPr>
      <w:docPartBody>
        <w:p w:rsidR="008679A5" w:rsidRDefault="00A50FFF" w:rsidP="00A50FFF">
          <w:pPr>
            <w:pStyle w:val="94849E61BF214D4AB2980131C4ADF6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9DEE20CCC74943863AB8A4455BA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8BE5D-077F-4165-950D-5B932178A93D}"/>
      </w:docPartPr>
      <w:docPartBody>
        <w:p w:rsidR="008679A5" w:rsidRDefault="00A50FFF" w:rsidP="00A50FFF">
          <w:pPr>
            <w:pStyle w:val="559DEE20CCC74943863AB8A4455BA5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FF"/>
    <w:rsid w:val="008679A5"/>
    <w:rsid w:val="00A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8129B302404B0C90D0CE4DE70F1735">
    <w:name w:val="5B8129B302404B0C90D0CE4DE70F1735"/>
    <w:rsid w:val="00A50FFF"/>
  </w:style>
  <w:style w:type="character" w:styleId="Platshllartext">
    <w:name w:val="Placeholder Text"/>
    <w:basedOn w:val="Standardstycketeckensnitt"/>
    <w:uiPriority w:val="99"/>
    <w:semiHidden/>
    <w:rsid w:val="00A50FFF"/>
    <w:rPr>
      <w:noProof w:val="0"/>
      <w:color w:val="808080"/>
    </w:rPr>
  </w:style>
  <w:style w:type="paragraph" w:customStyle="1" w:styleId="C2A93D12EAD5484EBBA2A39F40E6B75D">
    <w:name w:val="C2A93D12EAD5484EBBA2A39F40E6B75D"/>
    <w:rsid w:val="00A50FFF"/>
  </w:style>
  <w:style w:type="paragraph" w:customStyle="1" w:styleId="39A98A6732DA4D6782FC03AEC8C7A824">
    <w:name w:val="39A98A6732DA4D6782FC03AEC8C7A824"/>
    <w:rsid w:val="00A50FFF"/>
  </w:style>
  <w:style w:type="paragraph" w:customStyle="1" w:styleId="A28357E663EE45158DA806E4855B87E2">
    <w:name w:val="A28357E663EE45158DA806E4855B87E2"/>
    <w:rsid w:val="00A50FFF"/>
  </w:style>
  <w:style w:type="paragraph" w:customStyle="1" w:styleId="04E85C4D4A3942669D91957FAA0E3874">
    <w:name w:val="04E85C4D4A3942669D91957FAA0E3874"/>
    <w:rsid w:val="00A50FFF"/>
  </w:style>
  <w:style w:type="paragraph" w:customStyle="1" w:styleId="79B6EAEBC7AF4BEEB9FBB334B3864171">
    <w:name w:val="79B6EAEBC7AF4BEEB9FBB334B3864171"/>
    <w:rsid w:val="00A50FFF"/>
  </w:style>
  <w:style w:type="paragraph" w:customStyle="1" w:styleId="D4097FAF11DB493AB849424688B07C0F">
    <w:name w:val="D4097FAF11DB493AB849424688B07C0F"/>
    <w:rsid w:val="00A50FFF"/>
  </w:style>
  <w:style w:type="paragraph" w:customStyle="1" w:styleId="A24E7414910C4C8494762E24A25006DD">
    <w:name w:val="A24E7414910C4C8494762E24A25006DD"/>
    <w:rsid w:val="00A50FFF"/>
  </w:style>
  <w:style w:type="paragraph" w:customStyle="1" w:styleId="948148393BE94E1EBEB0FD10BF085710">
    <w:name w:val="948148393BE94E1EBEB0FD10BF085710"/>
    <w:rsid w:val="00A50FFF"/>
  </w:style>
  <w:style w:type="paragraph" w:customStyle="1" w:styleId="4BD427C575FB469C8B8606DBE68FF111">
    <w:name w:val="4BD427C575FB469C8B8606DBE68FF111"/>
    <w:rsid w:val="00A50FFF"/>
  </w:style>
  <w:style w:type="paragraph" w:customStyle="1" w:styleId="94849E61BF214D4AB2980131C4ADF644">
    <w:name w:val="94849E61BF214D4AB2980131C4ADF644"/>
    <w:rsid w:val="00A50FFF"/>
  </w:style>
  <w:style w:type="paragraph" w:customStyle="1" w:styleId="26AC74AFAB474569BA98AF8CEEE3541A">
    <w:name w:val="26AC74AFAB474569BA98AF8CEEE3541A"/>
    <w:rsid w:val="00A50FFF"/>
  </w:style>
  <w:style w:type="paragraph" w:customStyle="1" w:styleId="4A08E7DBCEA1419B95DE1E430BC3221F">
    <w:name w:val="4A08E7DBCEA1419B95DE1E430BC3221F"/>
    <w:rsid w:val="00A50FFF"/>
  </w:style>
  <w:style w:type="paragraph" w:customStyle="1" w:styleId="0DC38C4BABA5443E8D7D769169F8EF9F">
    <w:name w:val="0DC38C4BABA5443E8D7D769169F8EF9F"/>
    <w:rsid w:val="00A50FFF"/>
  </w:style>
  <w:style w:type="paragraph" w:customStyle="1" w:styleId="5BD17B49C7AD43B5BF2AC92009CC3569">
    <w:name w:val="5BD17B49C7AD43B5BF2AC92009CC3569"/>
    <w:rsid w:val="00A50FFF"/>
  </w:style>
  <w:style w:type="paragraph" w:customStyle="1" w:styleId="C11AE1917C1F417DA2A18901002E4E5A">
    <w:name w:val="C11AE1917C1F417DA2A18901002E4E5A"/>
    <w:rsid w:val="00A50FFF"/>
  </w:style>
  <w:style w:type="paragraph" w:customStyle="1" w:styleId="559DEE20CCC74943863AB8A4455BA54A">
    <w:name w:val="559DEE20CCC74943863AB8A4455BA54A"/>
    <w:rsid w:val="00A50FFF"/>
  </w:style>
  <w:style w:type="paragraph" w:customStyle="1" w:styleId="1056CA5474A84DC198C2AEA820D28FD7">
    <w:name w:val="1056CA5474A84DC198C2AEA820D28FD7"/>
    <w:rsid w:val="00A50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2ec0eb59-bfc7-46ff-8e4f-a09a13aee5a0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/yta/n-nliv/mk/arendeh/Frgor och interpellationer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2020-01-21T00:00:00</HeaderDate>
    <Office/>
    <Dnr>N2020/00062/MK</Dnr>
    <ParagrafNr/>
    <DocumentTitle/>
    <VisitingAddress/>
    <Extra1/>
    <Extra2/>
    <Extra3>Solveig Zander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56D2-EF20-4F2A-8823-534366E8904F}"/>
</file>

<file path=customXml/itemProps2.xml><?xml version="1.0" encoding="utf-8"?>
<ds:datastoreItem xmlns:ds="http://schemas.openxmlformats.org/officeDocument/2006/customXml" ds:itemID="{F8526DF9-93A9-4D79-AA12-7B6B2911D539}"/>
</file>

<file path=customXml/itemProps3.xml><?xml version="1.0" encoding="utf-8"?>
<ds:datastoreItem xmlns:ds="http://schemas.openxmlformats.org/officeDocument/2006/customXml" ds:itemID="{DFDD3B60-DB81-4B60-82F5-9600CBD527DA}"/>
</file>

<file path=customXml/itemProps4.xml><?xml version="1.0" encoding="utf-8"?>
<ds:datastoreItem xmlns:ds="http://schemas.openxmlformats.org/officeDocument/2006/customXml" ds:itemID="{C60C16A3-C3BB-47DF-AD49-EA4255490F89}"/>
</file>

<file path=customXml/itemProps5.xml><?xml version="1.0" encoding="utf-8"?>
<ds:datastoreItem xmlns:ds="http://schemas.openxmlformats.org/officeDocument/2006/customXml" ds:itemID="{FA928E37-0EEA-41E2-B025-03DBFAB4D012}"/>
</file>

<file path=customXml/itemProps6.xml><?xml version="1.0" encoding="utf-8"?>
<ds:datastoreItem xmlns:ds="http://schemas.openxmlformats.org/officeDocument/2006/customXml" ds:itemID="{F8526DF9-93A9-4D79-AA12-7B6B2911D539}"/>
</file>

<file path=customXml/itemProps7.xml><?xml version="1.0" encoding="utf-8"?>
<ds:datastoreItem xmlns:ds="http://schemas.openxmlformats.org/officeDocument/2006/customXml" ds:itemID="{5C96904B-3054-4272-8B73-FFAFA7401CA4}"/>
</file>

<file path=customXml/itemProps8.xml><?xml version="1.0" encoding="utf-8"?>
<ds:datastoreItem xmlns:ds="http://schemas.openxmlformats.org/officeDocument/2006/customXml" ds:itemID="{DDFFABC1-0410-4B00-8068-151D7A4FC6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222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756 Företagare i de sociala trygghetssystemen.docx</dc:title>
  <dc:subject/>
  <dc:creator>Elisabeth Kristensson</dc:creator>
  <cp:keywords/>
  <dc:description/>
  <cp:lastModifiedBy>Ann-Sofie Thorfelt</cp:lastModifiedBy>
  <cp:revision>2</cp:revision>
  <cp:lastPrinted>2020-01-21T05:55:00Z</cp:lastPrinted>
  <dcterms:created xsi:type="dcterms:W3CDTF">2020-01-21T06:03:00Z</dcterms:created>
  <dcterms:modified xsi:type="dcterms:W3CDTF">2020-01-21T06:03:00Z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