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873BC" w14:textId="77777777" w:rsidR="00E8640C" w:rsidRDefault="00E8640C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2019/20:340 av Jörgen Berglund (M)</w:t>
      </w:r>
      <w:r>
        <w:br/>
        <w:t>En myndighet för civilt försvar</w:t>
      </w:r>
    </w:p>
    <w:p w14:paraId="669C9B28" w14:textId="39A6B6CB" w:rsidR="00E8640C" w:rsidRDefault="00E8640C" w:rsidP="002749F7">
      <w:pPr>
        <w:pStyle w:val="Brdtext"/>
      </w:pPr>
      <w:r>
        <w:t xml:space="preserve">Jörgen Berglund har frågat mig om jag gett nya instruktioner och mandat till </w:t>
      </w:r>
      <w:r w:rsidR="001C5A3F">
        <w:t>Myndigheten för samhällsskydd och beredskap (</w:t>
      </w:r>
      <w:r>
        <w:t>MSB</w:t>
      </w:r>
      <w:r w:rsidR="001C5A3F">
        <w:t>)</w:t>
      </w:r>
      <w:r>
        <w:t xml:space="preserve"> i syfte att förändra MSB så att MSB blir den myndighet som leder och samordnar det civila försvaret i enlighet med Försvarsberedningens rapport Motståndskraft</w:t>
      </w:r>
      <w:r w:rsidR="00D2477D">
        <w:t>.</w:t>
      </w:r>
    </w:p>
    <w:p w14:paraId="20F93FA6" w14:textId="3A8CB070" w:rsidR="00D82478" w:rsidRDefault="00D82478" w:rsidP="002749F7">
      <w:pPr>
        <w:pStyle w:val="Brdtext"/>
      </w:pPr>
      <w:r w:rsidRPr="003F6FB1">
        <w:t xml:space="preserve">Sverige behöver en förbättrad förmåga att hantera situationer med höjd beredskap och då ytterst i krig. Det finns </w:t>
      </w:r>
      <w:r>
        <w:t xml:space="preserve">ett </w:t>
      </w:r>
      <w:r w:rsidRPr="003F6FB1">
        <w:t xml:space="preserve">behov av tydligare ansvars- och ledningsförhållanden samt en stärkt samordning inom civilt försvar inom ramen för totalförsvaret. </w:t>
      </w:r>
      <w:r>
        <w:t>Därför har regeringen tillsatt utredning</w:t>
      </w:r>
      <w:r w:rsidR="001C5A3F">
        <w:t>en</w:t>
      </w:r>
      <w:r>
        <w:t xml:space="preserve"> </w:t>
      </w:r>
      <w:r w:rsidRPr="003F6FB1">
        <w:t>Ansvar, ledning och samordning inom civilt försvar</w:t>
      </w:r>
      <w:r>
        <w:t xml:space="preserve"> (Dir. 2018:79)</w:t>
      </w:r>
      <w:r w:rsidRPr="003F6FB1">
        <w:t xml:space="preserve"> </w:t>
      </w:r>
      <w:r>
        <w:t xml:space="preserve">som </w:t>
      </w:r>
      <w:r w:rsidRPr="003F6FB1">
        <w:t>ska analysera och föreslå en struktur för ansvar, ledning och samordning inom civilt försvar på central, regional och lokal nivå.</w:t>
      </w:r>
      <w:r>
        <w:t xml:space="preserve"> </w:t>
      </w:r>
      <w:r w:rsidR="002B1542">
        <w:t>I u</w:t>
      </w:r>
      <w:r w:rsidR="002C534C">
        <w:t>tredningen</w:t>
      </w:r>
      <w:r w:rsidR="002B1542">
        <w:t>s uppdrag ingår bland annat</w:t>
      </w:r>
      <w:r w:rsidR="002C534C">
        <w:t xml:space="preserve"> </w:t>
      </w:r>
      <w:r w:rsidR="002B1542">
        <w:t xml:space="preserve">att </w:t>
      </w:r>
      <w:r w:rsidR="002C534C">
        <w:t xml:space="preserve">föreslå hur </w:t>
      </w:r>
      <w:proofErr w:type="spellStart"/>
      <w:r w:rsidR="002C534C">
        <w:t>MSB:s</w:t>
      </w:r>
      <w:proofErr w:type="spellEnd"/>
      <w:r w:rsidR="002C534C">
        <w:t xml:space="preserve"> roll att verka för samordning kan utvecklas. </w:t>
      </w:r>
      <w:r>
        <w:t xml:space="preserve">Utredningen har sin utgångspunkt i Försvarsberedningens rapport </w:t>
      </w:r>
      <w:r w:rsidRPr="003F6FB1">
        <w:t>Motståndskraft – inriktningen av totalförsvaret och utformningen av det civila försvaret 2021–2025</w:t>
      </w:r>
      <w:r>
        <w:t>.</w:t>
      </w:r>
    </w:p>
    <w:p w14:paraId="639989A9" w14:textId="1C8EA194" w:rsidR="00FE2C20" w:rsidRDefault="00946711" w:rsidP="002749F7">
      <w:pPr>
        <w:pStyle w:val="Brdtext"/>
      </w:pPr>
      <w:r>
        <w:t xml:space="preserve">Enligt </w:t>
      </w:r>
      <w:r w:rsidR="00ED0723">
        <w:t>förordning</w:t>
      </w:r>
      <w:r w:rsidR="00D2477D">
        <w:t>en</w:t>
      </w:r>
      <w:r w:rsidR="00ED0723">
        <w:t xml:space="preserve"> </w:t>
      </w:r>
      <w:r w:rsidR="00ED0723" w:rsidRPr="00E8640C">
        <w:t>(2008:1002) med instruktion för Myndigheten för samhällsskydd och beredskap</w:t>
      </w:r>
      <w:r w:rsidR="00ED0723">
        <w:t xml:space="preserve"> (MSB) </w:t>
      </w:r>
      <w:r>
        <w:t xml:space="preserve">är MSB den myndighet som </w:t>
      </w:r>
      <w:r w:rsidR="00756E9E" w:rsidRPr="00756E9E">
        <w:t>har ansvar för frågor om skydd mot olyckor, krisberedskap och civilt försvar, i den utsträckning inte någon annan myndighet har ansvaret.</w:t>
      </w:r>
      <w:r w:rsidR="00CA37C3">
        <w:t xml:space="preserve"> Myndighetens ansvar för bl.a. planering, samordning och utvärdering av det civila försvaret </w:t>
      </w:r>
      <w:r w:rsidR="00A16D33">
        <w:t xml:space="preserve">förtydligades genom ändring </w:t>
      </w:r>
      <w:r w:rsidR="007F1FFE">
        <w:t>i</w:t>
      </w:r>
      <w:r w:rsidR="00A16D33">
        <w:t xml:space="preserve"> </w:t>
      </w:r>
      <w:proofErr w:type="spellStart"/>
      <w:r w:rsidR="00A16D33">
        <w:t>MSB:s</w:t>
      </w:r>
      <w:proofErr w:type="spellEnd"/>
      <w:r w:rsidR="00A16D33">
        <w:t xml:space="preserve"> instruktion i oktober 2018.</w:t>
      </w:r>
    </w:p>
    <w:p w14:paraId="4784A41C" w14:textId="3DA8B634" w:rsidR="003C617C" w:rsidRDefault="00494DD3" w:rsidP="003C617C">
      <w:pPr>
        <w:pStyle w:val="Brdtext"/>
      </w:pPr>
      <w:r>
        <w:t xml:space="preserve">Även </w:t>
      </w:r>
      <w:r w:rsidR="003C617C">
        <w:t>bevakningsansvariga myndigheter har stor betydelse för arbetet med civilt försvar</w:t>
      </w:r>
      <w:r>
        <w:t>, vilket</w:t>
      </w:r>
      <w:r w:rsidR="0063230D">
        <w:t xml:space="preserve"> </w:t>
      </w:r>
      <w:r w:rsidR="003C617C">
        <w:t xml:space="preserve">framgår bl.a. av förordningen </w:t>
      </w:r>
      <w:r w:rsidR="003C617C" w:rsidRPr="007F722A">
        <w:t xml:space="preserve">(2015:1052) om </w:t>
      </w:r>
      <w:r w:rsidR="003C617C" w:rsidRPr="007F722A">
        <w:lastRenderedPageBreak/>
        <w:t>krisberedskap och bevakningsansvariga myndigheters åtgärder vid höjd beredskap</w:t>
      </w:r>
      <w:r w:rsidR="003C617C">
        <w:t xml:space="preserve">. </w:t>
      </w:r>
    </w:p>
    <w:p w14:paraId="1A9B0404" w14:textId="77777777" w:rsidR="007F722A" w:rsidRPr="00FE2C20" w:rsidRDefault="007F722A" w:rsidP="002749F7">
      <w:pPr>
        <w:pStyle w:val="Brdtext"/>
      </w:pPr>
    </w:p>
    <w:p w14:paraId="5FEDD9A4" w14:textId="573C9D59" w:rsidR="00E8640C" w:rsidRPr="007F722A" w:rsidRDefault="00E8640C" w:rsidP="006A12F1">
      <w:pPr>
        <w:pStyle w:val="Brdtext"/>
      </w:pPr>
      <w:r w:rsidRPr="007F722A">
        <w:t xml:space="preserve">Stockholm den </w:t>
      </w:r>
      <w:sdt>
        <w:sdtPr>
          <w:id w:val="-1225218591"/>
          <w:placeholder>
            <w:docPart w:val="D5CDD5165B0E4632B13E21C9FF3B62C0"/>
          </w:placeholder>
          <w:dataBinding w:prefixMappings="xmlns:ns0='http://lp/documentinfo/RK' " w:xpath="/ns0:DocumentInfo[1]/ns0:BaseInfo[1]/ns0:HeaderDate[1]" w:storeItemID="{717488CD-D0B7-49FD-B252-A0449939F4C2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59CB" w:rsidRPr="007F722A">
            <w:t>20 november 2019</w:t>
          </w:r>
        </w:sdtContent>
      </w:sdt>
    </w:p>
    <w:p w14:paraId="42C34291" w14:textId="77777777" w:rsidR="00E8640C" w:rsidRPr="007F722A" w:rsidRDefault="00E8640C" w:rsidP="004E7A8F">
      <w:pPr>
        <w:pStyle w:val="Brdtextutanavstnd"/>
      </w:pPr>
    </w:p>
    <w:p w14:paraId="57DD9448" w14:textId="77777777" w:rsidR="00E8640C" w:rsidRPr="007F722A" w:rsidRDefault="00E8640C" w:rsidP="004E7A8F">
      <w:pPr>
        <w:pStyle w:val="Brdtextutanavstnd"/>
      </w:pPr>
    </w:p>
    <w:p w14:paraId="6A8E85AA" w14:textId="77777777" w:rsidR="00E8640C" w:rsidRPr="007F722A" w:rsidRDefault="00E8640C" w:rsidP="004E7A8F">
      <w:pPr>
        <w:pStyle w:val="Brdtextutanavstnd"/>
      </w:pPr>
    </w:p>
    <w:p w14:paraId="78AAC018" w14:textId="77777777" w:rsidR="00E8640C" w:rsidRPr="007F722A" w:rsidRDefault="00E8640C" w:rsidP="00422A41">
      <w:pPr>
        <w:pStyle w:val="Brdtext"/>
      </w:pPr>
      <w:r w:rsidRPr="007F722A">
        <w:t>Mikael Damberg</w:t>
      </w:r>
    </w:p>
    <w:sectPr w:rsidR="00E8640C" w:rsidRPr="007F722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5BE4" w14:textId="77777777" w:rsidR="004D7BF2" w:rsidRDefault="004D7BF2" w:rsidP="00A87A54">
      <w:pPr>
        <w:spacing w:after="0" w:line="240" w:lineRule="auto"/>
      </w:pPr>
      <w:r>
        <w:separator/>
      </w:r>
    </w:p>
  </w:endnote>
  <w:endnote w:type="continuationSeparator" w:id="0">
    <w:p w14:paraId="0A6BF570" w14:textId="77777777" w:rsidR="004D7BF2" w:rsidRDefault="004D7B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170E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92DE0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188B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8C0E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A4D7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FF93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CA416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0B4D46" w14:textId="77777777" w:rsidTr="00C26068">
      <w:trPr>
        <w:trHeight w:val="227"/>
      </w:trPr>
      <w:tc>
        <w:tcPr>
          <w:tcW w:w="4074" w:type="dxa"/>
        </w:tcPr>
        <w:p w14:paraId="70D4EF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E24F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A029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EDE1F" w14:textId="77777777" w:rsidR="004D7BF2" w:rsidRDefault="004D7BF2" w:rsidP="00A87A54">
      <w:pPr>
        <w:spacing w:after="0" w:line="240" w:lineRule="auto"/>
      </w:pPr>
      <w:r>
        <w:separator/>
      </w:r>
    </w:p>
  </w:footnote>
  <w:footnote w:type="continuationSeparator" w:id="0">
    <w:p w14:paraId="721A19A1" w14:textId="77777777" w:rsidR="004D7BF2" w:rsidRDefault="004D7B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640C" w14:paraId="2D6DBE82" w14:textId="77777777" w:rsidTr="00C93EBA">
      <w:trPr>
        <w:trHeight w:val="227"/>
      </w:trPr>
      <w:tc>
        <w:tcPr>
          <w:tcW w:w="5534" w:type="dxa"/>
        </w:tcPr>
        <w:p w14:paraId="3BF2907A" w14:textId="77777777" w:rsidR="00E8640C" w:rsidRPr="007D73AB" w:rsidRDefault="00E8640C">
          <w:pPr>
            <w:pStyle w:val="Sidhuvud"/>
          </w:pPr>
        </w:p>
      </w:tc>
      <w:tc>
        <w:tcPr>
          <w:tcW w:w="3170" w:type="dxa"/>
          <w:vAlign w:val="bottom"/>
        </w:tcPr>
        <w:p w14:paraId="639D7B73" w14:textId="77777777" w:rsidR="00E8640C" w:rsidRPr="007D73AB" w:rsidRDefault="00E8640C" w:rsidP="00340DE0">
          <w:pPr>
            <w:pStyle w:val="Sidhuvud"/>
          </w:pPr>
        </w:p>
      </w:tc>
      <w:tc>
        <w:tcPr>
          <w:tcW w:w="1134" w:type="dxa"/>
        </w:tcPr>
        <w:p w14:paraId="2B95D088" w14:textId="77777777" w:rsidR="00E8640C" w:rsidRDefault="00E8640C" w:rsidP="005A703A">
          <w:pPr>
            <w:pStyle w:val="Sidhuvud"/>
          </w:pPr>
        </w:p>
      </w:tc>
    </w:tr>
    <w:tr w:rsidR="00E8640C" w14:paraId="1A667099" w14:textId="77777777" w:rsidTr="00C93EBA">
      <w:trPr>
        <w:trHeight w:val="1928"/>
      </w:trPr>
      <w:tc>
        <w:tcPr>
          <w:tcW w:w="5534" w:type="dxa"/>
        </w:tcPr>
        <w:p w14:paraId="6632578B" w14:textId="77777777" w:rsidR="00E8640C" w:rsidRPr="00340DE0" w:rsidRDefault="00E864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C5BC1F" wp14:editId="0BCEA84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5552ED" w14:textId="77777777" w:rsidR="00E8640C" w:rsidRPr="00710A6C" w:rsidRDefault="00E8640C" w:rsidP="00EE3C0F">
          <w:pPr>
            <w:pStyle w:val="Sidhuvud"/>
            <w:rPr>
              <w:b/>
            </w:rPr>
          </w:pPr>
        </w:p>
        <w:p w14:paraId="485B295C" w14:textId="77777777" w:rsidR="00E8640C" w:rsidRDefault="00E8640C" w:rsidP="00EE3C0F">
          <w:pPr>
            <w:pStyle w:val="Sidhuvud"/>
          </w:pPr>
        </w:p>
        <w:p w14:paraId="6C4E9166" w14:textId="77777777" w:rsidR="00E8640C" w:rsidRDefault="00E8640C" w:rsidP="00EE3C0F">
          <w:pPr>
            <w:pStyle w:val="Sidhuvud"/>
          </w:pPr>
        </w:p>
        <w:p w14:paraId="1D2CF43D" w14:textId="77777777" w:rsidR="00E8640C" w:rsidRDefault="00E864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C1AE327144A4B819141DC1B675FBAF4"/>
            </w:placeholder>
            <w:dataBinding w:prefixMappings="xmlns:ns0='http://lp/documentinfo/RK' " w:xpath="/ns0:DocumentInfo[1]/ns0:BaseInfo[1]/ns0:Dnr[1]" w:storeItemID="{717488CD-D0B7-49FD-B252-A0449939F4C2}"/>
            <w:text/>
          </w:sdtPr>
          <w:sdtEndPr/>
          <w:sdtContent>
            <w:p w14:paraId="60A27723" w14:textId="77777777" w:rsidR="00E8640C" w:rsidRDefault="00E8640C" w:rsidP="00EE3C0F">
              <w:pPr>
                <w:pStyle w:val="Sidhuvud"/>
              </w:pPr>
              <w:r w:rsidRPr="00E8640C">
                <w:t>Ju2019/03661/POL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A54D0AE9DB4C15ACF09E710FC1336E"/>
            </w:placeholder>
            <w:showingPlcHdr/>
            <w:dataBinding w:prefixMappings="xmlns:ns0='http://lp/documentinfo/RK' " w:xpath="/ns0:DocumentInfo[1]/ns0:BaseInfo[1]/ns0:DocNumber[1]" w:storeItemID="{717488CD-D0B7-49FD-B252-A0449939F4C2}"/>
            <w:text/>
          </w:sdtPr>
          <w:sdtEndPr/>
          <w:sdtContent>
            <w:p w14:paraId="53C175A5" w14:textId="3F0C3502" w:rsidR="00E8640C" w:rsidRDefault="00E864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CB256A" w14:textId="77777777" w:rsidR="00E8640C" w:rsidRDefault="00E8640C" w:rsidP="00EE3C0F">
          <w:pPr>
            <w:pStyle w:val="Sidhuvud"/>
          </w:pPr>
        </w:p>
      </w:tc>
      <w:tc>
        <w:tcPr>
          <w:tcW w:w="1134" w:type="dxa"/>
        </w:tcPr>
        <w:p w14:paraId="6F67319D" w14:textId="77777777" w:rsidR="00E8640C" w:rsidRDefault="00E8640C" w:rsidP="0094502D">
          <w:pPr>
            <w:pStyle w:val="Sidhuvud"/>
          </w:pPr>
        </w:p>
        <w:p w14:paraId="64E759A1" w14:textId="77777777" w:rsidR="00E8640C" w:rsidRPr="0094502D" w:rsidRDefault="00E8640C" w:rsidP="00EC71A6">
          <w:pPr>
            <w:pStyle w:val="Sidhuvud"/>
          </w:pPr>
        </w:p>
      </w:tc>
    </w:tr>
    <w:tr w:rsidR="00E8640C" w14:paraId="40C9203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6979A54DBF4B69BD747EA301EEBB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FA61C4" w14:textId="77777777" w:rsidR="00E8640C" w:rsidRPr="00E8640C" w:rsidRDefault="00E8640C" w:rsidP="00340DE0">
              <w:pPr>
                <w:pStyle w:val="Sidhuvud"/>
                <w:rPr>
                  <w:b/>
                </w:rPr>
              </w:pPr>
              <w:r w:rsidRPr="00E8640C">
                <w:rPr>
                  <w:b/>
                </w:rPr>
                <w:t>Justitiedepartementet</w:t>
              </w:r>
            </w:p>
            <w:p w14:paraId="74A8A151" w14:textId="77777777" w:rsidR="002E46B5" w:rsidRDefault="00E8640C" w:rsidP="00340DE0">
              <w:pPr>
                <w:pStyle w:val="Sidhuvud"/>
              </w:pPr>
              <w:r w:rsidRPr="00E8640C">
                <w:t>Inrikesministern</w:t>
              </w:r>
            </w:p>
            <w:p w14:paraId="65B3471C" w14:textId="77777777" w:rsidR="002E46B5" w:rsidRDefault="002E46B5" w:rsidP="00340DE0">
              <w:pPr>
                <w:pStyle w:val="Sidhuvud"/>
              </w:pPr>
            </w:p>
            <w:p w14:paraId="2B8F8213" w14:textId="77777777" w:rsidR="002E46B5" w:rsidRDefault="002E46B5" w:rsidP="00340DE0">
              <w:pPr>
                <w:pStyle w:val="Sidhuvud"/>
              </w:pPr>
            </w:p>
            <w:p w14:paraId="677D3760" w14:textId="77777777" w:rsidR="002E46B5" w:rsidRDefault="002E46B5" w:rsidP="00340DE0">
              <w:pPr>
                <w:pStyle w:val="Sidhuvud"/>
              </w:pPr>
            </w:p>
            <w:p w14:paraId="2E858148" w14:textId="4FC7A2B5" w:rsidR="00E8640C" w:rsidRPr="00340DE0" w:rsidRDefault="00E8640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073085E0E843F8B83DB675E11E3095"/>
          </w:placeholder>
          <w:dataBinding w:prefixMappings="xmlns:ns0='http://lp/documentinfo/RK' " w:xpath="/ns0:DocumentInfo[1]/ns0:BaseInfo[1]/ns0:Recipient[1]" w:storeItemID="{717488CD-D0B7-49FD-B252-A0449939F4C2}"/>
          <w:text w:multiLine="1"/>
        </w:sdtPr>
        <w:sdtEndPr/>
        <w:sdtContent>
          <w:tc>
            <w:tcPr>
              <w:tcW w:w="3170" w:type="dxa"/>
            </w:tcPr>
            <w:p w14:paraId="52BD8245" w14:textId="77777777" w:rsidR="00E8640C" w:rsidRDefault="00E864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3B661C" w14:textId="77777777" w:rsidR="00E8640C" w:rsidRDefault="00E8640C" w:rsidP="003E6020">
          <w:pPr>
            <w:pStyle w:val="Sidhuvud"/>
          </w:pPr>
        </w:p>
      </w:tc>
    </w:tr>
  </w:tbl>
  <w:p w14:paraId="7EE64C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0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6DFB"/>
    <w:rsid w:val="00037E2F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A1D"/>
    <w:rsid w:val="000C61D1"/>
    <w:rsid w:val="000D31A9"/>
    <w:rsid w:val="000D370F"/>
    <w:rsid w:val="000D5449"/>
    <w:rsid w:val="000E12D9"/>
    <w:rsid w:val="000E431B"/>
    <w:rsid w:val="000E5084"/>
    <w:rsid w:val="000E59A9"/>
    <w:rsid w:val="000E638A"/>
    <w:rsid w:val="000E6472"/>
    <w:rsid w:val="000F00B8"/>
    <w:rsid w:val="000F1EA7"/>
    <w:rsid w:val="000F2084"/>
    <w:rsid w:val="000F2A8A"/>
    <w:rsid w:val="000F3A92"/>
    <w:rsid w:val="000F5121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387"/>
    <w:rsid w:val="001B4824"/>
    <w:rsid w:val="001C1C7D"/>
    <w:rsid w:val="001C4980"/>
    <w:rsid w:val="001C5A3F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1542"/>
    <w:rsid w:val="002B6849"/>
    <w:rsid w:val="002C1D37"/>
    <w:rsid w:val="002C2A30"/>
    <w:rsid w:val="002C4348"/>
    <w:rsid w:val="002C476F"/>
    <w:rsid w:val="002C534C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6B5"/>
    <w:rsid w:val="002E4D3F"/>
    <w:rsid w:val="002E5668"/>
    <w:rsid w:val="002E61A5"/>
    <w:rsid w:val="002F3675"/>
    <w:rsid w:val="002F59E0"/>
    <w:rsid w:val="002F66A6"/>
    <w:rsid w:val="00300342"/>
    <w:rsid w:val="00302BB4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2D2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586"/>
    <w:rsid w:val="00380663"/>
    <w:rsid w:val="003853E3"/>
    <w:rsid w:val="0038587E"/>
    <w:rsid w:val="003859CB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617C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6FB1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DD3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BF2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3B5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230D"/>
    <w:rsid w:val="00633B59"/>
    <w:rsid w:val="00634EF4"/>
    <w:rsid w:val="006357D0"/>
    <w:rsid w:val="006358C8"/>
    <w:rsid w:val="0064064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2D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6F17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9D4"/>
    <w:rsid w:val="00743E09"/>
    <w:rsid w:val="00744FCC"/>
    <w:rsid w:val="00747B9C"/>
    <w:rsid w:val="00750C93"/>
    <w:rsid w:val="00754E24"/>
    <w:rsid w:val="00756E9E"/>
    <w:rsid w:val="00757B3B"/>
    <w:rsid w:val="007618C5"/>
    <w:rsid w:val="00764FA6"/>
    <w:rsid w:val="00765294"/>
    <w:rsid w:val="00772613"/>
    <w:rsid w:val="00773075"/>
    <w:rsid w:val="00773F36"/>
    <w:rsid w:val="00775BF6"/>
    <w:rsid w:val="00776254"/>
    <w:rsid w:val="007769FC"/>
    <w:rsid w:val="00777CFF"/>
    <w:rsid w:val="007815BC"/>
    <w:rsid w:val="00781DAB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FFE"/>
    <w:rsid w:val="007F61D0"/>
    <w:rsid w:val="007F722A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74"/>
    <w:rsid w:val="008504F6"/>
    <w:rsid w:val="0085240E"/>
    <w:rsid w:val="00852484"/>
    <w:rsid w:val="00856C8D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788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71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6D33"/>
    <w:rsid w:val="00A16EDC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8A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37C3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168"/>
    <w:rsid w:val="00CD37F1"/>
    <w:rsid w:val="00CD575E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CBD"/>
    <w:rsid w:val="00D13433"/>
    <w:rsid w:val="00D13D8A"/>
    <w:rsid w:val="00D20DA7"/>
    <w:rsid w:val="00D2477D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478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E35"/>
    <w:rsid w:val="00DE73D2"/>
    <w:rsid w:val="00DF5BFB"/>
    <w:rsid w:val="00DF5CD6"/>
    <w:rsid w:val="00E022DA"/>
    <w:rsid w:val="00E03BCB"/>
    <w:rsid w:val="00E124DC"/>
    <w:rsid w:val="00E143CA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40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723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69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8E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2C20"/>
    <w:rsid w:val="00FF0538"/>
    <w:rsid w:val="00FF5B88"/>
    <w:rsid w:val="00FF6BA9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F86257"/>
  <w15:docId w15:val="{B1ED1AF7-A2C5-4BF6-A273-8717B172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1AE327144A4B819141DC1B675FBA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0CD99-37E9-4DCD-A186-61181E42E024}"/>
      </w:docPartPr>
      <w:docPartBody>
        <w:p w:rsidR="00060E58" w:rsidRDefault="00315DE2" w:rsidP="00315DE2">
          <w:pPr>
            <w:pStyle w:val="9C1AE327144A4B819141DC1B675FBA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A54D0AE9DB4C15ACF09E710FC13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A6288-7E6F-4A5E-B723-8C929E585C61}"/>
      </w:docPartPr>
      <w:docPartBody>
        <w:p w:rsidR="00060E58" w:rsidRDefault="00315DE2" w:rsidP="00315DE2">
          <w:pPr>
            <w:pStyle w:val="B7A54D0AE9DB4C15ACF09E710FC133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6979A54DBF4B69BD747EA301EEB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DD255-EE0E-4918-B795-EB63A2A5E8CC}"/>
      </w:docPartPr>
      <w:docPartBody>
        <w:p w:rsidR="00060E58" w:rsidRDefault="00315DE2" w:rsidP="00315DE2">
          <w:pPr>
            <w:pStyle w:val="906979A54DBF4B69BD747EA301EEBB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073085E0E843F8B83DB675E11E3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D6707-4991-461D-85DB-B4D3EE85A753}"/>
      </w:docPartPr>
      <w:docPartBody>
        <w:p w:rsidR="00060E58" w:rsidRDefault="00315DE2" w:rsidP="00315DE2">
          <w:pPr>
            <w:pStyle w:val="73073085E0E843F8B83DB675E11E30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DD5165B0E4632B13E21C9FF3B6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7945A-FF96-4460-824A-D9A8E77A98A4}"/>
      </w:docPartPr>
      <w:docPartBody>
        <w:p w:rsidR="00060E58" w:rsidRDefault="00315DE2" w:rsidP="00315DE2">
          <w:pPr>
            <w:pStyle w:val="D5CDD5165B0E4632B13E21C9FF3B62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E2"/>
    <w:rsid w:val="00060E58"/>
    <w:rsid w:val="00315DE2"/>
    <w:rsid w:val="00427332"/>
    <w:rsid w:val="005C7873"/>
    <w:rsid w:val="005F2868"/>
    <w:rsid w:val="00966A03"/>
    <w:rsid w:val="00B20151"/>
    <w:rsid w:val="00D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8283EAF58245EFAE5654D7D718C6E9">
    <w:name w:val="F88283EAF58245EFAE5654D7D718C6E9"/>
    <w:rsid w:val="00315DE2"/>
  </w:style>
  <w:style w:type="character" w:styleId="Platshllartext">
    <w:name w:val="Placeholder Text"/>
    <w:basedOn w:val="Standardstycketeckensnitt"/>
    <w:uiPriority w:val="99"/>
    <w:semiHidden/>
    <w:rsid w:val="00315DE2"/>
    <w:rPr>
      <w:noProof w:val="0"/>
      <w:color w:val="808080"/>
    </w:rPr>
  </w:style>
  <w:style w:type="paragraph" w:customStyle="1" w:styleId="5C94A85ECE12408FA7F604B81FA7324E">
    <w:name w:val="5C94A85ECE12408FA7F604B81FA7324E"/>
    <w:rsid w:val="00315DE2"/>
  </w:style>
  <w:style w:type="paragraph" w:customStyle="1" w:styleId="B825DE89E4E54486A927ACDB62E6ACFF">
    <w:name w:val="B825DE89E4E54486A927ACDB62E6ACFF"/>
    <w:rsid w:val="00315DE2"/>
  </w:style>
  <w:style w:type="paragraph" w:customStyle="1" w:styleId="C9DDF0C3279E407BAD3EBFAFA04890E2">
    <w:name w:val="C9DDF0C3279E407BAD3EBFAFA04890E2"/>
    <w:rsid w:val="00315DE2"/>
  </w:style>
  <w:style w:type="paragraph" w:customStyle="1" w:styleId="9C1AE327144A4B819141DC1B675FBAF4">
    <w:name w:val="9C1AE327144A4B819141DC1B675FBAF4"/>
    <w:rsid w:val="00315DE2"/>
  </w:style>
  <w:style w:type="paragraph" w:customStyle="1" w:styleId="B7A54D0AE9DB4C15ACF09E710FC1336E">
    <w:name w:val="B7A54D0AE9DB4C15ACF09E710FC1336E"/>
    <w:rsid w:val="00315DE2"/>
  </w:style>
  <w:style w:type="paragraph" w:customStyle="1" w:styleId="03455285C4824DD1BBDAF3C113F3DA07">
    <w:name w:val="03455285C4824DD1BBDAF3C113F3DA07"/>
    <w:rsid w:val="00315DE2"/>
  </w:style>
  <w:style w:type="paragraph" w:customStyle="1" w:styleId="BAACEAA78A0A43ECAD3F93B8E78D9DAD">
    <w:name w:val="BAACEAA78A0A43ECAD3F93B8E78D9DAD"/>
    <w:rsid w:val="00315DE2"/>
  </w:style>
  <w:style w:type="paragraph" w:customStyle="1" w:styleId="BC6B225AB65742E3AF137037B07B920A">
    <w:name w:val="BC6B225AB65742E3AF137037B07B920A"/>
    <w:rsid w:val="00315DE2"/>
  </w:style>
  <w:style w:type="paragraph" w:customStyle="1" w:styleId="906979A54DBF4B69BD747EA301EEBBCF">
    <w:name w:val="906979A54DBF4B69BD747EA301EEBBCF"/>
    <w:rsid w:val="00315DE2"/>
  </w:style>
  <w:style w:type="paragraph" w:customStyle="1" w:styleId="73073085E0E843F8B83DB675E11E3095">
    <w:name w:val="73073085E0E843F8B83DB675E11E3095"/>
    <w:rsid w:val="00315DE2"/>
  </w:style>
  <w:style w:type="paragraph" w:customStyle="1" w:styleId="2EC6B3DFB64040838A89C0F473EC3C2B">
    <w:name w:val="2EC6B3DFB64040838A89C0F473EC3C2B"/>
    <w:rsid w:val="00315DE2"/>
  </w:style>
  <w:style w:type="paragraph" w:customStyle="1" w:styleId="6BA60FF4EE1F405789497FA2DC1D4EA2">
    <w:name w:val="6BA60FF4EE1F405789497FA2DC1D4EA2"/>
    <w:rsid w:val="00315DE2"/>
  </w:style>
  <w:style w:type="paragraph" w:customStyle="1" w:styleId="106B9324D1644D2C93FF5948BC9554D8">
    <w:name w:val="106B9324D1644D2C93FF5948BC9554D8"/>
    <w:rsid w:val="00315DE2"/>
  </w:style>
  <w:style w:type="paragraph" w:customStyle="1" w:styleId="AEEEABA8B41D4CE5A9E72151320BEFB6">
    <w:name w:val="AEEEABA8B41D4CE5A9E72151320BEFB6"/>
    <w:rsid w:val="00315DE2"/>
  </w:style>
  <w:style w:type="paragraph" w:customStyle="1" w:styleId="5B9E101B1AE94450AD1A5ED0A1B9D8DA">
    <w:name w:val="5B9E101B1AE94450AD1A5ED0A1B9D8DA"/>
    <w:rsid w:val="00315DE2"/>
  </w:style>
  <w:style w:type="paragraph" w:customStyle="1" w:styleId="D5CDD5165B0E4632B13E21C9FF3B62C0">
    <w:name w:val="D5CDD5165B0E4632B13E21C9FF3B62C0"/>
    <w:rsid w:val="00315DE2"/>
  </w:style>
  <w:style w:type="paragraph" w:customStyle="1" w:styleId="7B07D46C91E64D92956F26A998F27FC8">
    <w:name w:val="7B07D46C91E64D92956F26A998F27FC8"/>
    <w:rsid w:val="00315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d0fde3f1-5502-45b5-8a72-0aca241c972e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KFC6CWP2AM32-1490769246-1180</_dlc_DocId>
    <_dlc_DocIdUrl xmlns="bebd353c-4085-4179-89a0-a37c3f823aff">
      <Url>https://dhs.sp.regeringskansliet.se/yta/ju-ssk/_layouts/15/DocIdRedir.aspx?ID=KFC6CWP2AM32-1490769246-1180</Url>
      <Description>KFC6CWP2AM32-1490769246-1180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2019-11-20T00:00:00</HeaderDate>
    <Office/>
    <Dnr>Ju2019/03661/POL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365-A243-422B-B0F1-52327107B875}"/>
</file>

<file path=customXml/itemProps2.xml><?xml version="1.0" encoding="utf-8"?>
<ds:datastoreItem xmlns:ds="http://schemas.openxmlformats.org/officeDocument/2006/customXml" ds:itemID="{A23541C7-501E-4CCA-8821-3E90EFCB127F}"/>
</file>

<file path=customXml/itemProps3.xml><?xml version="1.0" encoding="utf-8"?>
<ds:datastoreItem xmlns:ds="http://schemas.openxmlformats.org/officeDocument/2006/customXml" ds:itemID="{50DD7B80-DD96-4EBD-ACDD-5CFDF5B8D00B}"/>
</file>

<file path=customXml/itemProps4.xml><?xml version="1.0" encoding="utf-8"?>
<ds:datastoreItem xmlns:ds="http://schemas.openxmlformats.org/officeDocument/2006/customXml" ds:itemID="{CC9AB74D-8EFD-4993-9172-600453575753}"/>
</file>

<file path=customXml/itemProps5.xml><?xml version="1.0" encoding="utf-8"?>
<ds:datastoreItem xmlns:ds="http://schemas.openxmlformats.org/officeDocument/2006/customXml" ds:itemID="{A23541C7-501E-4CCA-8821-3E90EFCB127F}"/>
</file>

<file path=customXml/itemProps6.xml><?xml version="1.0" encoding="utf-8"?>
<ds:datastoreItem xmlns:ds="http://schemas.openxmlformats.org/officeDocument/2006/customXml" ds:itemID="{1AFA22B2-9E0A-40BF-9802-0BC113621018}"/>
</file>

<file path=customXml/itemProps7.xml><?xml version="1.0" encoding="utf-8"?>
<ds:datastoreItem xmlns:ds="http://schemas.openxmlformats.org/officeDocument/2006/customXml" ds:itemID="{717488CD-D0B7-49FD-B252-A0449939F4C2}"/>
</file>

<file path=customXml/itemProps8.xml><?xml version="1.0" encoding="utf-8"?>
<ds:datastoreItem xmlns:ds="http://schemas.openxmlformats.org/officeDocument/2006/customXml" ds:itemID="{C1038648-ECC4-4F5C-8C97-85986A98F9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340.docx</dc:title>
  <dc:subject/>
  <dc:creator>Johanna Kirsten</dc:creator>
  <cp:keywords/>
  <dc:description/>
  <cp:lastModifiedBy>Monique Karlsson</cp:lastModifiedBy>
  <cp:revision>4</cp:revision>
  <cp:lastPrinted>2019-11-11T08:46:00Z</cp:lastPrinted>
  <dcterms:created xsi:type="dcterms:W3CDTF">2019-11-12T11:04:00Z</dcterms:created>
  <dcterms:modified xsi:type="dcterms:W3CDTF">2019-11-14T08:27:00Z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602bff89-4e58-409d-9f6e-923d84c9a5e5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