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5912" w14:textId="77777777" w:rsidR="00DF7401" w:rsidRDefault="00DF740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2020/21:1038 av </w:t>
      </w:r>
      <w:sdt>
        <w:sdtPr>
          <w:alias w:val="Frågeställare"/>
          <w:tag w:val="delete"/>
          <w:id w:val="-211816850"/>
          <w:placeholder>
            <w:docPart w:val="2D31112E81904C429F397FC175E45F4D"/>
          </w:placeholder>
          <w:dataBinding w:prefixMappings="xmlns:ns0='http://lp/documentinfo/RK' " w:xpath="/ns0:DocumentInfo[1]/ns0:BaseInfo[1]/ns0:Extra3[1]" w:storeItemID="{8F23B40A-9191-4E27-B5B9-D8F79736C86B}"/>
          <w:text/>
        </w:sdtPr>
        <w:sdtEndPr/>
        <w:sdtContent>
          <w:proofErr w:type="spellStart"/>
          <w:r>
            <w:t>Lorena</w:t>
          </w:r>
          <w:proofErr w:type="spellEnd"/>
          <w:r>
            <w:t xml:space="preserve"> Delgado Varas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C92B226523E4BD88C50DC587FE772F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Pr="00DF7401">
        <w:t>EU:s vätgasstrategi</w:t>
      </w:r>
    </w:p>
    <w:p w14:paraId="0AC1CC7A" w14:textId="77777777" w:rsidR="00DF7401" w:rsidRDefault="00CD679D" w:rsidP="00DF7401">
      <w:pPr>
        <w:pStyle w:val="Brdtext"/>
      </w:pPr>
      <w:sdt>
        <w:sdtPr>
          <w:alias w:val="Frågeställare"/>
          <w:tag w:val="delete"/>
          <w:id w:val="-1635256365"/>
          <w:placeholder>
            <w:docPart w:val="5D5FB6F310264768AC70E7635E1EBA96"/>
          </w:placeholder>
          <w:dataBinding w:prefixMappings="xmlns:ns0='http://lp/documentinfo/RK' " w:xpath="/ns0:DocumentInfo[1]/ns0:BaseInfo[1]/ns0:Extra3[1]" w:storeItemID="{8F23B40A-9191-4E27-B5B9-D8F79736C86B}"/>
          <w:text/>
        </w:sdtPr>
        <w:sdtEndPr/>
        <w:sdtContent>
          <w:proofErr w:type="spellStart"/>
          <w:r w:rsidR="00DF7401">
            <w:t>Lorena</w:t>
          </w:r>
          <w:proofErr w:type="spellEnd"/>
          <w:r w:rsidR="00DF7401">
            <w:t xml:space="preserve"> Delgado Varas</w:t>
          </w:r>
        </w:sdtContent>
      </w:sdt>
      <w:r w:rsidR="00DF7401">
        <w:t xml:space="preserve"> har frågat mig hur jag och regeringen </w:t>
      </w:r>
      <w:r w:rsidR="003A061F">
        <w:t xml:space="preserve">kommer </w:t>
      </w:r>
      <w:r w:rsidR="00DF7401">
        <w:t>att arbeta för att säkerhetsställa att inga</w:t>
      </w:r>
      <w:r w:rsidR="003A061F">
        <w:t xml:space="preserve"> </w:t>
      </w:r>
      <w:r w:rsidR="00DF7401">
        <w:t>resurser går till fossilbaserad vätgas, vare sig i Sverige eller EU</w:t>
      </w:r>
      <w:r w:rsidR="003A061F">
        <w:t>.</w:t>
      </w:r>
    </w:p>
    <w:p w14:paraId="47CE1BFE" w14:textId="77777777" w:rsidR="00B82A82" w:rsidRDefault="00B82A82" w:rsidP="00B82A82">
      <w:pPr>
        <w:pStyle w:val="Brdtext"/>
      </w:pPr>
      <w:r>
        <w:t xml:space="preserve">Jag vill inleda med att hålla med </w:t>
      </w:r>
      <w:proofErr w:type="spellStart"/>
      <w:r>
        <w:t>Lorena</w:t>
      </w:r>
      <w:proofErr w:type="spellEnd"/>
      <w:r>
        <w:t xml:space="preserve"> Delgado Varas när hon säger att vätgas kan komplettera den energimix vi behöver för att säkerhetsställa en grön omställning.</w:t>
      </w:r>
      <w:r w:rsidRPr="00B82A82">
        <w:t xml:space="preserve"> Vätgas är en av flera tekniker som på sikt kommer att krävas för att hantera de svåraste utmaningarna för att uppnå klimatneutralitet</w:t>
      </w:r>
      <w:r>
        <w:t xml:space="preserve">. </w:t>
      </w:r>
      <w:r w:rsidR="004136EE">
        <w:t>Regeringens klimatpolitiska handlingsplan anger att v</w:t>
      </w:r>
      <w:r w:rsidR="004136EE" w:rsidRPr="00C2501A">
        <w:t>ätgas kan komma att få en större roll i framtiden vad gäller industriprocesser, lagringskapacitet samt</w:t>
      </w:r>
      <w:r w:rsidR="004136EE">
        <w:t xml:space="preserve"> </w:t>
      </w:r>
      <w:r w:rsidR="004136EE" w:rsidRPr="00C2501A">
        <w:t>bränsleceller i fordon.</w:t>
      </w:r>
      <w:r w:rsidR="004136EE">
        <w:t xml:space="preserve"> </w:t>
      </w:r>
      <w:r w:rsidR="004136EE" w:rsidRPr="004136EE">
        <w:t>Att framställa, lagra och frakta vätgas på ett hållbart sätt kommer att vara viktigt i flera branscher.</w:t>
      </w:r>
    </w:p>
    <w:p w14:paraId="4914B78A" w14:textId="2B6FCA8F" w:rsidR="00E85C7F" w:rsidRDefault="00B82A82" w:rsidP="00DF7401">
      <w:pPr>
        <w:pStyle w:val="Brdtext"/>
      </w:pPr>
      <w:r>
        <w:t>M</w:t>
      </w:r>
      <w:r w:rsidR="00E85C7F">
        <w:t>er än 90 procent av den vätgas som produceras i världen i dag är</w:t>
      </w:r>
      <w:r>
        <w:t xml:space="preserve"> dock</w:t>
      </w:r>
      <w:r w:rsidR="00E85C7F">
        <w:t xml:space="preserve"> fossil. </w:t>
      </w:r>
      <w:r w:rsidR="00706F70">
        <w:t>P</w:t>
      </w:r>
      <w:r w:rsidR="00E85C7F">
        <w:t xml:space="preserve">roduktion och användning av vätgas kommer </w:t>
      </w:r>
      <w:r w:rsidR="00706F70">
        <w:t xml:space="preserve">sannolikt att </w:t>
      </w:r>
      <w:r w:rsidR="00E85C7F">
        <w:t xml:space="preserve">öka markant </w:t>
      </w:r>
      <w:r w:rsidR="00C272CA">
        <w:t>både de närmsta åren och även på sikt</w:t>
      </w:r>
      <w:r w:rsidR="00E85C7F">
        <w:t>. Många länder tar fram mål och strategier för vätgas och flera har en tydlig inriktning på förnybar vätgas</w:t>
      </w:r>
      <w:r w:rsidR="00842F7B">
        <w:t>. Det finns dock</w:t>
      </w:r>
      <w:r w:rsidR="00E85C7F">
        <w:t xml:space="preserve"> andra som har en </w:t>
      </w:r>
      <w:r w:rsidR="00706F70">
        <w:t>annan</w:t>
      </w:r>
      <w:r w:rsidR="00E85C7F">
        <w:t xml:space="preserve"> inställning till vilka energikällor som ska användas för att producera vätgas</w:t>
      </w:r>
      <w:r w:rsidR="00706F70">
        <w:t xml:space="preserve"> eller som ser fossilbaserad vätgas som en nödvändig övergångslösning i omställningen</w:t>
      </w:r>
      <w:r w:rsidR="00E85C7F">
        <w:t>.</w:t>
      </w:r>
      <w:r w:rsidR="002B73AD">
        <w:t xml:space="preserve"> Som bekant har varje medlemsstat rätt att besluta om sin egen energimix. </w:t>
      </w:r>
      <w:r w:rsidR="00E85C7F">
        <w:t xml:space="preserve">  </w:t>
      </w:r>
    </w:p>
    <w:p w14:paraId="3AD201EC" w14:textId="17359123" w:rsidR="004136EE" w:rsidRDefault="00E85C7F" w:rsidP="00C272CA">
      <w:pPr>
        <w:pStyle w:val="Brdtext"/>
      </w:pPr>
      <w:r>
        <w:t xml:space="preserve">Regeringen har sedan länge ambitionen att Sverige ska bli världens första fossilfria välfärdsland. I det ingår naturligtvis att vi </w:t>
      </w:r>
      <w:r w:rsidR="00B82A82" w:rsidRPr="00B82A82">
        <w:t>inte ska satsa på produktion</w:t>
      </w:r>
      <w:r w:rsidR="00B82A82">
        <w:t xml:space="preserve"> av fossil vätgas i Sverige. </w:t>
      </w:r>
      <w:r w:rsidR="00C2407D">
        <w:t>R</w:t>
      </w:r>
      <w:r w:rsidR="00873B74">
        <w:t>egeringens i</w:t>
      </w:r>
      <w:r w:rsidR="004136EE" w:rsidRPr="004136EE">
        <w:t>nitiativ Fossilfritt Sverige</w:t>
      </w:r>
      <w:r w:rsidR="00C2407D">
        <w:t xml:space="preserve"> </w:t>
      </w:r>
      <w:r w:rsidR="00C2407D">
        <w:lastRenderedPageBreak/>
        <w:t>arbetar med att ta</w:t>
      </w:r>
      <w:r w:rsidR="003416A1">
        <w:t xml:space="preserve"> </w:t>
      </w:r>
      <w:r w:rsidR="004136EE" w:rsidRPr="004136EE">
        <w:t>fram en vätgas</w:t>
      </w:r>
      <w:r w:rsidR="00706F70">
        <w:t>strategi</w:t>
      </w:r>
      <w:r w:rsidR="004136EE" w:rsidRPr="004136EE">
        <w:t>. Regeringen ser fram emot att ta del av</w:t>
      </w:r>
      <w:r w:rsidR="003416A1">
        <w:t xml:space="preserve"> </w:t>
      </w:r>
      <w:r w:rsidR="00C2407D">
        <w:t>denna.</w:t>
      </w:r>
      <w:r w:rsidR="004136EE" w:rsidRPr="004136EE">
        <w:t xml:space="preserve"> </w:t>
      </w:r>
    </w:p>
    <w:p w14:paraId="25A09DF1" w14:textId="14149E12" w:rsidR="00C272CA" w:rsidRDefault="00706F70" w:rsidP="00C272CA">
      <w:pPr>
        <w:pStyle w:val="Brdtext"/>
      </w:pPr>
      <w:r>
        <w:t xml:space="preserve">Regeringens </w:t>
      </w:r>
      <w:r w:rsidR="00E85C7F">
        <w:t xml:space="preserve">grundläggande </w:t>
      </w:r>
      <w:r w:rsidR="002B73AD">
        <w:t>EU-</w:t>
      </w:r>
      <w:r w:rsidR="00E85C7F">
        <w:t xml:space="preserve">position är att vätgas bör produceras genom elektrolys och att </w:t>
      </w:r>
      <w:r w:rsidR="00E85C7F" w:rsidRPr="00E85C7F">
        <w:t xml:space="preserve">all </w:t>
      </w:r>
      <w:r w:rsidR="00E85C7F">
        <w:t>fossilfri</w:t>
      </w:r>
      <w:r w:rsidR="00E85C7F" w:rsidRPr="00E85C7F">
        <w:t xml:space="preserve"> el från nätet ska kunna användas.</w:t>
      </w:r>
      <w:r w:rsidR="00E85C7F">
        <w:t xml:space="preserve"> Detta bland annat för att </w:t>
      </w:r>
      <w:r>
        <w:t xml:space="preserve">svenska företag ska kunna producera fossilfri vätgas </w:t>
      </w:r>
      <w:r w:rsidR="00B82A82">
        <w:t>genom att använda den fossilfria el som finns i det svenska nätet i</w:t>
      </w:r>
      <w:r w:rsidR="00D33AFF">
        <w:t xml:space="preserve"> </w:t>
      </w:r>
      <w:r w:rsidR="00B82A82">
        <w:t>dag</w:t>
      </w:r>
      <w:r w:rsidR="00E85C7F">
        <w:t xml:space="preserve">. </w:t>
      </w:r>
      <w:r w:rsidR="00B82A82">
        <w:t>Det är viktigt att i</w:t>
      </w:r>
      <w:r w:rsidR="00E85C7F">
        <w:t xml:space="preserve">nitiativ </w:t>
      </w:r>
      <w:r w:rsidR="00B82A82">
        <w:t xml:space="preserve">för </w:t>
      </w:r>
      <w:r w:rsidR="00E85C7F">
        <w:t xml:space="preserve">vätgas </w:t>
      </w:r>
      <w:r w:rsidR="00B82A82">
        <w:t>i</w:t>
      </w:r>
      <w:r w:rsidR="00E85C7F">
        <w:t>nte led</w:t>
      </w:r>
      <w:r w:rsidR="00B82A82">
        <w:t>er</w:t>
      </w:r>
      <w:r w:rsidR="00E96B0F" w:rsidRPr="00E96B0F">
        <w:t xml:space="preserve"> till minskat fokus på de utmaningar EU måste klara till 2030</w:t>
      </w:r>
      <w:r w:rsidR="00E96B0F">
        <w:t xml:space="preserve">, och </w:t>
      </w:r>
      <w:r w:rsidR="00E96B0F" w:rsidRPr="00E96B0F">
        <w:t xml:space="preserve">stöd </w:t>
      </w:r>
      <w:r w:rsidR="00E96B0F">
        <w:t xml:space="preserve">ska </w:t>
      </w:r>
      <w:r w:rsidR="00E96B0F" w:rsidRPr="00E96B0F">
        <w:t>inte</w:t>
      </w:r>
      <w:r w:rsidR="00E96B0F">
        <w:t xml:space="preserve"> </w:t>
      </w:r>
      <w:r w:rsidR="00E96B0F" w:rsidRPr="00E96B0F">
        <w:t>gå till fossil infrastruktur för fossila bränslen</w:t>
      </w:r>
      <w:r w:rsidR="00E96B0F">
        <w:t xml:space="preserve">. </w:t>
      </w:r>
      <w:r w:rsidR="00B82A82">
        <w:t xml:space="preserve">Det här blir avgörande när stora delar av energilagstiftningen i EU ska ses över inom ramen för EU:s Gröna Giv. Bland annat när det gäller </w:t>
      </w:r>
      <w:r w:rsidR="00C97428" w:rsidRPr="00C97428">
        <w:t>energiinfrastrukturförordningen</w:t>
      </w:r>
      <w:r>
        <w:t xml:space="preserve">, </w:t>
      </w:r>
      <w:proofErr w:type="spellStart"/>
      <w:r w:rsidR="00B82A82">
        <w:t>förnybartdirektivet</w:t>
      </w:r>
      <w:proofErr w:type="spellEnd"/>
      <w:r>
        <w:t xml:space="preserve"> och gasmarknadslagstiftningen</w:t>
      </w:r>
      <w:r w:rsidR="008C4C81">
        <w:t>,</w:t>
      </w:r>
      <w:r w:rsidR="00C272CA">
        <w:t xml:space="preserve"> liksom när beslut ska fattas om </w:t>
      </w:r>
      <w:r w:rsidR="00C272CA" w:rsidRPr="00C272CA">
        <w:t>viktiga projekt av gemensamt europeiskt intresse</w:t>
      </w:r>
      <w:r w:rsidR="00C272CA">
        <w:t xml:space="preserve">, så kallade IPCEI. </w:t>
      </w:r>
    </w:p>
    <w:p w14:paraId="1DD7ECE9" w14:textId="727144F0" w:rsidR="002B73AD" w:rsidRDefault="002B73AD" w:rsidP="004136EE">
      <w:pPr>
        <w:pStyle w:val="Brdtext"/>
      </w:pPr>
      <w:r>
        <w:t xml:space="preserve">Beslut i EU fattas inte alltid med enhällighet, </w:t>
      </w:r>
      <w:r w:rsidR="004136EE">
        <w:t xml:space="preserve">så regeringen kan inte säkerställa att </w:t>
      </w:r>
      <w:r w:rsidR="00B042A2">
        <w:t xml:space="preserve">fossil </w:t>
      </w:r>
      <w:r w:rsidR="004136EE">
        <w:t xml:space="preserve">vätgas inte får stöd från EU. Regeringen </w:t>
      </w:r>
      <w:r w:rsidR="00632B19">
        <w:t>avser att</w:t>
      </w:r>
      <w:r w:rsidR="004136EE">
        <w:t xml:space="preserve"> i </w:t>
      </w:r>
      <w:r w:rsidR="008C4C81">
        <w:t xml:space="preserve">så stor utsträckning som möjligt och i </w:t>
      </w:r>
      <w:r w:rsidR="004136EE">
        <w:t xml:space="preserve">samarbete </w:t>
      </w:r>
      <w:r w:rsidR="008C4C81">
        <w:t xml:space="preserve">med </w:t>
      </w:r>
      <w:r w:rsidR="004136EE" w:rsidRPr="004136EE">
        <w:t>likasinnade</w:t>
      </w:r>
      <w:r w:rsidR="000C2CFB">
        <w:t xml:space="preserve"> </w:t>
      </w:r>
      <w:r w:rsidR="00C2407D">
        <w:t>verka för och</w:t>
      </w:r>
      <w:r w:rsidR="00C2407D" w:rsidRPr="004136EE">
        <w:t xml:space="preserve"> </w:t>
      </w:r>
      <w:r w:rsidR="004136EE" w:rsidRPr="004136EE">
        <w:t>driva att fossil vätgas inte ska få stöd</w:t>
      </w:r>
      <w:r w:rsidR="004136EE">
        <w:t xml:space="preserve">. </w:t>
      </w:r>
    </w:p>
    <w:p w14:paraId="7FA86F9F" w14:textId="77777777" w:rsidR="0082024B" w:rsidRDefault="0082024B" w:rsidP="00DF7401">
      <w:pPr>
        <w:pStyle w:val="Brdtext"/>
      </w:pPr>
    </w:p>
    <w:p w14:paraId="7BCF23D0" w14:textId="77777777" w:rsidR="0082024B" w:rsidRDefault="0082024B" w:rsidP="00DF7401">
      <w:pPr>
        <w:pStyle w:val="Brdtext"/>
      </w:pPr>
    </w:p>
    <w:p w14:paraId="549DE8E8" w14:textId="77777777" w:rsidR="00DF7401" w:rsidRDefault="00DF740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96E1EE30534A18B392C3B978ACDA29"/>
          </w:placeholder>
          <w:dataBinding w:prefixMappings="xmlns:ns0='http://lp/documentinfo/RK' " w:xpath="/ns0:DocumentInfo[1]/ns0:BaseInfo[1]/ns0:HeaderDate[1]" w:storeItemID="{8F23B40A-9191-4E27-B5B9-D8F79736C86B}"/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3B74">
            <w:t>30</w:t>
          </w:r>
          <w:r>
            <w:t xml:space="preserve"> december 2020</w:t>
          </w:r>
        </w:sdtContent>
      </w:sdt>
    </w:p>
    <w:p w14:paraId="48FD0058" w14:textId="77777777" w:rsidR="00DF7401" w:rsidRDefault="00DF7401" w:rsidP="004E7A8F">
      <w:pPr>
        <w:pStyle w:val="Brdtextutanavstnd"/>
      </w:pPr>
    </w:p>
    <w:p w14:paraId="2D0317AC" w14:textId="77777777" w:rsidR="00DF7401" w:rsidRDefault="00DF7401" w:rsidP="004E7A8F">
      <w:pPr>
        <w:pStyle w:val="Brdtextutanavstnd"/>
      </w:pPr>
    </w:p>
    <w:p w14:paraId="6AAFE3F2" w14:textId="77777777" w:rsidR="00DF7401" w:rsidRDefault="00DF740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194BF78639940E3A9072F9C6E7C8805"/>
        </w:placeholder>
        <w:dataBinding w:prefixMappings="xmlns:ns0='http://lp/documentinfo/RK' " w:xpath="/ns0:DocumentInfo[1]/ns0:BaseInfo[1]/ns0:TopSender[1]" w:storeItemID="{8F23B40A-9191-4E27-B5B9-D8F79736C86B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8C8992C" w14:textId="77777777" w:rsidR="00DF7401" w:rsidRDefault="0082024B" w:rsidP="00422A41">
          <w:pPr>
            <w:pStyle w:val="Brdtext"/>
          </w:pPr>
          <w:r>
            <w:t>Anders Ygeman</w:t>
          </w:r>
        </w:p>
      </w:sdtContent>
    </w:sdt>
    <w:p w14:paraId="42A91A28" w14:textId="77777777" w:rsidR="00DF7401" w:rsidRPr="00DB48AB" w:rsidRDefault="00DF7401" w:rsidP="00DB48AB">
      <w:pPr>
        <w:pStyle w:val="Brdtext"/>
      </w:pPr>
    </w:p>
    <w:sectPr w:rsidR="00DF740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F37A" w14:textId="77777777" w:rsidR="001111C5" w:rsidRDefault="001111C5" w:rsidP="00A87A54">
      <w:pPr>
        <w:spacing w:after="0" w:line="240" w:lineRule="auto"/>
      </w:pPr>
      <w:r>
        <w:separator/>
      </w:r>
    </w:p>
  </w:endnote>
  <w:endnote w:type="continuationSeparator" w:id="0">
    <w:p w14:paraId="47BF6743" w14:textId="77777777" w:rsidR="001111C5" w:rsidRDefault="001111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2798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BCFC4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5C96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2166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F3FF7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3E65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0C26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93428D" w14:textId="77777777" w:rsidTr="00C26068">
      <w:trPr>
        <w:trHeight w:val="227"/>
      </w:trPr>
      <w:tc>
        <w:tcPr>
          <w:tcW w:w="4074" w:type="dxa"/>
        </w:tcPr>
        <w:p w14:paraId="6CBF64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8FAAA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6D12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D674" w14:textId="77777777" w:rsidR="001111C5" w:rsidRDefault="001111C5" w:rsidP="00A87A54">
      <w:pPr>
        <w:spacing w:after="0" w:line="240" w:lineRule="auto"/>
      </w:pPr>
      <w:r>
        <w:separator/>
      </w:r>
    </w:p>
  </w:footnote>
  <w:footnote w:type="continuationSeparator" w:id="0">
    <w:p w14:paraId="6472DEE3" w14:textId="77777777" w:rsidR="001111C5" w:rsidRDefault="001111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7401" w14:paraId="27DED0C2" w14:textId="77777777" w:rsidTr="00C93EBA">
      <w:trPr>
        <w:trHeight w:val="227"/>
      </w:trPr>
      <w:tc>
        <w:tcPr>
          <w:tcW w:w="5534" w:type="dxa"/>
        </w:tcPr>
        <w:p w14:paraId="0A728D19" w14:textId="77777777" w:rsidR="00DF7401" w:rsidRPr="007D73AB" w:rsidRDefault="00DF7401">
          <w:pPr>
            <w:pStyle w:val="Sidhuvud"/>
          </w:pPr>
        </w:p>
      </w:tc>
      <w:tc>
        <w:tcPr>
          <w:tcW w:w="3170" w:type="dxa"/>
          <w:vAlign w:val="bottom"/>
        </w:tcPr>
        <w:p w14:paraId="679BC063" w14:textId="77777777" w:rsidR="00DF7401" w:rsidRPr="007D73AB" w:rsidRDefault="00DF7401" w:rsidP="00340DE0">
          <w:pPr>
            <w:pStyle w:val="Sidhuvud"/>
          </w:pPr>
        </w:p>
      </w:tc>
      <w:tc>
        <w:tcPr>
          <w:tcW w:w="1134" w:type="dxa"/>
        </w:tcPr>
        <w:p w14:paraId="5D307AAB" w14:textId="77777777" w:rsidR="00DF7401" w:rsidRDefault="00DF7401" w:rsidP="005A703A">
          <w:pPr>
            <w:pStyle w:val="Sidhuvud"/>
          </w:pPr>
        </w:p>
      </w:tc>
    </w:tr>
    <w:tr w:rsidR="00DF7401" w14:paraId="5E64CA7E" w14:textId="77777777" w:rsidTr="00C93EBA">
      <w:trPr>
        <w:trHeight w:val="1928"/>
      </w:trPr>
      <w:tc>
        <w:tcPr>
          <w:tcW w:w="5534" w:type="dxa"/>
        </w:tcPr>
        <w:p w14:paraId="29FB65C4" w14:textId="77777777" w:rsidR="00DF7401" w:rsidRPr="00340DE0" w:rsidRDefault="00DF74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18D483" wp14:editId="319D9B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7BC807" w14:textId="77777777" w:rsidR="00DF7401" w:rsidRPr="00710A6C" w:rsidRDefault="00DF7401" w:rsidP="00EE3C0F">
          <w:pPr>
            <w:pStyle w:val="Sidhuvud"/>
            <w:rPr>
              <w:b/>
            </w:rPr>
          </w:pPr>
        </w:p>
        <w:p w14:paraId="23B57462" w14:textId="77777777" w:rsidR="00DF7401" w:rsidRDefault="00DF7401" w:rsidP="00EE3C0F">
          <w:pPr>
            <w:pStyle w:val="Sidhuvud"/>
          </w:pPr>
        </w:p>
        <w:p w14:paraId="033EA427" w14:textId="77777777" w:rsidR="00DF7401" w:rsidRDefault="00DF7401" w:rsidP="00EE3C0F">
          <w:pPr>
            <w:pStyle w:val="Sidhuvud"/>
          </w:pPr>
        </w:p>
        <w:p w14:paraId="152C29C3" w14:textId="77777777" w:rsidR="00DF7401" w:rsidRDefault="00DF74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F0CD977B2C483392C2A6DEF0A63B30"/>
            </w:placeholder>
            <w:dataBinding w:prefixMappings="xmlns:ns0='http://lp/documentinfo/RK' " w:xpath="/ns0:DocumentInfo[1]/ns0:BaseInfo[1]/ns0:Dnr[1]" w:storeItemID="{8F23B40A-9191-4E27-B5B9-D8F79736C86B}"/>
            <w:text/>
          </w:sdtPr>
          <w:sdtEndPr/>
          <w:sdtContent>
            <w:p w14:paraId="5A4ADD28" w14:textId="4712E74D" w:rsidR="00DF7401" w:rsidRDefault="00DF7401" w:rsidP="00EE3C0F">
              <w:pPr>
                <w:pStyle w:val="Sidhuvud"/>
              </w:pPr>
              <w:r>
                <w:t>I2020/</w:t>
              </w:r>
              <w:r w:rsidR="006E7F8F">
                <w:t>03326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D903AFBDF14015911E9A4E5C59E7C5"/>
            </w:placeholder>
            <w:showingPlcHdr/>
            <w:dataBinding w:prefixMappings="xmlns:ns0='http://lp/documentinfo/RK' " w:xpath="/ns0:DocumentInfo[1]/ns0:BaseInfo[1]/ns0:DocNumber[1]" w:storeItemID="{8F23B40A-9191-4E27-B5B9-D8F79736C86B}"/>
            <w:text/>
          </w:sdtPr>
          <w:sdtEndPr/>
          <w:sdtContent>
            <w:p w14:paraId="051324AC" w14:textId="77777777" w:rsidR="00DF7401" w:rsidRDefault="00DF74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72857E" w14:textId="77777777" w:rsidR="00DF7401" w:rsidRDefault="00DF7401" w:rsidP="00EE3C0F">
          <w:pPr>
            <w:pStyle w:val="Sidhuvud"/>
          </w:pPr>
        </w:p>
      </w:tc>
      <w:tc>
        <w:tcPr>
          <w:tcW w:w="1134" w:type="dxa"/>
        </w:tcPr>
        <w:p w14:paraId="267816A8" w14:textId="77777777" w:rsidR="00DF7401" w:rsidRDefault="00DF7401" w:rsidP="0094502D">
          <w:pPr>
            <w:pStyle w:val="Sidhuvud"/>
          </w:pPr>
        </w:p>
        <w:p w14:paraId="6809E360" w14:textId="77777777" w:rsidR="00DF7401" w:rsidRPr="0094502D" w:rsidRDefault="00DF7401" w:rsidP="00EC71A6">
          <w:pPr>
            <w:pStyle w:val="Sidhuvud"/>
          </w:pPr>
        </w:p>
      </w:tc>
    </w:tr>
    <w:tr w:rsidR="00DF7401" w14:paraId="0E39684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90F5D4F657548B5BD07D49237327923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BB91DD6" w14:textId="77777777" w:rsidR="00DF7401" w:rsidRPr="00340DE0" w:rsidRDefault="00DF7401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F8E7E4537742DEAC2F5ED9458FC814"/>
          </w:placeholder>
          <w:dataBinding w:prefixMappings="xmlns:ns0='http://lp/documentinfo/RK' " w:xpath="/ns0:DocumentInfo[1]/ns0:BaseInfo[1]/ns0:Recipient[1]" w:storeItemID="{8F23B40A-9191-4E27-B5B9-D8F79736C86B}"/>
          <w:text w:multiLine="1"/>
        </w:sdtPr>
        <w:sdtEndPr/>
        <w:sdtContent>
          <w:tc>
            <w:tcPr>
              <w:tcW w:w="3170" w:type="dxa"/>
            </w:tcPr>
            <w:p w14:paraId="67BA8151" w14:textId="2D80EEB6" w:rsidR="00DF7401" w:rsidRDefault="006E7F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FFF3D0" w14:textId="77777777" w:rsidR="00DF7401" w:rsidRDefault="00DF7401" w:rsidP="003E6020">
          <w:pPr>
            <w:pStyle w:val="Sidhuvud"/>
          </w:pPr>
        </w:p>
      </w:tc>
    </w:tr>
  </w:tbl>
  <w:p w14:paraId="4B622D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0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CF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1C5"/>
    <w:rsid w:val="00113168"/>
    <w:rsid w:val="0011413E"/>
    <w:rsid w:val="00114370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76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3AD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6A1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61F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6EE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B19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F8F"/>
    <w:rsid w:val="006F2588"/>
    <w:rsid w:val="00706F7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24B"/>
    <w:rsid w:val="0082249C"/>
    <w:rsid w:val="00824CCE"/>
    <w:rsid w:val="00830B7B"/>
    <w:rsid w:val="00832661"/>
    <w:rsid w:val="008349AA"/>
    <w:rsid w:val="008375D5"/>
    <w:rsid w:val="00841486"/>
    <w:rsid w:val="00842BC9"/>
    <w:rsid w:val="00842F7B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A88"/>
    <w:rsid w:val="008730FD"/>
    <w:rsid w:val="00873B74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C81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35E7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2A2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A82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07D"/>
    <w:rsid w:val="00C26068"/>
    <w:rsid w:val="00C26DF9"/>
    <w:rsid w:val="00C271A8"/>
    <w:rsid w:val="00C272CA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42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79D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AFF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401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C7F"/>
    <w:rsid w:val="00E90CAA"/>
    <w:rsid w:val="00E93339"/>
    <w:rsid w:val="00E96532"/>
    <w:rsid w:val="00E96B0F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150B00"/>
  <w15:docId w15:val="{F32BF420-83C7-4BE7-905E-ECCC439B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F0CD977B2C483392C2A6DEF0A63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5B8B0-8678-4D67-A36C-450B825CC19D}"/>
      </w:docPartPr>
      <w:docPartBody>
        <w:p w:rsidR="0055193F" w:rsidRDefault="004F7F11" w:rsidP="004F7F11">
          <w:pPr>
            <w:pStyle w:val="2BF0CD977B2C483392C2A6DEF0A63B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D903AFBDF14015911E9A4E5C59E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6D968-66CF-49E7-9824-F580574BF0E4}"/>
      </w:docPartPr>
      <w:docPartBody>
        <w:p w:rsidR="0055193F" w:rsidRDefault="004F7F11" w:rsidP="004F7F11">
          <w:pPr>
            <w:pStyle w:val="5CD903AFBDF14015911E9A4E5C59E7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0F5D4F657548B5BD07D49237327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1B542-0241-40BE-BD38-49E17B23BED9}"/>
      </w:docPartPr>
      <w:docPartBody>
        <w:p w:rsidR="0055193F" w:rsidRDefault="004F7F11" w:rsidP="004F7F11">
          <w:pPr>
            <w:pStyle w:val="590F5D4F657548B5BD07D492373279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8E7E4537742DEAC2F5ED9458FC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2B657-D511-4D2E-A8FF-EB42B78B98BA}"/>
      </w:docPartPr>
      <w:docPartBody>
        <w:p w:rsidR="0055193F" w:rsidRDefault="004F7F11" w:rsidP="004F7F11">
          <w:pPr>
            <w:pStyle w:val="92F8E7E4537742DEAC2F5ED9458FC8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31112E81904C429F397FC175E45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94254-33E6-4BFE-803F-E1175AC80CBA}"/>
      </w:docPartPr>
      <w:docPartBody>
        <w:p w:rsidR="0055193F" w:rsidRDefault="004F7F11" w:rsidP="004F7F11">
          <w:pPr>
            <w:pStyle w:val="2D31112E81904C429F397FC175E45F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92B226523E4BD88C50DC587FE77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998AF-6F40-4BA9-877B-99AF9F40F4F0}"/>
      </w:docPartPr>
      <w:docPartBody>
        <w:p w:rsidR="0055193F" w:rsidRDefault="004F7F11" w:rsidP="004F7F11">
          <w:pPr>
            <w:pStyle w:val="EC92B226523E4BD88C50DC587FE772F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D5FB6F310264768AC70E7635E1EB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CDC3B-9C7F-420C-B013-BE2643223CAC}"/>
      </w:docPartPr>
      <w:docPartBody>
        <w:p w:rsidR="0055193F" w:rsidRDefault="004F7F11" w:rsidP="004F7F11">
          <w:pPr>
            <w:pStyle w:val="5D5FB6F310264768AC70E7635E1EBA9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96E1EE30534A18B392C3B978ACD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5B1ED-2105-4DFB-B4E2-D775503AF0F3}"/>
      </w:docPartPr>
      <w:docPartBody>
        <w:p w:rsidR="0055193F" w:rsidRDefault="004F7F11" w:rsidP="004F7F11">
          <w:pPr>
            <w:pStyle w:val="2996E1EE30534A18B392C3B978ACDA2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94BF78639940E3A9072F9C6E7C8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B1DBE-5788-4F8B-8D4E-D4BD077AD8BE}"/>
      </w:docPartPr>
      <w:docPartBody>
        <w:p w:rsidR="0055193F" w:rsidRDefault="004F7F11" w:rsidP="004F7F11">
          <w:pPr>
            <w:pStyle w:val="B194BF78639940E3A9072F9C6E7C880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11"/>
    <w:rsid w:val="004F7F11"/>
    <w:rsid w:val="0055193F"/>
    <w:rsid w:val="00E95643"/>
    <w:rsid w:val="00E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B947E96FFB4BEB93B76C56219456A3">
    <w:name w:val="7BB947E96FFB4BEB93B76C56219456A3"/>
    <w:rsid w:val="004F7F11"/>
  </w:style>
  <w:style w:type="character" w:styleId="Platshllartext">
    <w:name w:val="Placeholder Text"/>
    <w:basedOn w:val="Standardstycketeckensnitt"/>
    <w:uiPriority w:val="99"/>
    <w:semiHidden/>
    <w:rsid w:val="00EF10F1"/>
    <w:rPr>
      <w:noProof w:val="0"/>
      <w:color w:val="808080"/>
    </w:rPr>
  </w:style>
  <w:style w:type="paragraph" w:customStyle="1" w:styleId="4D1E2CA5A4564C5A934380771EE1F0CD">
    <w:name w:val="4D1E2CA5A4564C5A934380771EE1F0CD"/>
    <w:rsid w:val="004F7F11"/>
  </w:style>
  <w:style w:type="paragraph" w:customStyle="1" w:styleId="1B6875ED759E435ABF4A048F199F6218">
    <w:name w:val="1B6875ED759E435ABF4A048F199F6218"/>
    <w:rsid w:val="004F7F11"/>
  </w:style>
  <w:style w:type="paragraph" w:customStyle="1" w:styleId="D420A79B09014FC29715D13732A96288">
    <w:name w:val="D420A79B09014FC29715D13732A96288"/>
    <w:rsid w:val="004F7F11"/>
  </w:style>
  <w:style w:type="paragraph" w:customStyle="1" w:styleId="2BF0CD977B2C483392C2A6DEF0A63B30">
    <w:name w:val="2BF0CD977B2C483392C2A6DEF0A63B30"/>
    <w:rsid w:val="004F7F11"/>
  </w:style>
  <w:style w:type="paragraph" w:customStyle="1" w:styleId="5CD903AFBDF14015911E9A4E5C59E7C5">
    <w:name w:val="5CD903AFBDF14015911E9A4E5C59E7C5"/>
    <w:rsid w:val="004F7F11"/>
  </w:style>
  <w:style w:type="paragraph" w:customStyle="1" w:styleId="73E25EA1D32549DDAA8BEA6BDB770DEB">
    <w:name w:val="73E25EA1D32549DDAA8BEA6BDB770DEB"/>
    <w:rsid w:val="004F7F11"/>
  </w:style>
  <w:style w:type="paragraph" w:customStyle="1" w:styleId="2117A0B256974FCCA2704931BD9A1FC3">
    <w:name w:val="2117A0B256974FCCA2704931BD9A1FC3"/>
    <w:rsid w:val="004F7F11"/>
  </w:style>
  <w:style w:type="paragraph" w:customStyle="1" w:styleId="620A5A9FB8CE495C86BB03910EDED3E0">
    <w:name w:val="620A5A9FB8CE495C86BB03910EDED3E0"/>
    <w:rsid w:val="004F7F11"/>
  </w:style>
  <w:style w:type="paragraph" w:customStyle="1" w:styleId="590F5D4F657548B5BD07D49237327923">
    <w:name w:val="590F5D4F657548B5BD07D49237327923"/>
    <w:rsid w:val="004F7F11"/>
  </w:style>
  <w:style w:type="paragraph" w:customStyle="1" w:styleId="92F8E7E4537742DEAC2F5ED9458FC814">
    <w:name w:val="92F8E7E4537742DEAC2F5ED9458FC814"/>
    <w:rsid w:val="004F7F11"/>
  </w:style>
  <w:style w:type="paragraph" w:customStyle="1" w:styleId="5CD903AFBDF14015911E9A4E5C59E7C51">
    <w:name w:val="5CD903AFBDF14015911E9A4E5C59E7C51"/>
    <w:rsid w:val="004F7F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0F5D4F657548B5BD07D492373279231">
    <w:name w:val="590F5D4F657548B5BD07D492373279231"/>
    <w:rsid w:val="004F7F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31112E81904C429F397FC175E45F4D">
    <w:name w:val="2D31112E81904C429F397FC175E45F4D"/>
    <w:rsid w:val="004F7F11"/>
  </w:style>
  <w:style w:type="paragraph" w:customStyle="1" w:styleId="EC92B226523E4BD88C50DC587FE772F7">
    <w:name w:val="EC92B226523E4BD88C50DC587FE772F7"/>
    <w:rsid w:val="004F7F11"/>
  </w:style>
  <w:style w:type="paragraph" w:customStyle="1" w:styleId="B3C44750C26B467BBE9DC8A6B6569640">
    <w:name w:val="B3C44750C26B467BBE9DC8A6B6569640"/>
    <w:rsid w:val="004F7F11"/>
  </w:style>
  <w:style w:type="paragraph" w:customStyle="1" w:styleId="A8AC5508DCEF4C62AD5CF582A236A64C">
    <w:name w:val="A8AC5508DCEF4C62AD5CF582A236A64C"/>
    <w:rsid w:val="004F7F11"/>
  </w:style>
  <w:style w:type="paragraph" w:customStyle="1" w:styleId="5D5FB6F310264768AC70E7635E1EBA96">
    <w:name w:val="5D5FB6F310264768AC70E7635E1EBA96"/>
    <w:rsid w:val="004F7F11"/>
  </w:style>
  <w:style w:type="paragraph" w:customStyle="1" w:styleId="2996E1EE30534A18B392C3B978ACDA29">
    <w:name w:val="2996E1EE30534A18B392C3B978ACDA29"/>
    <w:rsid w:val="004F7F11"/>
  </w:style>
  <w:style w:type="paragraph" w:customStyle="1" w:styleId="B194BF78639940E3A9072F9C6E7C8805">
    <w:name w:val="B194BF78639940E3A9072F9C6E7C8805"/>
    <w:rsid w:val="004F7F11"/>
  </w:style>
  <w:style w:type="paragraph" w:customStyle="1" w:styleId="8C390EA2D32F41E693C444E8D1C860F6">
    <w:name w:val="8C390EA2D32F41E693C444E8D1C860F6"/>
    <w:rsid w:val="00EF1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cc155443-f726-47bc-8cd2-4e36a999cc73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2020-12-30T00:00:00</HeaderDate>
    <Office/>
    <Dnr>I2020/03326</Dnr>
    <ParagrafNr/>
    <DocumentTitle/>
    <VisitingAddress/>
    <Extra1/>
    <Extra2/>
    <Extra3>Lorena Delgado Varas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2020-12-30T00:00:00</HeaderDate>
    <Office/>
    <Dnr>I2020/03326</Dnr>
    <ParagrafNr/>
    <DocumentTitle/>
    <VisitingAddress/>
    <Extra1/>
    <Extra2/>
    <Extra3>Lorena Delgado Varas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2A9D-15BA-41D1-9B2F-B630A670270F}"/>
</file>

<file path=customXml/itemProps2.xml><?xml version="1.0" encoding="utf-8"?>
<ds:datastoreItem xmlns:ds="http://schemas.openxmlformats.org/officeDocument/2006/customXml" ds:itemID="{04B451C4-1C1A-438E-BF83-AC4EEC4A09FE}"/>
</file>

<file path=customXml/itemProps3.xml><?xml version="1.0" encoding="utf-8"?>
<ds:datastoreItem xmlns:ds="http://schemas.openxmlformats.org/officeDocument/2006/customXml" ds:itemID="{CB8A1CDA-268D-4EDA-98C8-2FA907B656CD}"/>
</file>

<file path=customXml/itemProps4.xml><?xml version="1.0" encoding="utf-8"?>
<ds:datastoreItem xmlns:ds="http://schemas.openxmlformats.org/officeDocument/2006/customXml" ds:itemID="{04B451C4-1C1A-438E-BF83-AC4EEC4A09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2C1BF-9BC4-45D4-98D4-DCF7AB0724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23B40A-9191-4E27-B5B9-D8F79736C86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F23B40A-9191-4E27-B5B9-D8F79736C86B}"/>
</file>

<file path=customXml/itemProps8.xml><?xml version="1.0" encoding="utf-8"?>
<ds:datastoreItem xmlns:ds="http://schemas.openxmlformats.org/officeDocument/2006/customXml" ds:itemID="{0E2B14D4-8440-42FC-BBEF-071AA0B7DD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1038 av Lorena Delgado Varas (V) EUs vätgasstrategi.docx</dc:title>
  <dc:subject/>
  <dc:creator>Sebastian Carbonari</dc:creator>
  <cp:keywords/>
  <dc:description/>
  <cp:lastModifiedBy>Christina Rasmussen</cp:lastModifiedBy>
  <cp:revision>2</cp:revision>
  <dcterms:created xsi:type="dcterms:W3CDTF">2020-12-30T09:30:00Z</dcterms:created>
  <dcterms:modified xsi:type="dcterms:W3CDTF">2020-12-30T09:30:00Z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194dbbf0-c4d9-4be1-bb27-4fa428b8e1a3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