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30A4" w:rsidRPr="00E632AC" w:rsidRDefault="00AC30A4">
      <w:pPr>
        <w:pStyle w:val="Frslagsrubrik"/>
        <w:shd w:val="clear" w:color="000000" w:fill="auto"/>
      </w:pPr>
      <w:r w:rsidRPr="00E632AC">
        <w:t>Förslag till riksdagsbeslut</w:t>
      </w:r>
    </w:p>
    <w:p w:rsidR="00AC30A4" w:rsidRPr="00E632AC" w:rsidRDefault="00AC30A4">
      <w:pPr>
        <w:pStyle w:val="Hemstlatt"/>
        <w:shd w:val="clear" w:color="000000" w:fill="auto"/>
        <w:ind w:left="0"/>
      </w:pPr>
      <w:r w:rsidRPr="00E632AC">
        <w:t xml:space="preserve">Riksdagen tillkännager för regeringen som sin mening vad som anförs i motionen om </w:t>
      </w:r>
      <w:r w:rsidRPr="00E632AC">
        <w:rPr>
          <w:color w:val="000000"/>
          <w:szCs w:val="16"/>
        </w:rPr>
        <w:t>kvinnors företagande.</w:t>
      </w:r>
    </w:p>
    <w:p w:rsidR="00AC30A4" w:rsidRPr="00E632AC" w:rsidRDefault="00AC30A4">
      <w:pPr>
        <w:pStyle w:val="Rubrik1"/>
        <w:shd w:val="clear" w:color="000000" w:fill="auto"/>
      </w:pPr>
      <w:r w:rsidRPr="00E632AC">
        <w:t>Motivering</w:t>
      </w:r>
    </w:p>
    <w:p w:rsidR="00AC30A4" w:rsidRPr="00E632AC" w:rsidRDefault="00AC30A4">
      <w:pPr>
        <w:shd w:val="clear" w:color="000000" w:fill="auto"/>
      </w:pPr>
      <w:r w:rsidRPr="00E632AC">
        <w:t>Kvotering i bolagsstyrelse skulle även ha en normsättande effekt på näringsl</w:t>
      </w:r>
      <w:r w:rsidRPr="00E632AC">
        <w:t>i</w:t>
      </w:r>
      <w:r w:rsidRPr="00E632AC">
        <w:t>vet i stort. Men det krävs fler insatser för en jämnare fördelning av ek</w:t>
      </w:r>
      <w:r w:rsidRPr="00E632AC">
        <w:t>o</w:t>
      </w:r>
      <w:r w:rsidRPr="00E632AC">
        <w:t>nomisk makt och kvinnors inflytande i näringslivet. Regeringen har ansvar för att bryta utvecklingen med att kvinnors kompetens och kunskap system</w:t>
      </w:r>
      <w:r w:rsidRPr="00E632AC">
        <w:t>a</w:t>
      </w:r>
      <w:r w:rsidRPr="00E632AC">
        <w:t>tiskt underutnyttjas. Vi ser det nationellt och än tydligare i Jönköpings län. Enligt ny information kontrollerar män 98,2 procent av näringslivet i Värn</w:t>
      </w:r>
      <w:r w:rsidRPr="00E632AC">
        <w:t>a</w:t>
      </w:r>
      <w:r w:rsidRPr="00E632AC">
        <w:t>mo kommun och kvinnors ekonomiska makt kan beräknas till 1,8 procent. Endast enstaka kvinnor har titeln vd. Den ojämna fördelningen av äg</w:t>
      </w:r>
      <w:r w:rsidRPr="00E632AC">
        <w:t>ande och makt inom företagande hämmar jobb och tillväxt samt riskerar att leda till avflyt</w:t>
      </w:r>
      <w:r w:rsidRPr="00E632AC">
        <w:t>t</w:t>
      </w:r>
      <w:r w:rsidRPr="00E632AC">
        <w:t>ning av välutbildade kvinnor. Studier visar att mansdominans i ledningsfun</w:t>
      </w:r>
      <w:r w:rsidRPr="00E632AC">
        <w:t>k</w:t>
      </w:r>
      <w:r w:rsidRPr="00E632AC">
        <w:t>tioner i mycket hög grad också påverkar kvinnors löner. Samma</w:t>
      </w:r>
      <w:r w:rsidRPr="00E632AC">
        <w:t>n</w:t>
      </w:r>
      <w:r w:rsidRPr="00E632AC">
        <w:t>taget visar underlag att Sverige inte lever upp till åtagandet gentemot FN:s kvinnoko</w:t>
      </w:r>
      <w:r w:rsidRPr="00E632AC">
        <w:t>n</w:t>
      </w:r>
      <w:r w:rsidRPr="00E632AC">
        <w:t>vention, Cedaw. Jag förväntar mig nu initiativ från regeringen för ett jä</w:t>
      </w:r>
      <w:r w:rsidRPr="00E632AC">
        <w:t>m</w:t>
      </w:r>
      <w:r w:rsidRPr="00E632AC">
        <w:t>ställdare näringsliv och fördelning av den ekonomiska makten.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632AC">
        <w:trPr>
          <w:cantSplit/>
        </w:trPr>
        <w:tc>
          <w:tcPr>
            <w:tcW w:w="3046" w:type="dxa"/>
          </w:tcPr>
          <w:p w:rsidR="00AC30A4" w:rsidRPr="00E632AC" w:rsidRDefault="00AC30A4">
            <w:pPr>
              <w:pStyle w:val="UnderskriftDatum"/>
              <w:shd w:val="clear" w:color="000000" w:fill="auto"/>
              <w:spacing w:before="240"/>
            </w:pPr>
            <w:r w:rsidRPr="00E632AC">
              <w:t>Stockholm den 27 september 2012</w:t>
            </w:r>
          </w:p>
        </w:tc>
        <w:tc>
          <w:tcPr>
            <w:tcW w:w="3047" w:type="dxa"/>
          </w:tcPr>
          <w:p w:rsidR="00AC30A4" w:rsidRPr="00E632AC" w:rsidRDefault="00AC30A4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E632AC">
        <w:trPr>
          <w:cantSplit/>
        </w:trPr>
        <w:tc>
          <w:tcPr>
            <w:tcW w:w="3046" w:type="dxa"/>
          </w:tcPr>
          <w:p w:rsidR="00AC30A4" w:rsidRPr="00E632AC" w:rsidRDefault="00AC30A4">
            <w:pPr>
              <w:pStyle w:val="Underskrifter"/>
              <w:shd w:val="clear" w:color="000000" w:fill="auto"/>
            </w:pPr>
            <w:r w:rsidRPr="00E632AC">
              <w:t>Carina Hägg (S)</w:t>
            </w:r>
          </w:p>
        </w:tc>
        <w:tc>
          <w:tcPr>
            <w:tcW w:w="3046" w:type="dxa"/>
          </w:tcPr>
          <w:p w:rsidR="00AC30A4" w:rsidRPr="00E632AC" w:rsidRDefault="00AC30A4">
            <w:pPr>
              <w:pStyle w:val="Underskrifter"/>
              <w:shd w:val="clear" w:color="000000" w:fill="auto"/>
            </w:pPr>
          </w:p>
        </w:tc>
      </w:tr>
    </w:tbl>
    <w:p w:rsidR="00AC30A4" w:rsidRPr="00E632AC" w:rsidRDefault="00AC30A4">
      <w:pPr>
        <w:pStyle w:val="Normaltindrag"/>
        <w:shd w:val="clear" w:color="000000" w:fill="auto"/>
      </w:pPr>
    </w:p>
    <w:sectPr w:rsidR="00AC30A4" w:rsidRPr="00E632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30A4" w:rsidRPr="00E632AC" w:rsidRDefault="00AC30A4">
      <w:r w:rsidRPr="00E632AC">
        <w:separator/>
      </w:r>
    </w:p>
  </w:endnote>
  <w:endnote w:type="continuationSeparator" w:id="0">
    <w:p w:rsidR="00AC30A4" w:rsidRPr="00E632AC" w:rsidRDefault="00AC30A4">
      <w:r w:rsidRPr="00E632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30A4" w:rsidRPr="00E632AC" w:rsidRDefault="00E632AC">
    <w:pPr>
      <w:pStyle w:val="Sidfot"/>
    </w:pPr>
    <w:r w:rsidRPr="00E632A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050222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30A4" w:rsidRDefault="00AC30A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C30A4" w:rsidRDefault="00AC30A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30A4" w:rsidRPr="00E632AC" w:rsidRDefault="00E632AC">
    <w:pPr>
      <w:pStyle w:val="Sidfot"/>
    </w:pPr>
    <w:r w:rsidRPr="00E632A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00874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30A4" w:rsidRDefault="00AC30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30A4" w:rsidRDefault="00AC30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30A4" w:rsidRPr="00E632AC" w:rsidRDefault="00E632AC">
    <w:pPr>
      <w:pStyle w:val="Sidfot"/>
    </w:pPr>
    <w:r w:rsidRPr="00E632A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92196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30A4" w:rsidRDefault="00AC30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30A4" w:rsidRDefault="00AC30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30A4" w:rsidRPr="00E632AC" w:rsidRDefault="00AC30A4">
      <w:r w:rsidRPr="00E632AC">
        <w:separator/>
      </w:r>
    </w:p>
  </w:footnote>
  <w:footnote w:type="continuationSeparator" w:id="0">
    <w:p w:rsidR="00AC30A4" w:rsidRPr="00E632AC" w:rsidRDefault="00AC30A4">
      <w:r w:rsidRPr="00E632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30A4" w:rsidRPr="00E632AC" w:rsidRDefault="00E632AC">
    <w:pPr>
      <w:pStyle w:val="Sidhuvud"/>
    </w:pPr>
    <w:r w:rsidRPr="00E632A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475037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30A4" w:rsidRDefault="00AC30A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C30A4" w:rsidRDefault="00AC30A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30A4" w:rsidRPr="00E632AC" w:rsidRDefault="00E632AC">
    <w:pPr>
      <w:pStyle w:val="Sidhuvud"/>
    </w:pPr>
    <w:r w:rsidRPr="00E632A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2600799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30A4" w:rsidRDefault="00AC30A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C30A4" w:rsidRDefault="00AC30A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30A4" w:rsidRPr="00E632AC" w:rsidRDefault="00AC30A4">
    <w:pPr>
      <w:pStyle w:val="FSHNormal"/>
      <w:tabs>
        <w:tab w:val="right" w:pos="5840"/>
      </w:tabs>
    </w:pPr>
    <w:r w:rsidRPr="00E632AC">
      <w:br/>
    </w:r>
    <w:r w:rsidRPr="00E632AC">
      <w:fldChar w:fldCharType="begin" w:fldLock="1"/>
    </w:r>
    <w:r w:rsidRPr="00E632AC">
      <w:instrText xml:space="preserve"> DOCPROPERTY</w:instrText>
    </w:r>
    <w:r w:rsidRPr="00E632AC">
      <w:rPr>
        <w:sz w:val="18"/>
      </w:rPr>
      <w:instrText xml:space="preserve"> "YearUser" *\charformat </w:instrText>
    </w:r>
    <w:r w:rsidRPr="00E632AC">
      <w:fldChar w:fldCharType="separate"/>
    </w:r>
    <w:r w:rsidRPr="00E632AC">
      <w:t>2012/13</w:t>
    </w:r>
    <w:r w:rsidRPr="00E632AC">
      <w:fldChar w:fldCharType="end"/>
    </w:r>
    <w:r w:rsidRPr="00E632AC">
      <w:t xml:space="preserve"> </w:t>
    </w:r>
    <w:r w:rsidRPr="00E632AC">
      <w:tab/>
      <w:t xml:space="preserve">mnr: </w:t>
    </w:r>
    <w:r w:rsidRPr="00E632AC">
      <w:fldChar w:fldCharType="begin" w:fldLock="1"/>
    </w:r>
    <w:r w:rsidRPr="00E632AC">
      <w:instrText xml:space="preserve"> DOCPROPERTY</w:instrText>
    </w:r>
    <w:r w:rsidRPr="00E632AC">
      <w:rPr>
        <w:sz w:val="18"/>
      </w:rPr>
      <w:instrText xml:space="preserve"> "Motionsnummer" *\charformat </w:instrText>
    </w:r>
    <w:r w:rsidRPr="00E632AC">
      <w:fldChar w:fldCharType="separate"/>
    </w:r>
    <w:r w:rsidRPr="00E632AC">
      <w:t>N208</w:t>
    </w:r>
    <w:r w:rsidRPr="00E632AC">
      <w:fldChar w:fldCharType="end"/>
    </w:r>
    <w:r w:rsidRPr="00E632AC">
      <w:br/>
    </w:r>
    <w:r w:rsidRPr="00E632AC">
      <w:fldChar w:fldCharType="begin" w:fldLock="1"/>
    </w:r>
    <w:r w:rsidRPr="00E632AC">
      <w:instrText xml:space="preserve"> DOCPROPERTY</w:instrText>
    </w:r>
    <w:r w:rsidRPr="00E632AC">
      <w:rPr>
        <w:sz w:val="18"/>
      </w:rPr>
      <w:instrText xml:space="preserve"> "Samling" *\charformat </w:instrText>
    </w:r>
    <w:r w:rsidRPr="00E632AC">
      <w:fldChar w:fldCharType="end"/>
    </w:r>
    <w:r w:rsidRPr="00E632AC">
      <w:tab/>
      <w:t xml:space="preserve">pnr: </w:t>
    </w:r>
    <w:r w:rsidRPr="00E632AC">
      <w:fldChar w:fldCharType="begin" w:fldLock="1"/>
    </w:r>
    <w:r w:rsidRPr="00E632AC">
      <w:instrText xml:space="preserve"> DOCPROPERTY</w:instrText>
    </w:r>
    <w:r w:rsidRPr="00E632AC">
      <w:rPr>
        <w:sz w:val="18"/>
      </w:rPr>
      <w:instrText xml:space="preserve"> "Partinummer" *\charformat </w:instrText>
    </w:r>
    <w:r w:rsidRPr="00E632AC">
      <w:fldChar w:fldCharType="separate"/>
    </w:r>
    <w:r w:rsidRPr="00E632AC">
      <w:t>S35014</w:t>
    </w:r>
    <w:r w:rsidRPr="00E632AC">
      <w:fldChar w:fldCharType="end"/>
    </w:r>
  </w:p>
  <w:p w:rsidR="00AC30A4" w:rsidRPr="00E632AC" w:rsidRDefault="00AC30A4">
    <w:pPr>
      <w:pStyle w:val="FSHRub1"/>
    </w:pPr>
    <w:r w:rsidRPr="00E632AC">
      <w:t>Motion till riksdagen</w:t>
    </w:r>
    <w:r w:rsidRPr="00E632AC">
      <w:br/>
    </w:r>
    <w:r w:rsidRPr="00E632AC">
      <w:fldChar w:fldCharType="begin" w:fldLock="1"/>
    </w:r>
    <w:r w:rsidRPr="00E632AC">
      <w:instrText xml:space="preserve"> DOCPROPERTY "YearUser" *\charformat </w:instrText>
    </w:r>
    <w:r w:rsidRPr="00E632AC">
      <w:fldChar w:fldCharType="separate"/>
    </w:r>
    <w:r w:rsidRPr="00E632AC">
      <w:t>2012/13</w:t>
    </w:r>
    <w:r w:rsidRPr="00E632AC">
      <w:fldChar w:fldCharType="end"/>
    </w:r>
    <w:r w:rsidRPr="00E632AC">
      <w:t>:</w:t>
    </w:r>
    <w:r w:rsidRPr="00E632AC">
      <w:fldChar w:fldCharType="begin" w:fldLock="1"/>
    </w:r>
    <w:r w:rsidRPr="00E632AC">
      <w:instrText xml:space="preserve"> DOCPROPERTY "Motionsnummer" *\charformat </w:instrText>
    </w:r>
    <w:r w:rsidRPr="00E632AC">
      <w:fldChar w:fldCharType="separate"/>
    </w:r>
    <w:r w:rsidRPr="00E632AC">
      <w:t>N208</w:t>
    </w:r>
    <w:r w:rsidRPr="00E632AC">
      <w:fldChar w:fldCharType="end"/>
    </w:r>
  </w:p>
  <w:p w:rsidR="00AC30A4" w:rsidRPr="00E632AC" w:rsidRDefault="00AC30A4">
    <w:pPr>
      <w:pStyle w:val="FSHNormalS5"/>
    </w:pPr>
    <w:r w:rsidRPr="00E632AC">
      <w:fldChar w:fldCharType="begin" w:fldLock="1"/>
    </w:r>
    <w:r w:rsidRPr="00E632AC">
      <w:instrText xml:space="preserve"> DOCPROPERTY "MotionarText" *\charformat </w:instrText>
    </w:r>
    <w:r w:rsidRPr="00E632AC">
      <w:fldChar w:fldCharType="separate"/>
    </w:r>
    <w:r w:rsidRPr="00E632AC">
      <w:t>av Carina Hägg (S)</w:t>
    </w:r>
    <w:r w:rsidRPr="00E632AC">
      <w:fldChar w:fldCharType="end"/>
    </w:r>
    <w:r w:rsidRPr="00E632AC">
      <w:br/>
    </w:r>
    <w:r w:rsidRPr="00E632AC">
      <w:fldChar w:fldCharType="begin" w:fldLock="1"/>
    </w:r>
    <w:r w:rsidRPr="00E632AC">
      <w:instrText xml:space="preserve"> DOCPROPERTY "SvarFrasKort" *\charformat </w:instrText>
    </w:r>
    <w:r w:rsidRPr="00E632AC">
      <w:fldChar w:fldCharType="end"/>
    </w:r>
  </w:p>
  <w:p w:rsidR="00AC30A4" w:rsidRPr="00E632AC" w:rsidRDefault="00AC30A4">
    <w:pPr>
      <w:pStyle w:val="FSHTitel"/>
    </w:pPr>
    <w:r w:rsidRPr="00E632AC">
      <w:fldChar w:fldCharType="begin" w:fldLock="1"/>
    </w:r>
    <w:r w:rsidRPr="00E632AC">
      <w:instrText xml:space="preserve"> DOCPROPERTY</w:instrText>
    </w:r>
    <w:r w:rsidRPr="00E632AC">
      <w:rPr>
        <w:sz w:val="18"/>
      </w:rPr>
      <w:instrText xml:space="preserve"> "RubrikSvar" *\charformat </w:instrText>
    </w:r>
    <w:r w:rsidRPr="00E632AC">
      <w:fldChar w:fldCharType="separate"/>
    </w:r>
    <w:r w:rsidRPr="00E632AC">
      <w:t>Kvinnors företagande</w:t>
    </w:r>
    <w:r w:rsidRPr="00E632AC">
      <w:fldChar w:fldCharType="end"/>
    </w:r>
  </w:p>
  <w:p w:rsidR="00AC30A4" w:rsidRPr="00E632AC" w:rsidRDefault="00AC30A4">
    <w:pPr>
      <w:pStyle w:val="Normal00"/>
    </w:pPr>
  </w:p>
  <w:p w:rsidR="00AC30A4" w:rsidRPr="00E632AC" w:rsidRDefault="00AC30A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8566702">
    <w:abstractNumId w:val="13"/>
  </w:num>
  <w:num w:numId="2" w16cid:durableId="188102714">
    <w:abstractNumId w:val="11"/>
  </w:num>
  <w:num w:numId="3" w16cid:durableId="1430270768">
    <w:abstractNumId w:val="14"/>
  </w:num>
  <w:num w:numId="4" w16cid:durableId="1938126491">
    <w:abstractNumId w:val="8"/>
  </w:num>
  <w:num w:numId="5" w16cid:durableId="1492866977">
    <w:abstractNumId w:val="3"/>
  </w:num>
  <w:num w:numId="6" w16cid:durableId="1953703216">
    <w:abstractNumId w:val="2"/>
  </w:num>
  <w:num w:numId="7" w16cid:durableId="1601647164">
    <w:abstractNumId w:val="1"/>
  </w:num>
  <w:num w:numId="8" w16cid:durableId="1651251971">
    <w:abstractNumId w:val="0"/>
  </w:num>
  <w:num w:numId="9" w16cid:durableId="1839618413">
    <w:abstractNumId w:val="9"/>
  </w:num>
  <w:num w:numId="10" w16cid:durableId="1618368815">
    <w:abstractNumId w:val="7"/>
  </w:num>
  <w:num w:numId="11" w16cid:durableId="725489892">
    <w:abstractNumId w:val="6"/>
  </w:num>
  <w:num w:numId="12" w16cid:durableId="375280885">
    <w:abstractNumId w:val="5"/>
  </w:num>
  <w:num w:numId="13" w16cid:durableId="36006749">
    <w:abstractNumId w:val="4"/>
  </w:num>
  <w:num w:numId="14" w16cid:durableId="313291627">
    <w:abstractNumId w:val="16"/>
  </w:num>
  <w:num w:numId="15" w16cid:durableId="800224755">
    <w:abstractNumId w:val="12"/>
  </w:num>
  <w:num w:numId="16" w16cid:durableId="1000036984">
    <w:abstractNumId w:val="15"/>
  </w:num>
  <w:num w:numId="17" w16cid:durableId="21155159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6"/>
    <w:docVar w:name="PersonGUIDs" w:val="{39D62049-33A8-4B42-A320-9C90309F2B1C}"/>
  </w:docVars>
  <w:rsids>
    <w:rsidRoot w:val="005C16EB"/>
    <w:rsid w:val="005C16EB"/>
    <w:rsid w:val="00AC30A4"/>
    <w:rsid w:val="00E6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F7F140E-E644-45AD-9FCA-A2A6A3EB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1058</Characters>
  <Application>Microsoft Office Word</Application>
  <DocSecurity>4</DocSecurity>
  <Lines>22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S35014</vt:lpstr>
    </vt:vector>
  </TitlesOfParts>
  <Company>Riksdagen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S35014</dc:title>
  <dc:subject>S35014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2012-11-11T08:51:00Z</cp:lastPrinted>
  <dcterms:created xsi:type="dcterms:W3CDTF">2025-12-17T22:49:00Z</dcterms:created>
  <dcterms:modified xsi:type="dcterms:W3CDTF">2025-12-17T22:49:00Z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mot2000_603_2012-09-26</vt:lpwstr>
  </property>
  <property fmtid="{D5CDD505-2E9C-101B-9397-08002B2CF9AE}" pid="3" name="version">
    <vt:lpwstr>mot2000_602_2012-08-09</vt:lpwstr>
  </property>
  <property fmtid="{D5CDD505-2E9C-101B-9397-08002B2CF9AE}" pid="4" name="dokumenttyp">
    <vt:lpwstr>motion</vt:lpwstr>
  </property>
  <property fmtid="{D5CDD505-2E9C-101B-9397-08002B2CF9AE}" pid="5" name="Sekr">
    <vt:lpwstr>MN</vt:lpwstr>
  </property>
  <property fmtid="{D5CDD505-2E9C-101B-9397-08002B2CF9AE}" pid="6" name="Yearstd">
    <vt:lpwstr>2011/12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Kvinnors företagande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Kvinnors företagande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S35014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20122013000000000083000350140069</vt:lpwstr>
  </property>
  <property fmtid="{D5CDD505-2E9C-101B-9397-08002B2CF9AE}" pid="47" name="datum">
    <vt:lpwstr>120927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20122013000000000083000350140069</vt:lpwstr>
  </property>
  <property fmtid="{D5CDD505-2E9C-101B-9397-08002B2CF9AE}" pid="50" name="nummer">
    <vt:lpwstr>208</vt:lpwstr>
  </property>
  <property fmtid="{D5CDD505-2E9C-101B-9397-08002B2CF9AE}" pid="51" name="utskottsbeteckning">
    <vt:lpwstr>N</vt:lpwstr>
  </property>
  <property fmtid="{D5CDD505-2E9C-101B-9397-08002B2CF9AE}" pid="52" name="GlobalUID">
    <vt:lpwstr>{92786A63-0E34-467F-A84D-BC417E28BC79}</vt:lpwstr>
  </property>
  <property fmtid="{D5CDD505-2E9C-101B-9397-08002B2CF9AE}" pid="53" name="Överföringar">
    <vt:i4>0</vt:i4>
  </property>
  <property fmtid="{D5CDD505-2E9C-101B-9397-08002B2CF9AE}" pid="54" name="Checksum">
    <vt:lpwstr>*1013055181463*</vt:lpwstr>
  </property>
  <property fmtid="{D5CDD505-2E9C-101B-9397-08002B2CF9AE}" pid="55" name="skuggnummer">
    <vt:lpwstr>194</vt:lpwstr>
  </property>
  <property fmtid="{D5CDD505-2E9C-101B-9397-08002B2CF9AE}" pid="56" name="urixVersion">
    <vt:lpwstr>4.5.0.25</vt:lpwstr>
  </property>
  <property fmtid="{D5CDD505-2E9C-101B-9397-08002B2CF9AE}" pid="57" name="urixOrigin">
    <vt:lpwstr>121111 09:51:36.512</vt:lpwstr>
  </property>
  <property fmtid="{D5CDD505-2E9C-101B-9397-08002B2CF9AE}" pid="58" name="urixGuid">
    <vt:lpwstr>{6C89A843-A43F-49E0-B641-82A592D4540D}</vt:lpwstr>
  </property>
</Properties>
</file>