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63F3820" w14:textId="77777777">
      <w:pPr>
        <w:pStyle w:val="Normalutanindragellerluft"/>
      </w:pPr>
      <w:r>
        <w:t xml:space="preserve"> </w:t>
      </w:r>
    </w:p>
    <w:sdt>
      <w:sdtPr>
        <w:alias w:val="CC_Boilerplate_4"/>
        <w:tag w:val="CC_Boilerplate_4"/>
        <w:id w:val="-1644581176"/>
        <w:lock w:val="sdtLocked"/>
        <w:placeholder>
          <w:docPart w:val="72AE3FFE61B14F6CBE5398A70BDBF7AA"/>
        </w:placeholder>
        <w15:appearance w15:val="hidden"/>
        <w:text/>
      </w:sdtPr>
      <w:sdtEndPr/>
      <w:sdtContent>
        <w:p w:rsidR="00AF30DD" w:rsidP="00CC4C93" w:rsidRDefault="00AF30DD" w14:paraId="563F3821" w14:textId="77777777">
          <w:pPr>
            <w:pStyle w:val="Rubrik1"/>
          </w:pPr>
          <w:r>
            <w:t>Förslag till riksdagsbeslut</w:t>
          </w:r>
        </w:p>
      </w:sdtContent>
    </w:sdt>
    <w:sdt>
      <w:sdtPr>
        <w:alias w:val="Yrkande 1"/>
        <w:tag w:val="e45f3851-1672-421f-87b9-382982a4cc75"/>
        <w:id w:val="1778443870"/>
        <w:lock w:val="sdtLocked"/>
      </w:sdtPr>
      <w:sdtEndPr/>
      <w:sdtContent>
        <w:p w:rsidR="00A0228A" w:rsidRDefault="00C94619" w14:paraId="563F3822" w14:textId="33262434">
          <w:pPr>
            <w:pStyle w:val="Frslagstext"/>
          </w:pPr>
          <w:r>
            <w:t>Riksdagen ställer sig bakom det som anförs i motionen om att överväga att vidta åtgärder för att alla barn ska nå målet att vara simkunniga och tillkännager detta för regeringen.</w:t>
          </w:r>
        </w:p>
      </w:sdtContent>
    </w:sdt>
    <w:sdt>
      <w:sdtPr>
        <w:alias w:val="Yrkande 2"/>
        <w:tag w:val="36ac1b57-0b29-483a-85ee-2fea4eb10e1d"/>
        <w:id w:val="405892166"/>
        <w:lock w:val="sdtLocked"/>
      </w:sdtPr>
      <w:sdtEndPr/>
      <w:sdtContent>
        <w:p w:rsidR="00A0228A" w:rsidRDefault="00C94619" w14:paraId="563F3823" w14:textId="77777777">
          <w:pPr>
            <w:pStyle w:val="Frslagstext"/>
          </w:pPr>
          <w:r>
            <w:t>Riksd</w:t>
          </w:r>
          <w:bookmarkStart w:name="_GoBack" w:id="0"/>
          <w:bookmarkEnd w:id="0"/>
          <w:r>
            <w:t>agen ställer sig bakom det som anförs i motionen om att överväga att flytta simkunnighetsmålet till årskurs 3 och tillkännager detta för regeringen.</w:t>
          </w:r>
        </w:p>
      </w:sdtContent>
    </w:sdt>
    <w:p w:rsidR="00AF30DD" w:rsidP="00AF30DD" w:rsidRDefault="000156D9" w14:paraId="563F3824" w14:textId="77777777">
      <w:pPr>
        <w:pStyle w:val="Rubrik1"/>
      </w:pPr>
      <w:bookmarkStart w:name="MotionsStart" w:id="1"/>
      <w:bookmarkEnd w:id="1"/>
      <w:r>
        <w:t>Motivering</w:t>
      </w:r>
    </w:p>
    <w:p w:rsidR="00EC7BFE" w:rsidP="00EC7BFE" w:rsidRDefault="00EC7BFE" w14:paraId="563F3825" w14:textId="77777777">
      <w:pPr>
        <w:pStyle w:val="Normalutanindragellerluft"/>
      </w:pPr>
      <w:r>
        <w:t xml:space="preserve">Sommarlov förknippas ofta med sol och bad för många barn, men långt ifrån för alla. Trots att det finns ett tydligt uppdrag till skolorna och ett mål i läroplanen att barn ska vara simkunniga i årskurs 6 visar uppföljningar och undersökningar från såväl Skolverket som Svenska Livräddningssällskapet och Svenska simförbundet att detta är långt ifrån verklighet. </w:t>
      </w:r>
    </w:p>
    <w:p w:rsidR="00EC7BFE" w:rsidP="00EC7BFE" w:rsidRDefault="00EC7BFE" w14:paraId="563F3826" w14:textId="77777777">
      <w:r>
        <w:t>Alltför många barn kan inte simma. Skolan ska ta ansvar för att kontrollera elevernas simkunnighet. För dem som inte klarar de uppsatta målen ska kommunen eller skolan, på lämpligaste sätt, arrangera eller anvisa utbildning i simning. Samtidigt vet vi att det skiljer sig väldigt mycket åt mellan olika skolor, orter och kommuner. Alla barn får inte samma chans att lära sig simma. Skolan är inte likvärdig när det gäller simkunnighet.</w:t>
      </w:r>
    </w:p>
    <w:p w:rsidR="00EC7BFE" w:rsidP="00EC7BFE" w:rsidRDefault="00EC7BFE" w14:paraId="563F3827" w14:textId="77777777">
      <w:r>
        <w:t xml:space="preserve">Samtidigt vistas barn i simhallar och på badplatser långt tidigare än i årskurs 6. Dagens simkunnighetsmål skulle därför kunna ligga tidigare, redan i årskurs 3. </w:t>
      </w:r>
    </w:p>
    <w:p w:rsidR="00AF30DD" w:rsidP="00EC7BFE" w:rsidRDefault="00EC7BFE" w14:paraId="563F3828" w14:textId="77777777">
      <w:r>
        <w:t>Att kunna simma som barn handlar om säkerhet men också om möjlighet att ha ett sommarlov med bra utflykter som inte behöver kosta pengar.</w:t>
      </w:r>
    </w:p>
    <w:sdt>
      <w:sdtPr>
        <w:rPr>
          <w:i/>
          <w:noProof/>
        </w:rPr>
        <w:alias w:val="CC_Underskrifter"/>
        <w:tag w:val="CC_Underskrifter"/>
        <w:id w:val="583496634"/>
        <w:lock w:val="sdtContentLocked"/>
        <w:placeholder>
          <w:docPart w:val="854A5DD5F9164A0E8B00301490A819A0"/>
        </w:placeholder>
        <w15:appearance w15:val="hidden"/>
      </w:sdtPr>
      <w:sdtEndPr>
        <w:rPr>
          <w:noProof w:val="0"/>
        </w:rPr>
      </w:sdtEndPr>
      <w:sdtContent>
        <w:p w:rsidRPr="00ED19F0" w:rsidR="00865E70" w:rsidP="00641B97" w:rsidRDefault="00DC6AA5" w14:paraId="563F38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EB5A26" w:rsidRDefault="00EB5A26" w14:paraId="563F382D" w14:textId="77777777"/>
    <w:sectPr w:rsidR="00EB5A2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F382F" w14:textId="77777777" w:rsidR="002C1222" w:rsidRDefault="002C1222" w:rsidP="000C1CAD">
      <w:pPr>
        <w:spacing w:line="240" w:lineRule="auto"/>
      </w:pPr>
      <w:r>
        <w:separator/>
      </w:r>
    </w:p>
  </w:endnote>
  <w:endnote w:type="continuationSeparator" w:id="0">
    <w:p w14:paraId="563F3830" w14:textId="77777777" w:rsidR="002C1222" w:rsidRDefault="002C12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DA2CD" w14:textId="77777777" w:rsidR="00DC6AA5" w:rsidRDefault="00DC6AA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383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6AA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383B" w14:textId="77777777" w:rsidR="00574486" w:rsidRDefault="0057448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201509250949</w:instrText>
    </w:r>
    <w:r>
      <w:fldChar w:fldCharType="end"/>
    </w:r>
    <w:r>
      <w:instrText xml:space="preserve"> &gt; </w:instrText>
    </w:r>
    <w:r>
      <w:fldChar w:fldCharType="begin"/>
    </w:r>
    <w:r>
      <w:instrText xml:space="preserve"> PRINTDATE \@ "yyyyMMddHHmm" </w:instrText>
    </w:r>
    <w:r>
      <w:fldChar w:fldCharType="separate"/>
    </w:r>
    <w:r>
      <w:rPr>
        <w:noProof/>
      </w:rPr>
      <w:instrText>201509291444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14:44</w:instrText>
    </w:r>
    <w:r>
      <w:fldChar w:fldCharType="end"/>
    </w:r>
    <w:r>
      <w:instrText xml:space="preserve"> </w:instrText>
    </w:r>
    <w:r>
      <w:fldChar w:fldCharType="separate"/>
    </w:r>
    <w:r>
      <w:rPr>
        <w:noProof/>
      </w:rPr>
      <w:t>2015-09-29 14:44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F382D" w14:textId="77777777" w:rsidR="002C1222" w:rsidRDefault="002C1222" w:rsidP="000C1CAD">
      <w:pPr>
        <w:spacing w:line="240" w:lineRule="auto"/>
      </w:pPr>
      <w:r>
        <w:separator/>
      </w:r>
    </w:p>
  </w:footnote>
  <w:footnote w:type="continuationSeparator" w:id="0">
    <w:p w14:paraId="563F382E" w14:textId="77777777" w:rsidR="002C1222" w:rsidRDefault="002C12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AA5" w:rsidRDefault="00DC6AA5" w14:paraId="7184791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AA5" w:rsidRDefault="00DC6AA5" w14:paraId="16D8654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3F38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C6AA5" w14:paraId="563F38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:463</w:t>
        </w:r>
      </w:sdtContent>
    </w:sdt>
  </w:p>
  <w:p w:rsidR="00A42228" w:rsidP="00283E0F" w:rsidRDefault="00DC6AA5" w14:paraId="563F3838" w14:textId="77777777">
    <w:pPr>
      <w:pStyle w:val="FSHRub2"/>
    </w:pPr>
    <w:sdt>
      <w:sdtPr>
        <w:alias w:val="CC_Noformat_Avtext"/>
        <w:tag w:val="CC_Noformat_Avtext"/>
        <w:id w:val="1389603703"/>
        <w:lock w:val="sdtContentLocked"/>
        <w15:appearance w15:val="hidden"/>
        <w:text/>
      </w:sdtPr>
      <w:sdtEndPr/>
      <w:sdtContent>
        <w:r>
          <w:t>av Fredrik Lundh Sammeli (S)</w:t>
        </w:r>
      </w:sdtContent>
    </w:sdt>
  </w:p>
  <w:sdt>
    <w:sdtPr>
      <w:alias w:val="CC_Noformat_Rubtext"/>
      <w:tag w:val="CC_Noformat_Rubtext"/>
      <w:id w:val="1800419874"/>
      <w:lock w:val="sdtLocked"/>
      <w15:appearance w15:val="hidden"/>
      <w:text/>
    </w:sdtPr>
    <w:sdtEndPr/>
    <w:sdtContent>
      <w:p w:rsidR="00A42228" w:rsidP="00283E0F" w:rsidRDefault="00EC7BFE" w14:paraId="563F3839" w14:textId="77777777">
        <w:pPr>
          <w:pStyle w:val="FSHRub2"/>
        </w:pPr>
        <w:r>
          <w:t>Simkunnighetsmål i lägre åldrar</w:t>
        </w:r>
      </w:p>
    </w:sdtContent>
  </w:sdt>
  <w:sdt>
    <w:sdtPr>
      <w:alias w:val="CC_Boilerplate_3"/>
      <w:tag w:val="CC_Boilerplate_3"/>
      <w:id w:val="-1567486118"/>
      <w:lock w:val="sdtContentLocked"/>
      <w15:appearance w15:val="hidden"/>
      <w:text w:multiLine="1"/>
    </w:sdtPr>
    <w:sdtEndPr/>
    <w:sdtContent>
      <w:p w:rsidR="00A42228" w:rsidP="00283E0F" w:rsidRDefault="00A42228" w14:paraId="563F38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7B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222"/>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169"/>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E82"/>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486"/>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B97"/>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313"/>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28A"/>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619"/>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CC4"/>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AA5"/>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A26"/>
    <w:rsid w:val="00EB6560"/>
    <w:rsid w:val="00EB6D49"/>
    <w:rsid w:val="00EC08F7"/>
    <w:rsid w:val="00EC1F6C"/>
    <w:rsid w:val="00EC2840"/>
    <w:rsid w:val="00EC50B9"/>
    <w:rsid w:val="00EC64E5"/>
    <w:rsid w:val="00EC7BFE"/>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9B8"/>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3F3820"/>
  <w15:chartTrackingRefBased/>
  <w15:docId w15:val="{C0FA2539-C0F0-4C8E-8DE0-90B5694C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AE3FFE61B14F6CBE5398A70BDBF7AA"/>
        <w:category>
          <w:name w:val="Allmänt"/>
          <w:gallery w:val="placeholder"/>
        </w:category>
        <w:types>
          <w:type w:val="bbPlcHdr"/>
        </w:types>
        <w:behaviors>
          <w:behavior w:val="content"/>
        </w:behaviors>
        <w:guid w:val="{0B265B14-748B-479C-87E4-4DBB6E6CA78B}"/>
      </w:docPartPr>
      <w:docPartBody>
        <w:p w:rsidR="008F44AB" w:rsidRDefault="004F7341">
          <w:pPr>
            <w:pStyle w:val="72AE3FFE61B14F6CBE5398A70BDBF7AA"/>
          </w:pPr>
          <w:r w:rsidRPr="009A726D">
            <w:rPr>
              <w:rStyle w:val="Platshllartext"/>
            </w:rPr>
            <w:t>Klicka här för att ange text.</w:t>
          </w:r>
        </w:p>
      </w:docPartBody>
    </w:docPart>
    <w:docPart>
      <w:docPartPr>
        <w:name w:val="854A5DD5F9164A0E8B00301490A819A0"/>
        <w:category>
          <w:name w:val="Allmänt"/>
          <w:gallery w:val="placeholder"/>
        </w:category>
        <w:types>
          <w:type w:val="bbPlcHdr"/>
        </w:types>
        <w:behaviors>
          <w:behavior w:val="content"/>
        </w:behaviors>
        <w:guid w:val="{88AA695A-77B8-4F63-962D-C8D54438F118}"/>
      </w:docPartPr>
      <w:docPartBody>
        <w:p w:rsidR="008F44AB" w:rsidRDefault="004F7341">
          <w:pPr>
            <w:pStyle w:val="854A5DD5F9164A0E8B00301490A819A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41"/>
    <w:rsid w:val="00495E71"/>
    <w:rsid w:val="004F7341"/>
    <w:rsid w:val="008F44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AE3FFE61B14F6CBE5398A70BDBF7AA">
    <w:name w:val="72AE3FFE61B14F6CBE5398A70BDBF7AA"/>
  </w:style>
  <w:style w:type="paragraph" w:customStyle="1" w:styleId="8085808CF0C440E4ADDB80C97B6F4983">
    <w:name w:val="8085808CF0C440E4ADDB80C97B6F4983"/>
  </w:style>
  <w:style w:type="paragraph" w:customStyle="1" w:styleId="854A5DD5F9164A0E8B00301490A819A0">
    <w:name w:val="854A5DD5F9164A0E8B00301490A81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49"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3535</RubrikLookup>
    <MotionGuid xmlns="00d11361-0b92-4bae-a181-288d6a55b763">6baada4a-25d6-43fa-b1e9-778f174cc5fd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03DB3AF-E62A-4F24-8216-65285BFD0EAB}"/>
</file>

<file path=customXml/itemProps3.xml><?xml version="1.0" encoding="utf-8"?>
<ds:datastoreItem xmlns:ds="http://schemas.openxmlformats.org/officeDocument/2006/customXml" ds:itemID="{F8EFD864-D849-4795-A4F2-9E710C70CC52}"/>
</file>

<file path=customXml/itemProps4.xml><?xml version="1.0" encoding="utf-8"?>
<ds:datastoreItem xmlns:ds="http://schemas.openxmlformats.org/officeDocument/2006/customXml" ds:itemID="{F65598BC-43EF-4BB5-99EA-32C5F1DD8FBF}"/>
</file>

<file path=customXml/itemProps5.xml><?xml version="1.0" encoding="utf-8"?>
<ds:datastoreItem xmlns:ds="http://schemas.openxmlformats.org/officeDocument/2006/customXml" ds:itemID="{A1E3D598-80E5-49D0-93CB-56E00AC44F9F}"/>
</file>

<file path=docProps/app.xml><?xml version="1.0" encoding="utf-8"?>
<Properties xmlns="http://schemas.openxmlformats.org/officeDocument/2006/extended-properties" xmlns:vt="http://schemas.openxmlformats.org/officeDocument/2006/docPropsVTypes">
  <Template>GranskaMot</Template>
  <TotalTime>17</TotalTime>
  <Pages>2</Pages>
  <Words>239</Words>
  <Characters>1273</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201516S8057 Simkunnighetsmål i lägre åldrar</vt:lpstr>
      <vt:lpstr/>
    </vt:vector>
  </TitlesOfParts>
  <Company>Sveriges riksdag</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201516S8057 Simkunnighetsmål i lägre åldrar</dc:title>
  <dc:subject/>
  <dc:creator>Sanna Vent</dc:creator>
  <cp:keywords/>
  <dc:description/>
  <cp:lastModifiedBy>Lisa Gunnfors</cp:lastModifiedBy>
  <cp:revision>7</cp:revision>
  <cp:lastPrinted>2015-09-29T12:44:00Z</cp:lastPrinted>
  <dcterms:created xsi:type="dcterms:W3CDTF">2015-09-25T07:49:00Z</dcterms:created>
  <dcterms:modified xsi:type="dcterms:W3CDTF">2015-10-01T17:30:00Z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*T2466A55E0D5A*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https://filur.riksdagen.se/drop/DropOffLibrary/T2466A55E0D5A.docx</vt:lpwstr>
  </property>
  <property fmtid="{D5CDD505-2E9C-101B-9397-08002B2CF9AE}" pid="11" name="RevisionsOn">
    <vt:lpwstr>1</vt:lpwstr>
  </property>
</Properties>
</file>