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65BE53" w14:textId="77777777">
      <w:pPr>
        <w:pStyle w:val="Normalutanindragellerluft"/>
      </w:pPr>
      <w:r>
        <w:t xml:space="preserve"> </w:t>
      </w:r>
    </w:p>
    <w:sdt>
      <w:sdtPr>
        <w:alias w:val="CC_Boilerplate_4"/>
        <w:tag w:val="CC_Boilerplate_4"/>
        <w:id w:val="-1644581176"/>
        <w:lock w:val="sdtLocked"/>
        <w:placeholder>
          <w:docPart w:val="58B0A55D9EE9424E8B895EDA351AC955"/>
        </w:placeholder>
        <w15:appearance w15:val="hidden"/>
        <w:text/>
      </w:sdtPr>
      <w:sdtEndPr/>
      <w:sdtContent>
        <w:p w:rsidR="00AF30DD" w:rsidP="00CC4C93" w:rsidRDefault="00AF30DD" w14:paraId="5A65BE54" w14:textId="77777777">
          <w:pPr>
            <w:pStyle w:val="Rubrik1"/>
          </w:pPr>
          <w:r>
            <w:t>Förslag till riksdagsbeslut</w:t>
          </w:r>
        </w:p>
      </w:sdtContent>
    </w:sdt>
    <w:sdt>
      <w:sdtPr>
        <w:alias w:val="Yrkande 1"/>
        <w:tag w:val="82dfe819-c59a-412e-9042-baaaf2f3a62a"/>
        <w:id w:val="-1551759073"/>
        <w:lock w:val="sdtLocked"/>
      </w:sdtPr>
      <w:sdtEndPr/>
      <w:sdtContent>
        <w:p w:rsidR="008320D2" w:rsidRDefault="00AE755F" w14:paraId="5A65BE55" w14:textId="77777777">
          <w:pPr>
            <w:pStyle w:val="Frslagstext"/>
          </w:pPr>
          <w:r>
            <w:t>Riksdagen ställer sig bakom det som anförs i motionen om allmän samhällsplikt och tillkännager detta för regeringen.</w:t>
          </w:r>
        </w:p>
      </w:sdtContent>
    </w:sdt>
    <w:p w:rsidR="00AF30DD" w:rsidP="00AF30DD" w:rsidRDefault="000156D9" w14:paraId="5A65BE56" w14:textId="77777777">
      <w:pPr>
        <w:pStyle w:val="Rubrik1"/>
      </w:pPr>
      <w:bookmarkStart w:name="MotionsStart" w:id="0"/>
      <w:bookmarkEnd w:id="0"/>
      <w:r>
        <w:t>Motivering</w:t>
      </w:r>
    </w:p>
    <w:p w:rsidR="00F86712" w:rsidP="00F86712" w:rsidRDefault="00F86712" w14:paraId="5A65BE57" w14:textId="0BF53CFF">
      <w:pPr>
        <w:pStyle w:val="Normalutanindragellerluft"/>
      </w:pPr>
      <w:r>
        <w:t>Mellan 190</w:t>
      </w:r>
      <w:r w:rsidR="00D82866">
        <w:t>1 och 2010 hade Sverige allmän värnplikt</w:t>
      </w:r>
      <w:r>
        <w:t xml:space="preserve">, alltså att lära sig hur man med </w:t>
      </w:r>
    </w:p>
    <w:p w:rsidR="00F86712" w:rsidP="00F86712" w:rsidRDefault="00F86712" w14:paraId="5A65BE58" w14:textId="77777777">
      <w:pPr>
        <w:pStyle w:val="Normalutanindragellerluft"/>
      </w:pPr>
      <w:r>
        <w:t>militära medel försvarar Sverige. Den allmänna värnplikten avskaffades 2010 och ersattes i fredstid av ett frivilligt yrkesförsvar. Sedan 1995 finns det en totalförsvarsplikt som gäller för alla svenskar, såväl män som kvinnor, mellan 16 och 70 år.</w:t>
      </w:r>
    </w:p>
    <w:p w:rsidR="00F86712" w:rsidP="00F86712" w:rsidRDefault="00F86712" w14:paraId="5A65BE59" w14:textId="37C7473D">
      <w:pPr>
        <w:pStyle w:val="Normalutanindragellerluft"/>
      </w:pPr>
      <w:r>
        <w:t>Sverige behöver utöka sin beredskap för att kunna möta kriser och katastrofer och för att effektivt kunna hantera effekter av klimatförändringar. Detta kan innebära att vi behöver överföra resurser från förmågan att</w:t>
      </w:r>
      <w:r w:rsidR="00D82866">
        <w:t xml:space="preserve"> bemöta militära hot till en</w:t>
      </w:r>
      <w:r>
        <w:t xml:space="preserve"> förmåga att möta de hot som klimatförändringarna kommer att innebära. Den tidigare allmänna värnplikten och totalförsvarsplikten bör ersättas med en allmän samhällsplikt för att bättre kunna </w:t>
      </w:r>
      <w:r>
        <w:lastRenderedPageBreak/>
        <w:t>möta framtida samhällspåfrestningar. Den allmänna obligatorisk</w:t>
      </w:r>
      <w:r w:rsidR="00D82866">
        <w:t>a samhällsplikten ska omfatta</w:t>
      </w:r>
      <w:bookmarkStart w:name="_GoBack" w:id="1"/>
      <w:bookmarkEnd w:id="1"/>
      <w:r>
        <w:t xml:space="preserve"> samtliga svenska medborgare och gälla tjänstgöring inom samtliga samhällssektorer, exempelvis skola, vård, civilförsvar och militärtjänst. Genom en bred allmän tjänsteplikt skapas en djup folklig förankring som ytterst är en demokratifråga.</w:t>
      </w:r>
    </w:p>
    <w:p w:rsidR="00AF30DD" w:rsidP="00F86712" w:rsidRDefault="00F86712" w14:paraId="5A65BE5A" w14:textId="77777777">
      <w:pPr>
        <w:pStyle w:val="Normalutanindragellerluft"/>
      </w:pPr>
      <w:r>
        <w:t>Vi föreslår med ovanstående som bakgrund en översyn gällande införandet av en allmän samhällsplikt.</w:t>
      </w:r>
    </w:p>
    <w:sdt>
      <w:sdtPr>
        <w:rPr>
          <w:i/>
        </w:rPr>
        <w:alias w:val="CC_Underskrifter"/>
        <w:tag w:val="CC_Underskrifter"/>
        <w:id w:val="583496634"/>
        <w:lock w:val="sdtContentLocked"/>
        <w:placeholder>
          <w:docPart w:val="DBB257ACE727480B9E6C26DFC9FE1BF7"/>
        </w:placeholder>
        <w15:appearance w15:val="hidden"/>
      </w:sdtPr>
      <w:sdtEndPr/>
      <w:sdtContent>
        <w:p w:rsidRPr="00ED19F0" w:rsidR="00865E70" w:rsidP="00364BC2" w:rsidRDefault="00D82866" w14:paraId="5A65BE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pPr>
            <w:r>
              <w:t>Petter Löberg (S)</w:t>
            </w:r>
          </w:p>
        </w:tc>
        <w:tc>
          <w:tcPr>
            <w:tcW w:w="50" w:type="pct"/>
            <w:vAlign w:val="bottom"/>
          </w:tcPr>
          <w:p>
            <w:pPr>
              <w:pStyle w:val="Underskrifter"/>
            </w:pPr>
            <w:r>
              <w:t>Phia Andersson (S)</w:t>
            </w:r>
          </w:p>
        </w:tc>
      </w:tr>
    </w:tbl>
    <w:p w:rsidR="00A105C7" w:rsidRDefault="00A105C7" w14:paraId="5A65BE62" w14:textId="77777777"/>
    <w:sectPr w:rsidR="00A105C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5BE64" w14:textId="77777777" w:rsidR="00F86712" w:rsidRDefault="00F86712" w:rsidP="000C1CAD">
      <w:pPr>
        <w:spacing w:line="240" w:lineRule="auto"/>
      </w:pPr>
      <w:r>
        <w:separator/>
      </w:r>
    </w:p>
  </w:endnote>
  <w:endnote w:type="continuationSeparator" w:id="0">
    <w:p w14:paraId="5A65BE65" w14:textId="77777777" w:rsidR="00F86712" w:rsidRDefault="00F867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5BE6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286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5BE70" w14:textId="77777777" w:rsidR="002D1054" w:rsidRDefault="002D105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201509291334</w:instrText>
    </w:r>
    <w:r>
      <w:fldChar w:fldCharType="end"/>
    </w:r>
    <w:r>
      <w:instrText xml:space="preserve"> &gt; </w:instrText>
    </w:r>
    <w:r>
      <w:fldChar w:fldCharType="begin"/>
    </w:r>
    <w:r>
      <w:instrText xml:space="preserve"> PRINTDATE \@ "yyyyMMddHHmm" </w:instrText>
    </w:r>
    <w:r>
      <w:fldChar w:fldCharType="separate"/>
    </w:r>
    <w:r>
      <w:rPr>
        <w:noProof/>
      </w:rPr>
      <w:instrText>201510011551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15:51</w:instrText>
    </w:r>
    <w:r>
      <w:fldChar w:fldCharType="end"/>
    </w:r>
    <w:r>
      <w:instrText xml:space="preserve"> </w:instrText>
    </w:r>
    <w:r>
      <w:fldChar w:fldCharType="separate"/>
    </w:r>
    <w:r>
      <w:rPr>
        <w:noProof/>
      </w:rPr>
      <w:t>2015-10-01 15:51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5BE62" w14:textId="77777777" w:rsidR="00F86712" w:rsidRDefault="00F86712" w:rsidP="000C1CAD">
      <w:pPr>
        <w:spacing w:line="240" w:lineRule="auto"/>
      </w:pPr>
      <w:r>
        <w:separator/>
      </w:r>
    </w:p>
  </w:footnote>
  <w:footnote w:type="continuationSeparator" w:id="0">
    <w:p w14:paraId="5A65BE63" w14:textId="77777777" w:rsidR="00F86712" w:rsidRDefault="00F867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65BE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82866" w14:paraId="5A65BE6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:2166</w:t>
        </w:r>
      </w:sdtContent>
    </w:sdt>
  </w:p>
  <w:p w:rsidR="00A42228" w:rsidP="00283E0F" w:rsidRDefault="00D82866" w14:paraId="5A65BE6D" w14:textId="77777777">
    <w:pPr>
      <w:pStyle w:val="FSHRub2"/>
    </w:pPr>
    <w:sdt>
      <w:sdtPr>
        <w:alias w:val="CC_Noformat_Avtext"/>
        <w:tag w:val="CC_Noformat_Avtext"/>
        <w:id w:val="1389603703"/>
        <w:lock w:val="sdtContentLocked"/>
        <w15:appearance w15:val="hidden"/>
        <w:text/>
      </w:sdtPr>
      <w:sdtEndPr/>
      <w:sdtContent>
        <w:r>
          <w:t>av Ann-Christin Ahlberg m.fl. (S)</w:t>
        </w:r>
      </w:sdtContent>
    </w:sdt>
  </w:p>
  <w:sdt>
    <w:sdtPr>
      <w:alias w:val="CC_Noformat_Rubtext"/>
      <w:tag w:val="CC_Noformat_Rubtext"/>
      <w:id w:val="1800419874"/>
      <w:lock w:val="sdtLocked"/>
      <w15:appearance w15:val="hidden"/>
      <w:text/>
    </w:sdtPr>
    <w:sdtEndPr/>
    <w:sdtContent>
      <w:p w:rsidR="00A42228" w:rsidP="00283E0F" w:rsidRDefault="00F86712" w14:paraId="5A65BE6E" w14:textId="77777777">
        <w:pPr>
          <w:pStyle w:val="FSHRub2"/>
        </w:pPr>
        <w:r>
          <w:t>Allmän samhällsplikt</w:t>
        </w:r>
      </w:p>
    </w:sdtContent>
  </w:sdt>
  <w:sdt>
    <w:sdtPr>
      <w:alias w:val="CC_Boilerplate_3"/>
      <w:tag w:val="CC_Boilerplate_3"/>
      <w:id w:val="-1567486118"/>
      <w:lock w:val="sdtContentLocked"/>
      <w15:appearance w15:val="hidden"/>
      <w:text w:multiLine="1"/>
    </w:sdtPr>
    <w:sdtEndPr/>
    <w:sdtContent>
      <w:p w:rsidR="00A42228" w:rsidP="00283E0F" w:rsidRDefault="00A42228" w14:paraId="5A65BE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671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17D"/>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054"/>
    <w:rsid w:val="002D280F"/>
    <w:rsid w:val="002D5149"/>
    <w:rsid w:val="002D61FA"/>
    <w:rsid w:val="002E500B"/>
    <w:rsid w:val="002E59A6"/>
    <w:rsid w:val="002E5B01"/>
    <w:rsid w:val="002E6FF5"/>
    <w:rsid w:val="002F571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4BC2"/>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4FAB"/>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0D2"/>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5C7"/>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D99"/>
    <w:rsid w:val="00AD076C"/>
    <w:rsid w:val="00AD28F9"/>
    <w:rsid w:val="00AD2CD8"/>
    <w:rsid w:val="00AD66A9"/>
    <w:rsid w:val="00AD6D44"/>
    <w:rsid w:val="00AD75CE"/>
    <w:rsid w:val="00AE002B"/>
    <w:rsid w:val="00AE2568"/>
    <w:rsid w:val="00AE2FEF"/>
    <w:rsid w:val="00AE755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866"/>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171"/>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6712"/>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65BE53"/>
  <w15:chartTrackingRefBased/>
  <w15:docId w15:val="{B9FF0C0A-AA17-4F52-AFD0-CB4C0879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B0A55D9EE9424E8B895EDA351AC955"/>
        <w:category>
          <w:name w:val="Allmänt"/>
          <w:gallery w:val="placeholder"/>
        </w:category>
        <w:types>
          <w:type w:val="bbPlcHdr"/>
        </w:types>
        <w:behaviors>
          <w:behavior w:val="content"/>
        </w:behaviors>
        <w:guid w:val="{33D8EEC2-CA90-4A1A-B548-81C7CABD8898}"/>
      </w:docPartPr>
      <w:docPartBody>
        <w:p w:rsidR="00D018FC" w:rsidRDefault="00D018FC">
          <w:pPr>
            <w:pStyle w:val="58B0A55D9EE9424E8B895EDA351AC955"/>
          </w:pPr>
          <w:r w:rsidRPr="009A726D">
            <w:rPr>
              <w:rStyle w:val="Platshllartext"/>
            </w:rPr>
            <w:t>Klicka här för att ange text.</w:t>
          </w:r>
        </w:p>
      </w:docPartBody>
    </w:docPart>
    <w:docPart>
      <w:docPartPr>
        <w:name w:val="DBB257ACE727480B9E6C26DFC9FE1BF7"/>
        <w:category>
          <w:name w:val="Allmänt"/>
          <w:gallery w:val="placeholder"/>
        </w:category>
        <w:types>
          <w:type w:val="bbPlcHdr"/>
        </w:types>
        <w:behaviors>
          <w:behavior w:val="content"/>
        </w:behaviors>
        <w:guid w:val="{E02466BE-6225-4EB3-B476-5C682210342D}"/>
      </w:docPartPr>
      <w:docPartBody>
        <w:p w:rsidR="00D018FC" w:rsidRDefault="00D018FC">
          <w:pPr>
            <w:pStyle w:val="DBB257ACE727480B9E6C26DFC9FE1BF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FC"/>
    <w:rsid w:val="00D018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B0A55D9EE9424E8B895EDA351AC955">
    <w:name w:val="58B0A55D9EE9424E8B895EDA351AC955"/>
  </w:style>
  <w:style w:type="paragraph" w:customStyle="1" w:styleId="2E738F3912664E05A55F86A11160EC27">
    <w:name w:val="2E738F3912664E05A55F86A11160EC27"/>
  </w:style>
  <w:style w:type="paragraph" w:customStyle="1" w:styleId="DBB257ACE727480B9E6C26DFC9FE1BF7">
    <w:name w:val="DBB257ACE727480B9E6C26DFC9FE1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5276</RubrikLookup>
    <MotionGuid xmlns="00d11361-0b92-4bae-a181-288d6a55b763">780f2995-7061-451c-af58-0eae26088ca4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1F9D-9005-450A-9A0A-09B6008F4F6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031E6AA-A98B-4F69-BF91-41F5A9B32F77}"/>
</file>

<file path=customXml/itemProps4.xml><?xml version="1.0" encoding="utf-8"?>
<ds:datastoreItem xmlns:ds="http://schemas.openxmlformats.org/officeDocument/2006/customXml" ds:itemID="{E01327B2-D71F-48FB-8808-708A1C819249}"/>
</file>

<file path=customXml/itemProps5.xml><?xml version="1.0" encoding="utf-8"?>
<ds:datastoreItem xmlns:ds="http://schemas.openxmlformats.org/officeDocument/2006/customXml" ds:itemID="{5D3BA81D-66D1-4D89-94F7-A01297DE6151}"/>
</file>

<file path=docProps/app.xml><?xml version="1.0" encoding="utf-8"?>
<Properties xmlns="http://schemas.openxmlformats.org/officeDocument/2006/extended-properties" xmlns:vt="http://schemas.openxmlformats.org/officeDocument/2006/docPropsVTypes">
  <Template>GranskaMot</Template>
  <TotalTime>7</TotalTime>
  <Pages>2</Pages>
  <Words>200</Words>
  <Characters>1233</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201516S9046 Allmän samhällsplikt</vt:lpstr>
      <vt:lpstr/>
    </vt:vector>
  </TitlesOfParts>
  <Company>Sveriges riksdag</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201516S9046 Allmän samhällsplikt</dc:title>
  <dc:subject/>
  <dc:creator>Daniel Kreivi</dc:creator>
  <cp:keywords/>
  <dc:description/>
  <cp:lastModifiedBy>Kerstin Carlqvist</cp:lastModifiedBy>
  <cp:revision>7</cp:revision>
  <cp:lastPrinted>2015-10-01T13:51:00Z</cp:lastPrinted>
  <dcterms:created xsi:type="dcterms:W3CDTF">2015-09-29T11:34:00Z</dcterms:created>
  <dcterms:modified xsi:type="dcterms:W3CDTF">2016-06-28T07:10:00Z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*TE1F1512B3778*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https://filur.riksdagen.se/drop/DropOffLibrary/TE1F1512B3778.docx</vt:lpwstr>
  </property>
  <property fmtid="{D5CDD505-2E9C-101B-9397-08002B2CF9AE}" pid="11" name="RevisionsOn">
    <vt:lpwstr>1</vt:lpwstr>
  </property>
</Properties>
</file>