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9E7" w:rsidRPr="00AF5E19" w:rsidRDefault="008C19E7">
      <w:pPr>
        <w:pStyle w:val="Hemstlrubrik"/>
      </w:pPr>
      <w:r w:rsidRPr="00AF5E19">
        <w:t>Förslag till riksdagsbeslut</w:t>
      </w:r>
    </w:p>
    <w:p w:rsidR="008C19E7" w:rsidRPr="00AF5E19" w:rsidRDefault="008C19E7">
      <w:pPr>
        <w:pStyle w:val="Hemstlatt"/>
        <w:ind w:left="0"/>
      </w:pPr>
      <w:r w:rsidRPr="00AF5E19">
        <w:t>Riksdagen tillkännager för regeringen som sin mening vad som anförs i motionen om studiemedlen.</w:t>
      </w:r>
    </w:p>
    <w:p w:rsidR="008C19E7" w:rsidRPr="00AF5E19" w:rsidRDefault="008C19E7">
      <w:pPr>
        <w:pStyle w:val="Rubrik1"/>
      </w:pPr>
      <w:r w:rsidRPr="00AF5E19">
        <w:t>Motivering</w:t>
      </w:r>
    </w:p>
    <w:p w:rsidR="008C19E7" w:rsidRPr="00AF5E19" w:rsidRDefault="008C19E7">
      <w:r w:rsidRPr="00AF5E19">
        <w:t>Våra barns utbildning är vårt samhälles framtid. Utan en god utbildning minskar möjligheten till en stabil tillväxt, och en dålig ekonomi riskerar att urholka Sveriges framtida välfärd.</w:t>
      </w:r>
    </w:p>
    <w:p w:rsidR="008C19E7" w:rsidRPr="00AF5E19" w:rsidRDefault="008C19E7">
      <w:pPr>
        <w:pStyle w:val="Normaltindrag"/>
      </w:pPr>
      <w:r w:rsidRPr="00AF5E19">
        <w:t>En god utbildning där så många som möjligt efter egen vilja och lust får tillfälle att kunna förkovra sig för framtiden, har länge varit en självklarhet i Sverige.</w:t>
      </w:r>
    </w:p>
    <w:p w:rsidR="008C19E7" w:rsidRPr="00AF5E19" w:rsidRDefault="008C19E7">
      <w:pPr>
        <w:pStyle w:val="Normaltindrag"/>
      </w:pPr>
      <w:r w:rsidRPr="00AF5E19">
        <w:t>En vilja att läsa får inte stupa på att man inte har råd. En av de grun</w:t>
      </w:r>
      <w:r w:rsidRPr="00AF5E19">
        <w:t>d</w:t>
      </w:r>
      <w:r w:rsidRPr="00AF5E19">
        <w:t>läggande förutsättningarna i Sverige för studier har varit att alla skall ha mö</w:t>
      </w:r>
      <w:r w:rsidRPr="00AF5E19">
        <w:t>j</w:t>
      </w:r>
      <w:r w:rsidRPr="00AF5E19">
        <w:t>lighet oavsett föräldrars ekonomi genom att vårt studiemedelssystem varit utformat för detta.</w:t>
      </w:r>
    </w:p>
    <w:p w:rsidR="008C19E7" w:rsidRPr="00AF5E19" w:rsidRDefault="008C19E7">
      <w:pPr>
        <w:pStyle w:val="Normaltindrag"/>
      </w:pPr>
      <w:r w:rsidRPr="00AF5E19">
        <w:t>Från många håll kommer nu reaktioner på att detta inte längre är möjligt, utan omfattande extra arbete på kvällar och helger. Något som sannolikt inte gynnar studieresultaten.</w:t>
      </w:r>
    </w:p>
    <w:p w:rsidR="008C19E7" w:rsidRPr="00AF5E19" w:rsidRDefault="008C19E7">
      <w:pPr>
        <w:pStyle w:val="Normaltindrag"/>
      </w:pPr>
      <w:r w:rsidRPr="00AF5E19">
        <w:t>Regeringen har som ambition att se över den studiesociala situationen.</w:t>
      </w:r>
    </w:p>
    <w:p w:rsidR="008C19E7" w:rsidRPr="00AF5E19" w:rsidRDefault="008C19E7">
      <w:pPr>
        <w:pStyle w:val="Normaltindrag"/>
      </w:pPr>
      <w:r w:rsidRPr="00AF5E19">
        <w:t>Det är lovvärt, men får inte hindra att man under tiden snarast ser över st</w:t>
      </w:r>
      <w:r w:rsidRPr="00AF5E19">
        <w:t>u</w:t>
      </w:r>
      <w:r w:rsidRPr="00AF5E19">
        <w:t>diemedlens storlek. Studenterna skall inte behöva riskera att ekonomin sätter käppar i hjulet för studierna. Då sätter vi käppar i hjulet för vår framtida ek</w:t>
      </w:r>
      <w:r w:rsidRPr="00AF5E19">
        <w:t>o</w:t>
      </w:r>
      <w:r w:rsidRPr="00AF5E19">
        <w:t>nomi.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5E19">
        <w:trPr>
          <w:cantSplit/>
        </w:trPr>
        <w:tc>
          <w:tcPr>
            <w:tcW w:w="3046" w:type="dxa"/>
          </w:tcPr>
          <w:p w:rsidR="008C19E7" w:rsidRPr="00AF5E19" w:rsidRDefault="008C19E7">
            <w:pPr>
              <w:pStyle w:val="UnderskriftDatum"/>
              <w:spacing w:before="240"/>
            </w:pPr>
            <w:r w:rsidRPr="00AF5E19">
              <w:t>Stockholm den 28 september 2007</w:t>
            </w:r>
          </w:p>
        </w:tc>
        <w:tc>
          <w:tcPr>
            <w:tcW w:w="3047" w:type="dxa"/>
          </w:tcPr>
          <w:p w:rsidR="008C19E7" w:rsidRPr="00AF5E19" w:rsidRDefault="008C19E7">
            <w:pPr>
              <w:pStyle w:val="Underskrifter"/>
              <w:spacing w:before="240"/>
            </w:pPr>
          </w:p>
        </w:tc>
      </w:tr>
      <w:tr w:rsidR="00000000" w:rsidRPr="00AF5E19">
        <w:trPr>
          <w:cantSplit/>
        </w:trPr>
        <w:tc>
          <w:tcPr>
            <w:tcW w:w="3046" w:type="dxa"/>
          </w:tcPr>
          <w:p w:rsidR="008C19E7" w:rsidRPr="00AF5E19" w:rsidRDefault="008C19E7">
            <w:pPr>
              <w:pStyle w:val="Underskrifter"/>
            </w:pPr>
            <w:r w:rsidRPr="00AF5E19">
              <w:t>Christer Winbäck (fp)</w:t>
            </w:r>
          </w:p>
        </w:tc>
        <w:tc>
          <w:tcPr>
            <w:tcW w:w="3046" w:type="dxa"/>
          </w:tcPr>
          <w:p w:rsidR="008C19E7" w:rsidRPr="00AF5E19" w:rsidRDefault="008C19E7">
            <w:pPr>
              <w:pStyle w:val="Underskrifter"/>
            </w:pPr>
          </w:p>
        </w:tc>
      </w:tr>
    </w:tbl>
    <w:p w:rsidR="008C19E7" w:rsidRPr="00AF5E19" w:rsidRDefault="008C19E7">
      <w:pPr>
        <w:pStyle w:val="Normaltindrag"/>
      </w:pPr>
    </w:p>
    <w:sectPr w:rsidR="008C19E7" w:rsidRPr="00AF5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9E7" w:rsidRPr="00AF5E19" w:rsidRDefault="008C19E7">
      <w:r w:rsidRPr="00AF5E19">
        <w:separator/>
      </w:r>
    </w:p>
  </w:endnote>
  <w:endnote w:type="continuationSeparator" w:id="0">
    <w:p w:rsidR="008C19E7" w:rsidRPr="00AF5E19" w:rsidRDefault="008C19E7">
      <w:r w:rsidRPr="00AF5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AF5E19">
    <w:pPr>
      <w:pStyle w:val="Sidfot"/>
    </w:pPr>
    <w:r w:rsidRPr="00AF5E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71482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E7" w:rsidRDefault="008C19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19E7" w:rsidRDefault="008C19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AF5E19">
    <w:pPr>
      <w:pStyle w:val="Sidfot"/>
    </w:pPr>
    <w:r w:rsidRPr="00AF5E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406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E7" w:rsidRDefault="008C19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9E7" w:rsidRDefault="008C19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AF5E19">
    <w:pPr>
      <w:pStyle w:val="Sidfot"/>
    </w:pPr>
    <w:r w:rsidRPr="00AF5E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5225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E7" w:rsidRDefault="008C19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9E7" w:rsidRDefault="008C19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9E7" w:rsidRPr="00AF5E19" w:rsidRDefault="008C19E7">
      <w:r w:rsidRPr="00AF5E19">
        <w:separator/>
      </w:r>
    </w:p>
  </w:footnote>
  <w:footnote w:type="continuationSeparator" w:id="0">
    <w:p w:rsidR="008C19E7" w:rsidRPr="00AF5E19" w:rsidRDefault="008C19E7">
      <w:r w:rsidRPr="00AF5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AF5E19">
    <w:pPr>
      <w:pStyle w:val="Sidhuvud"/>
    </w:pPr>
    <w:r w:rsidRPr="00AF5E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861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E7" w:rsidRDefault="008C19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19E7" w:rsidRDefault="008C19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AF5E19">
    <w:pPr>
      <w:pStyle w:val="Sidhuvud"/>
    </w:pPr>
    <w:r w:rsidRPr="00AF5E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7573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E7" w:rsidRDefault="008C19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19E7" w:rsidRDefault="008C19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9E7" w:rsidRPr="00AF5E19" w:rsidRDefault="008C19E7">
    <w:pPr>
      <w:pStyle w:val="FSHNormal"/>
      <w:tabs>
        <w:tab w:val="right" w:pos="5840"/>
      </w:tabs>
    </w:pPr>
    <w:r w:rsidRPr="00AF5E19">
      <w:br/>
    </w:r>
    <w:r w:rsidRPr="00AF5E19">
      <w:fldChar w:fldCharType="begin" w:fldLock="1"/>
    </w:r>
    <w:r w:rsidRPr="00AF5E19">
      <w:instrText xml:space="preserve"> DOCPROPERTY</w:instrText>
    </w:r>
    <w:r w:rsidRPr="00AF5E19">
      <w:rPr>
        <w:sz w:val="18"/>
      </w:rPr>
      <w:instrText xml:space="preserve"> "YearUser" *\charformat </w:instrText>
    </w:r>
    <w:r w:rsidRPr="00AF5E19">
      <w:fldChar w:fldCharType="separate"/>
    </w:r>
    <w:r w:rsidRPr="00AF5E19">
      <w:t>2007/08</w:t>
    </w:r>
    <w:r w:rsidRPr="00AF5E19">
      <w:fldChar w:fldCharType="end"/>
    </w:r>
    <w:r w:rsidRPr="00AF5E19">
      <w:t xml:space="preserve"> </w:t>
    </w:r>
    <w:r w:rsidRPr="00AF5E19">
      <w:tab/>
      <w:t xml:space="preserve">mnr: </w:t>
    </w:r>
    <w:r w:rsidRPr="00AF5E19">
      <w:fldChar w:fldCharType="begin" w:fldLock="1"/>
    </w:r>
    <w:r w:rsidRPr="00AF5E19">
      <w:instrText xml:space="preserve"> DOCPROPERTY</w:instrText>
    </w:r>
    <w:r w:rsidRPr="00AF5E19">
      <w:rPr>
        <w:sz w:val="18"/>
      </w:rPr>
      <w:instrText xml:space="preserve"> "Motionsnummer" *\charformat </w:instrText>
    </w:r>
    <w:r w:rsidRPr="00AF5E19">
      <w:fldChar w:fldCharType="separate"/>
    </w:r>
    <w:r w:rsidRPr="00AF5E19">
      <w:t>Ub342</w:t>
    </w:r>
    <w:r w:rsidRPr="00AF5E19">
      <w:fldChar w:fldCharType="end"/>
    </w:r>
    <w:r w:rsidRPr="00AF5E19">
      <w:br/>
    </w:r>
    <w:r w:rsidRPr="00AF5E19">
      <w:fldChar w:fldCharType="begin" w:fldLock="1"/>
    </w:r>
    <w:r w:rsidRPr="00AF5E19">
      <w:instrText xml:space="preserve"> DOCPROPERTY</w:instrText>
    </w:r>
    <w:r w:rsidRPr="00AF5E19">
      <w:rPr>
        <w:sz w:val="18"/>
      </w:rPr>
      <w:instrText xml:space="preserve"> "Samling" *\charformat </w:instrText>
    </w:r>
    <w:r w:rsidRPr="00AF5E19">
      <w:fldChar w:fldCharType="end"/>
    </w:r>
    <w:r w:rsidRPr="00AF5E19">
      <w:tab/>
      <w:t xml:space="preserve">pnr: </w:t>
    </w:r>
    <w:r w:rsidRPr="00AF5E19">
      <w:fldChar w:fldCharType="begin" w:fldLock="1"/>
    </w:r>
    <w:r w:rsidRPr="00AF5E19">
      <w:instrText xml:space="preserve"> DOCPROPERTY</w:instrText>
    </w:r>
    <w:r w:rsidRPr="00AF5E19">
      <w:rPr>
        <w:sz w:val="18"/>
      </w:rPr>
      <w:instrText xml:space="preserve"> "Partinummer" *\charformat </w:instrText>
    </w:r>
    <w:r w:rsidRPr="00AF5E19">
      <w:fldChar w:fldCharType="separate"/>
    </w:r>
    <w:r w:rsidRPr="00AF5E19">
      <w:t>fp1474</w:t>
    </w:r>
    <w:r w:rsidRPr="00AF5E19">
      <w:fldChar w:fldCharType="end"/>
    </w:r>
  </w:p>
  <w:p w:rsidR="008C19E7" w:rsidRPr="00AF5E19" w:rsidRDefault="008C19E7">
    <w:pPr>
      <w:pStyle w:val="FSHRub1"/>
    </w:pPr>
    <w:r w:rsidRPr="00AF5E19">
      <w:t>Motion till riksdagen</w:t>
    </w:r>
    <w:r w:rsidRPr="00AF5E19">
      <w:br/>
    </w:r>
    <w:r w:rsidRPr="00AF5E19">
      <w:fldChar w:fldCharType="begin" w:fldLock="1"/>
    </w:r>
    <w:r w:rsidRPr="00AF5E19">
      <w:instrText xml:space="preserve"> DOCPROPERTY "YearUser" *\charformat </w:instrText>
    </w:r>
    <w:r w:rsidRPr="00AF5E19">
      <w:fldChar w:fldCharType="separate"/>
    </w:r>
    <w:r w:rsidRPr="00AF5E19">
      <w:t>2007/08</w:t>
    </w:r>
    <w:r w:rsidRPr="00AF5E19">
      <w:fldChar w:fldCharType="end"/>
    </w:r>
    <w:r w:rsidRPr="00AF5E19">
      <w:t>:</w:t>
    </w:r>
    <w:r w:rsidRPr="00AF5E19">
      <w:fldChar w:fldCharType="begin" w:fldLock="1"/>
    </w:r>
    <w:r w:rsidRPr="00AF5E19">
      <w:instrText xml:space="preserve"> DOCPROPERTY "Motionsnummer" *\charformat </w:instrText>
    </w:r>
    <w:r w:rsidRPr="00AF5E19">
      <w:fldChar w:fldCharType="separate"/>
    </w:r>
    <w:r w:rsidRPr="00AF5E19">
      <w:t>Ub342</w:t>
    </w:r>
    <w:r w:rsidRPr="00AF5E19">
      <w:fldChar w:fldCharType="end"/>
    </w:r>
  </w:p>
  <w:p w:rsidR="008C19E7" w:rsidRPr="00AF5E19" w:rsidRDefault="008C19E7">
    <w:pPr>
      <w:pStyle w:val="FSHNormalS5"/>
    </w:pPr>
    <w:r w:rsidRPr="00AF5E19">
      <w:fldChar w:fldCharType="begin" w:fldLock="1"/>
    </w:r>
    <w:r w:rsidRPr="00AF5E19">
      <w:instrText xml:space="preserve"> DOCPROPERTY "MotionarText" *\charformat </w:instrText>
    </w:r>
    <w:r w:rsidRPr="00AF5E19">
      <w:fldChar w:fldCharType="separate"/>
    </w:r>
    <w:r w:rsidRPr="00AF5E19">
      <w:t>av Christer Winbäck (fp)</w:t>
    </w:r>
    <w:r w:rsidRPr="00AF5E19">
      <w:fldChar w:fldCharType="end"/>
    </w:r>
    <w:r w:rsidRPr="00AF5E19">
      <w:br/>
    </w:r>
    <w:r w:rsidRPr="00AF5E19">
      <w:fldChar w:fldCharType="begin" w:fldLock="1"/>
    </w:r>
    <w:r w:rsidRPr="00AF5E19">
      <w:instrText xml:space="preserve"> DOCPROPERTY "SvarFrasKort" *\charformat </w:instrText>
    </w:r>
    <w:r w:rsidRPr="00AF5E19">
      <w:fldChar w:fldCharType="end"/>
    </w:r>
  </w:p>
  <w:p w:rsidR="008C19E7" w:rsidRPr="00AF5E19" w:rsidRDefault="008C19E7">
    <w:pPr>
      <w:pStyle w:val="FSHTitel"/>
    </w:pPr>
    <w:r w:rsidRPr="00AF5E19">
      <w:fldChar w:fldCharType="begin" w:fldLock="1"/>
    </w:r>
    <w:r w:rsidRPr="00AF5E19">
      <w:instrText xml:space="preserve"> DOCPROPERTY</w:instrText>
    </w:r>
    <w:r w:rsidRPr="00AF5E19">
      <w:rPr>
        <w:sz w:val="18"/>
      </w:rPr>
      <w:instrText xml:space="preserve"> "RubrikSvar" *\charformat </w:instrText>
    </w:r>
    <w:r w:rsidRPr="00AF5E19">
      <w:fldChar w:fldCharType="separate"/>
    </w:r>
    <w:r w:rsidRPr="00AF5E19">
      <w:t>Studenters ekonomi</w:t>
    </w:r>
    <w:r w:rsidRPr="00AF5E19">
      <w:fldChar w:fldCharType="end"/>
    </w:r>
  </w:p>
  <w:p w:rsidR="008C19E7" w:rsidRPr="00AF5E19" w:rsidRDefault="008C19E7">
    <w:pPr>
      <w:pStyle w:val="Normal00"/>
    </w:pPr>
  </w:p>
  <w:p w:rsidR="008C19E7" w:rsidRPr="00AF5E19" w:rsidRDefault="008C19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0641811">
    <w:abstractNumId w:val="8"/>
  </w:num>
  <w:num w:numId="2" w16cid:durableId="271593547">
    <w:abstractNumId w:val="9"/>
  </w:num>
  <w:num w:numId="3" w16cid:durableId="1479835284">
    <w:abstractNumId w:val="8"/>
  </w:num>
  <w:num w:numId="4" w16cid:durableId="1063604266">
    <w:abstractNumId w:val="9"/>
  </w:num>
  <w:num w:numId="5" w16cid:durableId="562720713">
    <w:abstractNumId w:val="13"/>
  </w:num>
  <w:num w:numId="6" w16cid:durableId="1362129159">
    <w:abstractNumId w:val="10"/>
  </w:num>
  <w:num w:numId="7" w16cid:durableId="1900896074">
    <w:abstractNumId w:val="11"/>
  </w:num>
  <w:num w:numId="8" w16cid:durableId="1537156520">
    <w:abstractNumId w:val="12"/>
  </w:num>
  <w:num w:numId="9" w16cid:durableId="1641426175">
    <w:abstractNumId w:val="8"/>
  </w:num>
  <w:num w:numId="10" w16cid:durableId="1644507214">
    <w:abstractNumId w:val="3"/>
  </w:num>
  <w:num w:numId="11" w16cid:durableId="1725448834">
    <w:abstractNumId w:val="2"/>
  </w:num>
  <w:num w:numId="12" w16cid:durableId="923686151">
    <w:abstractNumId w:val="1"/>
  </w:num>
  <w:num w:numId="13" w16cid:durableId="1078942475">
    <w:abstractNumId w:val="0"/>
  </w:num>
  <w:num w:numId="14" w16cid:durableId="2072607106">
    <w:abstractNumId w:val="9"/>
  </w:num>
  <w:num w:numId="15" w16cid:durableId="1039548891">
    <w:abstractNumId w:val="7"/>
  </w:num>
  <w:num w:numId="16" w16cid:durableId="717583385">
    <w:abstractNumId w:val="6"/>
  </w:num>
  <w:num w:numId="17" w16cid:durableId="919217205">
    <w:abstractNumId w:val="5"/>
  </w:num>
  <w:num w:numId="18" w16cid:durableId="83303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E2779D"/>
    <w:rsid w:val="008C19E7"/>
    <w:rsid w:val="00AF5E19"/>
    <w:rsid w:val="00E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5A13AD-17B4-4839-930B-E11088CA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1080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fp1474</vt:lpstr>
    </vt:vector>
  </TitlesOfParts>
  <Company>Riksdagen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fp1474</dc:title>
  <dc:subject>fp1474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2007-11-12T14:02:00Z</cp:lastPrinted>
  <dcterms:created xsi:type="dcterms:W3CDTF">2025-12-17T10:56:00Z</dcterms:created>
  <dcterms:modified xsi:type="dcterms:W3CDTF">2025-12-17T10:56:00Z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Studenters 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Studenters 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fp1474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20072008000001020112000014740069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20072008000001020112000014740069</vt:lpwstr>
  </property>
  <property fmtid="{D5CDD505-2E9C-101B-9397-08002B2CF9AE}" pid="50" name="nummer">
    <vt:lpwstr>342</vt:lpwstr>
  </property>
  <property fmtid="{D5CDD505-2E9C-101B-9397-08002B2CF9AE}" pid="51" name="utskottsbeteckning">
    <vt:lpwstr>Ub</vt:lpwstr>
  </property>
  <property fmtid="{D5CDD505-2E9C-101B-9397-08002B2CF9AE}" pid="52" name="GlobalUID">
    <vt:lpwstr>{06D4F363-989F-487A-B10F-16A63204ED74}</vt:lpwstr>
  </property>
  <property fmtid="{D5CDD505-2E9C-101B-9397-08002B2CF9AE}" pid="53" name="Överföringar">
    <vt:i4>0</vt:i4>
  </property>
  <property fmtid="{D5CDD505-2E9C-101B-9397-08002B2CF9AE}" pid="54" name="Checksum">
    <vt:lpwstr>*0011467456248*</vt:lpwstr>
  </property>
  <property fmtid="{D5CDD505-2E9C-101B-9397-08002B2CF9AE}" pid="55" name="skuggnummer">
    <vt:lpwstr>1415</vt:lpwstr>
  </property>
  <property fmtid="{D5CDD505-2E9C-101B-9397-08002B2CF9AE}" pid="56" name="urixVersion">
    <vt:lpwstr>3.2.0.8</vt:lpwstr>
  </property>
  <property fmtid="{D5CDD505-2E9C-101B-9397-08002B2CF9AE}" pid="57" name="urixOrigin">
    <vt:lpwstr>071112 15:02:44.663</vt:lpwstr>
  </property>
  <property fmtid="{D5CDD505-2E9C-101B-9397-08002B2CF9AE}" pid="58" name="urixGuid">
    <vt:lpwstr>{3C9D67A5-A2B6-4B09-A447-2A92634B7169}</vt:lpwstr>
  </property>
</Properties>
</file>