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052B" w:rsidRPr="00B51CEC" w:rsidRDefault="00E6052B">
      <w:pPr>
        <w:pStyle w:val="Frslagsrubrik"/>
      </w:pPr>
      <w:r w:rsidRPr="00B51CEC">
        <w:t>Förslag till riksdagsbeslut</w:t>
      </w:r>
    </w:p>
    <w:p w:rsidR="00E6052B" w:rsidRPr="00B51CEC" w:rsidRDefault="00E6052B">
      <w:pPr>
        <w:pStyle w:val="Hemstlatt"/>
        <w:ind w:left="0"/>
      </w:pPr>
      <w:r w:rsidRPr="00B51CEC">
        <w:t>Riksdagen tillkännager för regeringen som sin mening vad som anförs i motionen om svensk bärexport.</w:t>
      </w:r>
    </w:p>
    <w:p w:rsidR="00E6052B" w:rsidRPr="00B51CEC" w:rsidRDefault="00E6052B">
      <w:pPr>
        <w:pStyle w:val="Rubrik1"/>
      </w:pPr>
      <w:r w:rsidRPr="00B51CEC">
        <w:t>Motivering</w:t>
      </w:r>
    </w:p>
    <w:p w:rsidR="00E6052B" w:rsidRPr="00B51CEC" w:rsidRDefault="00E6052B">
      <w:pPr>
        <w:rPr>
          <w:color w:val="000000"/>
          <w:szCs w:val="24"/>
        </w:rPr>
      </w:pPr>
      <w:r w:rsidRPr="00B51CEC">
        <w:rPr>
          <w:color w:val="000000"/>
          <w:szCs w:val="24"/>
        </w:rPr>
        <w:t>I de svenska skogarna växer det under ett normalt bärår mer än 500 000 ton vilda bär. De vanligast är blåbär (250 000 ton), lingon (150 000 ton) och hjo</w:t>
      </w:r>
      <w:r w:rsidRPr="00B51CEC">
        <w:rPr>
          <w:color w:val="000000"/>
          <w:szCs w:val="24"/>
        </w:rPr>
        <w:t>r</w:t>
      </w:r>
      <w:r w:rsidRPr="00B51CEC">
        <w:rPr>
          <w:color w:val="000000"/>
          <w:szCs w:val="24"/>
        </w:rPr>
        <w:t>tron (80 000 ton). Ungefär tre fjärdedelar av alla dessa bär växer i de nor</w:t>
      </w:r>
      <w:r w:rsidRPr="00B51CEC">
        <w:rPr>
          <w:color w:val="000000"/>
          <w:szCs w:val="24"/>
        </w:rPr>
        <w:t>r</w:t>
      </w:r>
      <w:r w:rsidRPr="00B51CEC">
        <w:rPr>
          <w:color w:val="000000"/>
          <w:szCs w:val="24"/>
        </w:rPr>
        <w:t>ländska skogarna.</w:t>
      </w:r>
    </w:p>
    <w:p w:rsidR="00E6052B" w:rsidRPr="00B51CEC" w:rsidRDefault="00E6052B">
      <w:pPr>
        <w:pStyle w:val="Normaltindrag"/>
      </w:pPr>
      <w:r w:rsidRPr="00B51CEC">
        <w:t>Trots den stora mängd bär som finns att tillgå är det endast mellan 10 000 till 20 000 ton vilda bär som plockas till bärindustrin varje år. Utöver det plockas även mindre mängder till husbehov. Uppskattningsvis är det högst 5 % av bären i de svenska skogarna som tas tillvara av bärplockare varje år.</w:t>
      </w:r>
    </w:p>
    <w:p w:rsidR="00E6052B" w:rsidRPr="00B51CEC" w:rsidRDefault="00E6052B">
      <w:pPr>
        <w:pStyle w:val="Normaltindrag"/>
      </w:pPr>
      <w:r w:rsidRPr="00B51CEC">
        <w:t>I Asien är hälsokostprodukter baserade på blåbär en industri som omsätter hundratals miljoner kronor. Av den svenska exporten av blåbär går i dagsläget mer än hälften till Asien och då främst till Kina. Här finns en exportmarknad som har goda möjligheter att växa och utvecklas. Bären i de svenska skogarna är en resurs vars ekonomiska potential inte utnyttjas fullt ut.</w:t>
      </w:r>
    </w:p>
    <w:p w:rsidR="00E6052B" w:rsidRPr="00B51CEC" w:rsidRDefault="00E6052B">
      <w:pPr>
        <w:pStyle w:val="Normaltindrag"/>
      </w:pPr>
      <w:r w:rsidRPr="00B51CEC">
        <w:t>Forskningen om vad bären kan användas till är i dagsläget bara i sin linda men när industrin börjar intressera sig för bären kommer vi snabbt se en fö</w:t>
      </w:r>
      <w:r w:rsidRPr="00B51CEC">
        <w:t>r</w:t>
      </w:r>
      <w:r w:rsidRPr="00B51CEC">
        <w:t>dubbling eller mångdubbling av bärindustrins omsättning. Då gäller det att svensk industri kan svara för den ökade efterfrågan.</w:t>
      </w:r>
    </w:p>
    <w:p w:rsidR="00E6052B" w:rsidRPr="00B51CEC" w:rsidRDefault="00E6052B">
      <w:pPr>
        <w:pStyle w:val="Normaltindrag"/>
      </w:pPr>
      <w:r w:rsidRPr="00B51CEC">
        <w:t>Jag föreslår därför att regeringen bör se över möjligheterna för svensk bä</w:t>
      </w:r>
      <w:r w:rsidRPr="00B51CEC">
        <w:t>r</w:t>
      </w:r>
      <w:r w:rsidRPr="00B51CEC">
        <w:t>industri att möta en ökad framtida efterfrågan på svenska bär från utlandet.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1CEC">
        <w:trPr>
          <w:cantSplit/>
        </w:trPr>
        <w:tc>
          <w:tcPr>
            <w:tcW w:w="3046" w:type="dxa"/>
          </w:tcPr>
          <w:p w:rsidR="00E6052B" w:rsidRPr="00B51CEC" w:rsidRDefault="00E6052B">
            <w:pPr>
              <w:pStyle w:val="UnderskriftDatum"/>
              <w:spacing w:before="240"/>
            </w:pPr>
            <w:r w:rsidRPr="00B51CEC">
              <w:t>Stockholm den 30 september 2011</w:t>
            </w:r>
          </w:p>
        </w:tc>
        <w:tc>
          <w:tcPr>
            <w:tcW w:w="3047" w:type="dxa"/>
          </w:tcPr>
          <w:p w:rsidR="00E6052B" w:rsidRPr="00B51CEC" w:rsidRDefault="00E6052B">
            <w:pPr>
              <w:pStyle w:val="Underskrifter"/>
              <w:spacing w:before="240"/>
            </w:pPr>
          </w:p>
        </w:tc>
      </w:tr>
      <w:tr w:rsidR="00000000" w:rsidRPr="00B51CEC">
        <w:trPr>
          <w:cantSplit/>
        </w:trPr>
        <w:tc>
          <w:tcPr>
            <w:tcW w:w="3046" w:type="dxa"/>
          </w:tcPr>
          <w:p w:rsidR="00E6052B" w:rsidRPr="00B51CEC" w:rsidRDefault="00E6052B">
            <w:pPr>
              <w:pStyle w:val="Underskrifter"/>
            </w:pPr>
            <w:r w:rsidRPr="00B51CEC">
              <w:t>Ann-Britt Åsebol (M)</w:t>
            </w:r>
          </w:p>
        </w:tc>
        <w:tc>
          <w:tcPr>
            <w:tcW w:w="3046" w:type="dxa"/>
          </w:tcPr>
          <w:p w:rsidR="00E6052B" w:rsidRPr="00B51CEC" w:rsidRDefault="00E6052B">
            <w:pPr>
              <w:pStyle w:val="Underskrifter"/>
            </w:pPr>
          </w:p>
        </w:tc>
      </w:tr>
    </w:tbl>
    <w:p w:rsidR="00E6052B" w:rsidRPr="00B51CEC" w:rsidRDefault="00E6052B">
      <w:pPr>
        <w:pStyle w:val="Normaltindrag"/>
      </w:pPr>
    </w:p>
    <w:sectPr w:rsidR="00E6052B" w:rsidRPr="00B51C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052B" w:rsidRPr="00B51CEC" w:rsidRDefault="00E6052B">
      <w:r w:rsidRPr="00B51CEC">
        <w:separator/>
      </w:r>
    </w:p>
  </w:endnote>
  <w:endnote w:type="continuationSeparator" w:id="0">
    <w:p w:rsidR="00E6052B" w:rsidRPr="00B51CEC" w:rsidRDefault="00E6052B">
      <w:r w:rsidRPr="00B51C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52B" w:rsidRPr="00B51CEC" w:rsidRDefault="00B51CEC">
    <w:pPr>
      <w:pStyle w:val="Sidfot"/>
    </w:pPr>
    <w:r w:rsidRPr="00B51C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99088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52B" w:rsidRDefault="00E6052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052B" w:rsidRDefault="00E6052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52B" w:rsidRPr="00B51CEC" w:rsidRDefault="00B51CEC">
    <w:pPr>
      <w:pStyle w:val="Sidfot"/>
    </w:pPr>
    <w:r w:rsidRPr="00B51C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61452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52B" w:rsidRDefault="00E6052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052B" w:rsidRDefault="00E6052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52B" w:rsidRPr="00B51CEC" w:rsidRDefault="00B51CEC">
    <w:pPr>
      <w:pStyle w:val="Sidfot"/>
    </w:pPr>
    <w:r w:rsidRPr="00B51C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08904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52B" w:rsidRDefault="00E605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052B" w:rsidRDefault="00E605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052B" w:rsidRPr="00B51CEC" w:rsidRDefault="00E6052B">
      <w:r w:rsidRPr="00B51CEC">
        <w:separator/>
      </w:r>
    </w:p>
  </w:footnote>
  <w:footnote w:type="continuationSeparator" w:id="0">
    <w:p w:rsidR="00E6052B" w:rsidRPr="00B51CEC" w:rsidRDefault="00E6052B">
      <w:r w:rsidRPr="00B51C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52B" w:rsidRPr="00B51CEC" w:rsidRDefault="00B51CEC">
    <w:pPr>
      <w:pStyle w:val="Sidhuvud"/>
    </w:pPr>
    <w:r w:rsidRPr="00B51C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51556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52B" w:rsidRDefault="00E6052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052B" w:rsidRDefault="00E6052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52B" w:rsidRPr="00B51CEC" w:rsidRDefault="00B51CEC">
    <w:pPr>
      <w:pStyle w:val="Sidhuvud"/>
    </w:pPr>
    <w:r w:rsidRPr="00B51C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30173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52B" w:rsidRDefault="00E6052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052B" w:rsidRDefault="00E6052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52B" w:rsidRPr="00B51CEC" w:rsidRDefault="00E6052B">
    <w:pPr>
      <w:pStyle w:val="FSHNormal"/>
      <w:tabs>
        <w:tab w:val="right" w:pos="5840"/>
      </w:tabs>
    </w:pPr>
    <w:r w:rsidRPr="00B51CEC">
      <w:br/>
    </w:r>
    <w:r w:rsidRPr="00B51CEC">
      <w:fldChar w:fldCharType="begin" w:fldLock="1"/>
    </w:r>
    <w:r w:rsidRPr="00B51CEC">
      <w:instrText xml:space="preserve"> DOCPROPERTY</w:instrText>
    </w:r>
    <w:r w:rsidRPr="00B51CEC">
      <w:rPr>
        <w:sz w:val="18"/>
      </w:rPr>
      <w:instrText xml:space="preserve"> "YearUser" *\charformat </w:instrText>
    </w:r>
    <w:r w:rsidRPr="00B51CEC">
      <w:fldChar w:fldCharType="separate"/>
    </w:r>
    <w:r w:rsidRPr="00B51CEC">
      <w:t>2011/12</w:t>
    </w:r>
    <w:r w:rsidRPr="00B51CEC">
      <w:fldChar w:fldCharType="end"/>
    </w:r>
    <w:r w:rsidRPr="00B51CEC">
      <w:t xml:space="preserve"> </w:t>
    </w:r>
    <w:r w:rsidRPr="00B51CEC">
      <w:tab/>
      <w:t xml:space="preserve">mnr: </w:t>
    </w:r>
    <w:r w:rsidRPr="00B51CEC">
      <w:fldChar w:fldCharType="begin" w:fldLock="1"/>
    </w:r>
    <w:r w:rsidRPr="00B51CEC">
      <w:instrText xml:space="preserve"> DOCPROPERTY</w:instrText>
    </w:r>
    <w:r w:rsidRPr="00B51CEC">
      <w:rPr>
        <w:sz w:val="18"/>
      </w:rPr>
      <w:instrText xml:space="preserve"> "Motionsnummer" *\charformat </w:instrText>
    </w:r>
    <w:r w:rsidRPr="00B51CEC">
      <w:fldChar w:fldCharType="separate"/>
    </w:r>
    <w:r w:rsidRPr="00B51CEC">
      <w:t>N229</w:t>
    </w:r>
    <w:r w:rsidRPr="00B51CEC">
      <w:fldChar w:fldCharType="end"/>
    </w:r>
    <w:r w:rsidRPr="00B51CEC">
      <w:br/>
    </w:r>
    <w:r w:rsidRPr="00B51CEC">
      <w:fldChar w:fldCharType="begin" w:fldLock="1"/>
    </w:r>
    <w:r w:rsidRPr="00B51CEC">
      <w:instrText xml:space="preserve"> DOCPROPERTY</w:instrText>
    </w:r>
    <w:r w:rsidRPr="00B51CEC">
      <w:rPr>
        <w:sz w:val="18"/>
      </w:rPr>
      <w:instrText xml:space="preserve"> "Samling" *\charformat </w:instrText>
    </w:r>
    <w:r w:rsidRPr="00B51CEC">
      <w:fldChar w:fldCharType="end"/>
    </w:r>
    <w:r w:rsidRPr="00B51CEC">
      <w:tab/>
      <w:t xml:space="preserve">pnr: </w:t>
    </w:r>
    <w:r w:rsidRPr="00B51CEC">
      <w:fldChar w:fldCharType="begin" w:fldLock="1"/>
    </w:r>
    <w:r w:rsidRPr="00B51CEC">
      <w:instrText xml:space="preserve"> DOCPROPERTY</w:instrText>
    </w:r>
    <w:r w:rsidRPr="00B51CEC">
      <w:rPr>
        <w:sz w:val="18"/>
      </w:rPr>
      <w:instrText xml:space="preserve"> "Partinummer" *\charformat </w:instrText>
    </w:r>
    <w:r w:rsidRPr="00B51CEC">
      <w:fldChar w:fldCharType="separate"/>
    </w:r>
    <w:r w:rsidRPr="00B51CEC">
      <w:t>M82</w:t>
    </w:r>
    <w:r w:rsidRPr="00B51CEC">
      <w:fldChar w:fldCharType="end"/>
    </w:r>
  </w:p>
  <w:p w:rsidR="00E6052B" w:rsidRPr="00B51CEC" w:rsidRDefault="00E6052B">
    <w:pPr>
      <w:pStyle w:val="FSHRub1"/>
    </w:pPr>
    <w:r w:rsidRPr="00B51CEC">
      <w:t>Motion till riksdagen</w:t>
    </w:r>
    <w:r w:rsidRPr="00B51CEC">
      <w:br/>
    </w:r>
    <w:r w:rsidRPr="00B51CEC">
      <w:fldChar w:fldCharType="begin" w:fldLock="1"/>
    </w:r>
    <w:r w:rsidRPr="00B51CEC">
      <w:instrText xml:space="preserve"> DOCPROPERTY "YearUser" *\charformat </w:instrText>
    </w:r>
    <w:r w:rsidRPr="00B51CEC">
      <w:fldChar w:fldCharType="separate"/>
    </w:r>
    <w:r w:rsidRPr="00B51CEC">
      <w:t>2011/12</w:t>
    </w:r>
    <w:r w:rsidRPr="00B51CEC">
      <w:fldChar w:fldCharType="end"/>
    </w:r>
    <w:r w:rsidRPr="00B51CEC">
      <w:t>:</w:t>
    </w:r>
    <w:r w:rsidRPr="00B51CEC">
      <w:fldChar w:fldCharType="begin" w:fldLock="1"/>
    </w:r>
    <w:r w:rsidRPr="00B51CEC">
      <w:instrText xml:space="preserve"> DOCPROPERTY "Motionsnummer" *\charformat </w:instrText>
    </w:r>
    <w:r w:rsidRPr="00B51CEC">
      <w:fldChar w:fldCharType="separate"/>
    </w:r>
    <w:r w:rsidRPr="00B51CEC">
      <w:t>N229</w:t>
    </w:r>
    <w:r w:rsidRPr="00B51CEC">
      <w:fldChar w:fldCharType="end"/>
    </w:r>
  </w:p>
  <w:p w:rsidR="00E6052B" w:rsidRPr="00B51CEC" w:rsidRDefault="00E6052B">
    <w:pPr>
      <w:pStyle w:val="FSHNormalS5"/>
    </w:pPr>
    <w:r w:rsidRPr="00B51CEC">
      <w:fldChar w:fldCharType="begin" w:fldLock="1"/>
    </w:r>
    <w:r w:rsidRPr="00B51CEC">
      <w:instrText xml:space="preserve"> DOCPROPERTY "MotionarText" *\charformat </w:instrText>
    </w:r>
    <w:r w:rsidRPr="00B51CEC">
      <w:fldChar w:fldCharType="separate"/>
    </w:r>
    <w:r w:rsidRPr="00B51CEC">
      <w:t>av Ann-Britt Åsebol (M)</w:t>
    </w:r>
    <w:r w:rsidRPr="00B51CEC">
      <w:fldChar w:fldCharType="end"/>
    </w:r>
    <w:r w:rsidRPr="00B51CEC">
      <w:br/>
    </w:r>
    <w:r w:rsidRPr="00B51CEC">
      <w:fldChar w:fldCharType="begin" w:fldLock="1"/>
    </w:r>
    <w:r w:rsidRPr="00B51CEC">
      <w:instrText xml:space="preserve"> DOCPROPERTY "SvarFrasKort" *\charformat </w:instrText>
    </w:r>
    <w:r w:rsidRPr="00B51CEC">
      <w:fldChar w:fldCharType="end"/>
    </w:r>
  </w:p>
  <w:p w:rsidR="00E6052B" w:rsidRPr="00B51CEC" w:rsidRDefault="00E6052B">
    <w:pPr>
      <w:pStyle w:val="FSHTitel"/>
    </w:pPr>
    <w:r w:rsidRPr="00B51CEC">
      <w:fldChar w:fldCharType="begin" w:fldLock="1"/>
    </w:r>
    <w:r w:rsidRPr="00B51CEC">
      <w:instrText xml:space="preserve"> DOCPROPERTY</w:instrText>
    </w:r>
    <w:r w:rsidRPr="00B51CEC">
      <w:rPr>
        <w:sz w:val="18"/>
      </w:rPr>
      <w:instrText xml:space="preserve"> "RubrikSvar" *\charformat </w:instrText>
    </w:r>
    <w:r w:rsidRPr="00B51CEC">
      <w:fldChar w:fldCharType="separate"/>
    </w:r>
    <w:r w:rsidRPr="00B51CEC">
      <w:t>Svensk bärexport</w:t>
    </w:r>
    <w:r w:rsidRPr="00B51CEC">
      <w:fldChar w:fldCharType="end"/>
    </w:r>
  </w:p>
  <w:p w:rsidR="00E6052B" w:rsidRPr="00B51CEC" w:rsidRDefault="00E6052B">
    <w:pPr>
      <w:pStyle w:val="Normal00"/>
    </w:pPr>
  </w:p>
  <w:p w:rsidR="00E6052B" w:rsidRPr="00B51CEC" w:rsidRDefault="00E605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610146">
    <w:abstractNumId w:val="3"/>
  </w:num>
  <w:num w:numId="2" w16cid:durableId="2129079498">
    <w:abstractNumId w:val="2"/>
  </w:num>
  <w:num w:numId="3" w16cid:durableId="244532281">
    <w:abstractNumId w:val="1"/>
  </w:num>
  <w:num w:numId="4" w16cid:durableId="135418266">
    <w:abstractNumId w:val="0"/>
  </w:num>
  <w:num w:numId="5" w16cid:durableId="921523868">
    <w:abstractNumId w:val="7"/>
  </w:num>
  <w:num w:numId="6" w16cid:durableId="1583369280">
    <w:abstractNumId w:val="6"/>
  </w:num>
  <w:num w:numId="7" w16cid:durableId="1979410762">
    <w:abstractNumId w:val="5"/>
  </w:num>
  <w:num w:numId="8" w16cid:durableId="463161591">
    <w:abstractNumId w:val="4"/>
  </w:num>
  <w:num w:numId="9" w16cid:durableId="2132287419">
    <w:abstractNumId w:val="8"/>
  </w:num>
  <w:num w:numId="10" w16cid:durableId="2083984704">
    <w:abstractNumId w:val="9"/>
  </w:num>
  <w:num w:numId="11" w16cid:durableId="2101831591">
    <w:abstractNumId w:val="10"/>
  </w:num>
  <w:num w:numId="12" w16cid:durableId="1305038094">
    <w:abstractNumId w:val="13"/>
  </w:num>
  <w:num w:numId="13" w16cid:durableId="1748111754">
    <w:abstractNumId w:val="15"/>
  </w:num>
  <w:num w:numId="14" w16cid:durableId="392310159">
    <w:abstractNumId w:val="16"/>
  </w:num>
  <w:num w:numId="15" w16cid:durableId="1980647588">
    <w:abstractNumId w:val="11"/>
  </w:num>
  <w:num w:numId="16" w16cid:durableId="46419634">
    <w:abstractNumId w:val="18"/>
  </w:num>
  <w:num w:numId="17" w16cid:durableId="1400790914">
    <w:abstractNumId w:val="17"/>
  </w:num>
  <w:num w:numId="18" w16cid:durableId="1061102972">
    <w:abstractNumId w:val="14"/>
  </w:num>
  <w:num w:numId="19" w16cid:durableId="12691161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0402B1AE-F595-4C96-B696-1D8ECB84EBEA}"/>
  </w:docVars>
  <w:rsids>
    <w:rsidRoot w:val="009E078A"/>
    <w:rsid w:val="009E078A"/>
    <w:rsid w:val="00B51CEC"/>
    <w:rsid w:val="00E605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E845B0-8168-42C6-9F4D-0F984D3C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1293</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M0082</vt:lpstr>
    </vt:vector>
  </TitlesOfParts>
  <Company>Riksdagen</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M0082</dc:title>
  <dc:subject>M0082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2011-11-13T08:08:00Z</cp:lastPrinted>
  <dcterms:created xsi:type="dcterms:W3CDTF">2025-12-17T19:38:00Z</dcterms:created>
  <dcterms:modified xsi:type="dcterms:W3CDTF">2025-12-17T19:38:00Z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Svensk bärexport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bärexport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M82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Ann-Britt Åsebol (M)</vt:lpwstr>
  </property>
  <property fmtid="{D5CDD505-2E9C-101B-9397-08002B2CF9AE}" pid="26" name="MotionarLista">
    <vt:lpwstr>Åsebol, Ann-Britt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Ann-Britt Åsebol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N229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maria.eklof@riksdagen.se</vt:lpwstr>
  </property>
  <property fmtid="{D5CDD505-2E9C-101B-9397-08002B2CF9AE}" pid="45" name="ReservUID">
    <vt:lpwstr>ma0111aa</vt:lpwstr>
  </property>
  <property fmtid="{D5CDD505-2E9C-101B-9397-08002B2CF9AE}" pid="46" name="MotionID">
    <vt:lpwstr>20112012000000000077000000820069</vt:lpwstr>
  </property>
  <property fmtid="{D5CDD505-2E9C-101B-9397-08002B2CF9AE}" pid="47" name="datum">
    <vt:lpwstr>110930</vt:lpwstr>
  </property>
  <property fmtid="{D5CDD505-2E9C-101B-9397-08002B2CF9AE}" pid="48" name="avsändar-e-post">
    <vt:lpwstr>maria.eklof@riksdagen.se</vt:lpwstr>
  </property>
  <property fmtid="{D5CDD505-2E9C-101B-9397-08002B2CF9AE}" pid="49" name="id">
    <vt:lpwstr>20112012000000000077000000820069</vt:lpwstr>
  </property>
  <property fmtid="{D5CDD505-2E9C-101B-9397-08002B2CF9AE}" pid="50" name="nummer">
    <vt:lpwstr>229</vt:lpwstr>
  </property>
  <property fmtid="{D5CDD505-2E9C-101B-9397-08002B2CF9AE}" pid="51" name="utskottsbeteckning">
    <vt:lpwstr>N</vt:lpwstr>
  </property>
  <property fmtid="{D5CDD505-2E9C-101B-9397-08002B2CF9AE}" pid="52" name="GlobalUID">
    <vt:lpwstr>{E79624A6-CD13-4D4B-8A43-2248CA278D92}</vt:lpwstr>
  </property>
  <property fmtid="{D5CDD505-2E9C-101B-9397-08002B2CF9AE}" pid="53" name="Överföringar">
    <vt:i4>0</vt:i4>
  </property>
  <property fmtid="{D5CDD505-2E9C-101B-9397-08002B2CF9AE}" pid="54" name="Checksum">
    <vt:lpwstr>*1008035928121*</vt:lpwstr>
  </property>
  <property fmtid="{D5CDD505-2E9C-101B-9397-08002B2CF9AE}" pid="55" name="skuggnummer">
    <vt:lpwstr>593</vt:lpwstr>
  </property>
  <property fmtid="{D5CDD505-2E9C-101B-9397-08002B2CF9AE}" pid="56" name="urixVersion">
    <vt:lpwstr>4.5.0.25</vt:lpwstr>
  </property>
  <property fmtid="{D5CDD505-2E9C-101B-9397-08002B2CF9AE}" pid="57" name="urixOrigin">
    <vt:lpwstr>111113 09:08:35.839</vt:lpwstr>
  </property>
  <property fmtid="{D5CDD505-2E9C-101B-9397-08002B2CF9AE}" pid="58" name="urixGuid">
    <vt:lpwstr>{EB1269C0-6F9D-43BA-AFAB-5B20B73402F0}</vt:lpwstr>
  </property>
</Properties>
</file>