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24FB" w:rsidRPr="00094173" w:rsidRDefault="009124FB">
      <w:pPr>
        <w:pStyle w:val="Frslagsrubrik"/>
      </w:pPr>
      <w:r w:rsidRPr="00094173">
        <w:t>Förslag till riksdagsbeslut</w:t>
      </w:r>
    </w:p>
    <w:p w:rsidR="009124FB" w:rsidRPr="00094173" w:rsidRDefault="009124FB">
      <w:pPr>
        <w:pStyle w:val="Hemstlatt"/>
      </w:pPr>
      <w:r w:rsidRPr="00094173">
        <w:t>Riksdagen tillkännager för regeringen som sin mening vad som anförs i motionen om behovet av att se över skogsvårdsl</w:t>
      </w:r>
      <w:r w:rsidRPr="00094173">
        <w:t>a</w:t>
      </w:r>
      <w:r w:rsidRPr="00094173">
        <w:t>gen.</w:t>
      </w:r>
    </w:p>
    <w:p w:rsidR="009124FB" w:rsidRPr="00094173" w:rsidRDefault="009124FB">
      <w:pPr>
        <w:pStyle w:val="Rubrik1"/>
      </w:pPr>
      <w:r w:rsidRPr="00094173">
        <w:t>Motivering</w:t>
      </w:r>
    </w:p>
    <w:p w:rsidR="009124FB" w:rsidRPr="00094173" w:rsidRDefault="009124FB">
      <w:r w:rsidRPr="00094173">
        <w:t>Skogsnäringen är idag en av de allra hårdast reglerade delarna av det svenska näringslivet. Det är i hög utsträckning fortfarande så att det är staten och inte skogsägarna själva som reglerar vilken typ av skog som får planteras och hur detta skall ske. Även avverkningen av skogen är till stor del detaljreglerad och hårt begränsad. Det är hög tid att se över skogsvårdslagen så att den i större utsträckning än idag behandlar skogsägare som andra näringsidkare. Framförallt många mindre skogsägare blir med da</w:t>
      </w:r>
      <w:r w:rsidRPr="00094173">
        <w:t>gens system förhindrade att på ett effektivt sätt utveckla och modernisera sitt skogsbruk. Detta kan också vara en anledning till att småskaliga skogsbruk blir allt svårare att driva vid</w:t>
      </w:r>
      <w:r w:rsidRPr="00094173">
        <w:t>a</w:t>
      </w:r>
      <w:r w:rsidRPr="00094173">
        <w:t>re. Därför bör regeringen överväga möjligheten att se över skogsvårdslagen i syfte att stärka de enskilda skogsägarnas förfoganderätt över deras egen mark.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4173">
        <w:trPr>
          <w:cantSplit/>
        </w:trPr>
        <w:tc>
          <w:tcPr>
            <w:tcW w:w="3046" w:type="dxa"/>
          </w:tcPr>
          <w:p w:rsidR="009124FB" w:rsidRPr="00094173" w:rsidRDefault="009124FB">
            <w:pPr>
              <w:pStyle w:val="UnderskriftDatum"/>
              <w:spacing w:before="240"/>
            </w:pPr>
            <w:r w:rsidRPr="00094173">
              <w:t>Stockholm den 5 oktober 2011</w:t>
            </w:r>
          </w:p>
        </w:tc>
        <w:tc>
          <w:tcPr>
            <w:tcW w:w="3047" w:type="dxa"/>
          </w:tcPr>
          <w:p w:rsidR="009124FB" w:rsidRPr="00094173" w:rsidRDefault="009124FB">
            <w:pPr>
              <w:pStyle w:val="Underskrifter"/>
              <w:spacing w:before="240"/>
            </w:pPr>
          </w:p>
        </w:tc>
      </w:tr>
      <w:tr w:rsidR="00000000" w:rsidRPr="00094173">
        <w:trPr>
          <w:cantSplit/>
        </w:trPr>
        <w:tc>
          <w:tcPr>
            <w:tcW w:w="3046" w:type="dxa"/>
          </w:tcPr>
          <w:p w:rsidR="009124FB" w:rsidRPr="00094173" w:rsidRDefault="009124FB">
            <w:pPr>
              <w:pStyle w:val="Underskrifter"/>
            </w:pPr>
            <w:r w:rsidRPr="00094173">
              <w:t>Edward Riedl (M)</w:t>
            </w:r>
          </w:p>
        </w:tc>
        <w:tc>
          <w:tcPr>
            <w:tcW w:w="3046" w:type="dxa"/>
          </w:tcPr>
          <w:p w:rsidR="009124FB" w:rsidRPr="00094173" w:rsidRDefault="009124FB">
            <w:pPr>
              <w:pStyle w:val="Underskrifter"/>
            </w:pPr>
          </w:p>
        </w:tc>
      </w:tr>
    </w:tbl>
    <w:p w:rsidR="009124FB" w:rsidRPr="00094173" w:rsidRDefault="009124FB">
      <w:pPr>
        <w:pStyle w:val="Normaltindrag"/>
      </w:pPr>
    </w:p>
    <w:sectPr w:rsidR="009124FB" w:rsidRPr="000941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24FB" w:rsidRPr="00094173" w:rsidRDefault="009124FB">
      <w:r w:rsidRPr="00094173">
        <w:separator/>
      </w:r>
    </w:p>
  </w:endnote>
  <w:endnote w:type="continuationSeparator" w:id="0">
    <w:p w:rsidR="009124FB" w:rsidRPr="00094173" w:rsidRDefault="009124FB">
      <w:r w:rsidRPr="000941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4FB" w:rsidRPr="00094173" w:rsidRDefault="00094173">
    <w:pPr>
      <w:pStyle w:val="Sidfot"/>
    </w:pPr>
    <w:r w:rsidRPr="000941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44816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4FB" w:rsidRDefault="009124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24FB" w:rsidRDefault="009124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4FB" w:rsidRPr="00094173" w:rsidRDefault="00094173">
    <w:pPr>
      <w:pStyle w:val="Sidfot"/>
    </w:pPr>
    <w:r w:rsidRPr="000941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01737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4FB" w:rsidRDefault="009124F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24FB" w:rsidRDefault="009124F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4FB" w:rsidRPr="00094173" w:rsidRDefault="00094173">
    <w:pPr>
      <w:pStyle w:val="Sidfot"/>
    </w:pPr>
    <w:r w:rsidRPr="000941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36871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4FB" w:rsidRDefault="009124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24FB" w:rsidRDefault="009124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24FB" w:rsidRPr="00094173" w:rsidRDefault="009124FB">
      <w:r w:rsidRPr="00094173">
        <w:separator/>
      </w:r>
    </w:p>
  </w:footnote>
  <w:footnote w:type="continuationSeparator" w:id="0">
    <w:p w:rsidR="009124FB" w:rsidRPr="00094173" w:rsidRDefault="009124FB">
      <w:r w:rsidRPr="000941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4FB" w:rsidRPr="00094173" w:rsidRDefault="00094173">
    <w:pPr>
      <w:pStyle w:val="Sidhuvud"/>
    </w:pPr>
    <w:r w:rsidRPr="000941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34793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4FB" w:rsidRDefault="009124F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24FB" w:rsidRDefault="009124F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4FB" w:rsidRPr="00094173" w:rsidRDefault="00094173">
    <w:pPr>
      <w:pStyle w:val="Sidhuvud"/>
    </w:pPr>
    <w:r w:rsidRPr="000941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67974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4FB" w:rsidRDefault="009124F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24FB" w:rsidRDefault="009124F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4FB" w:rsidRPr="00094173" w:rsidRDefault="009124FB">
    <w:pPr>
      <w:pStyle w:val="FSHNormal"/>
      <w:tabs>
        <w:tab w:val="right" w:pos="5840"/>
      </w:tabs>
    </w:pPr>
    <w:r w:rsidRPr="00094173">
      <w:br/>
    </w:r>
    <w:r w:rsidRPr="00094173">
      <w:fldChar w:fldCharType="begin" w:fldLock="1"/>
    </w:r>
    <w:r w:rsidRPr="00094173">
      <w:instrText xml:space="preserve"> DOCPROPERTY</w:instrText>
    </w:r>
    <w:r w:rsidRPr="00094173">
      <w:rPr>
        <w:sz w:val="18"/>
      </w:rPr>
      <w:instrText xml:space="preserve"> "YearUser" *\charformat </w:instrText>
    </w:r>
    <w:r w:rsidRPr="00094173">
      <w:fldChar w:fldCharType="separate"/>
    </w:r>
    <w:r w:rsidRPr="00094173">
      <w:t>2011/12</w:t>
    </w:r>
    <w:r w:rsidRPr="00094173">
      <w:fldChar w:fldCharType="end"/>
    </w:r>
    <w:r w:rsidRPr="00094173">
      <w:t xml:space="preserve"> </w:t>
    </w:r>
    <w:r w:rsidRPr="00094173">
      <w:tab/>
      <w:t xml:space="preserve">mnr: </w:t>
    </w:r>
    <w:r w:rsidRPr="00094173">
      <w:fldChar w:fldCharType="begin" w:fldLock="1"/>
    </w:r>
    <w:r w:rsidRPr="00094173">
      <w:instrText xml:space="preserve"> DOCPROPERTY</w:instrText>
    </w:r>
    <w:r w:rsidRPr="00094173">
      <w:rPr>
        <w:sz w:val="18"/>
      </w:rPr>
      <w:instrText xml:space="preserve"> "Motionsnummer" *\charformat </w:instrText>
    </w:r>
    <w:r w:rsidRPr="00094173">
      <w:fldChar w:fldCharType="separate"/>
    </w:r>
    <w:r w:rsidRPr="00094173">
      <w:t>MJ451</w:t>
    </w:r>
    <w:r w:rsidRPr="00094173">
      <w:fldChar w:fldCharType="end"/>
    </w:r>
    <w:r w:rsidRPr="00094173">
      <w:br/>
    </w:r>
    <w:r w:rsidRPr="00094173">
      <w:fldChar w:fldCharType="begin" w:fldLock="1"/>
    </w:r>
    <w:r w:rsidRPr="00094173">
      <w:instrText xml:space="preserve"> DOCPROPERTY</w:instrText>
    </w:r>
    <w:r w:rsidRPr="00094173">
      <w:rPr>
        <w:sz w:val="18"/>
      </w:rPr>
      <w:instrText xml:space="preserve"> "Samling" *\charformat </w:instrText>
    </w:r>
    <w:r w:rsidRPr="00094173">
      <w:fldChar w:fldCharType="end"/>
    </w:r>
    <w:r w:rsidRPr="00094173">
      <w:tab/>
      <w:t xml:space="preserve">pnr: </w:t>
    </w:r>
    <w:r w:rsidRPr="00094173">
      <w:fldChar w:fldCharType="begin" w:fldLock="1"/>
    </w:r>
    <w:r w:rsidRPr="00094173">
      <w:instrText xml:space="preserve"> DOCPROPERTY</w:instrText>
    </w:r>
    <w:r w:rsidRPr="00094173">
      <w:rPr>
        <w:sz w:val="18"/>
      </w:rPr>
      <w:instrText xml:space="preserve"> "Partinummer" *\charformat </w:instrText>
    </w:r>
    <w:r w:rsidRPr="00094173">
      <w:fldChar w:fldCharType="separate"/>
    </w:r>
    <w:r w:rsidRPr="00094173">
      <w:t>M819</w:t>
    </w:r>
    <w:r w:rsidRPr="00094173">
      <w:fldChar w:fldCharType="end"/>
    </w:r>
  </w:p>
  <w:p w:rsidR="009124FB" w:rsidRPr="00094173" w:rsidRDefault="009124FB">
    <w:pPr>
      <w:pStyle w:val="FSHRub1"/>
    </w:pPr>
    <w:r w:rsidRPr="00094173">
      <w:t>Motion till riksdagen</w:t>
    </w:r>
    <w:r w:rsidRPr="00094173">
      <w:br/>
    </w:r>
    <w:r w:rsidRPr="00094173">
      <w:fldChar w:fldCharType="begin" w:fldLock="1"/>
    </w:r>
    <w:r w:rsidRPr="00094173">
      <w:instrText xml:space="preserve"> DOCPROPERTY "YearUser" *\charformat </w:instrText>
    </w:r>
    <w:r w:rsidRPr="00094173">
      <w:fldChar w:fldCharType="separate"/>
    </w:r>
    <w:r w:rsidRPr="00094173">
      <w:t>2011/12</w:t>
    </w:r>
    <w:r w:rsidRPr="00094173">
      <w:fldChar w:fldCharType="end"/>
    </w:r>
    <w:r w:rsidRPr="00094173">
      <w:t>:</w:t>
    </w:r>
    <w:r w:rsidRPr="00094173">
      <w:fldChar w:fldCharType="begin" w:fldLock="1"/>
    </w:r>
    <w:r w:rsidRPr="00094173">
      <w:instrText xml:space="preserve"> DOCPROPERTY "Motionsnummer" *\charformat </w:instrText>
    </w:r>
    <w:r w:rsidRPr="00094173">
      <w:fldChar w:fldCharType="separate"/>
    </w:r>
    <w:r w:rsidRPr="00094173">
      <w:t>MJ451</w:t>
    </w:r>
    <w:r w:rsidRPr="00094173">
      <w:fldChar w:fldCharType="end"/>
    </w:r>
  </w:p>
  <w:p w:rsidR="009124FB" w:rsidRPr="00094173" w:rsidRDefault="009124FB">
    <w:pPr>
      <w:pStyle w:val="FSHNormalS5"/>
    </w:pPr>
    <w:r w:rsidRPr="00094173">
      <w:fldChar w:fldCharType="begin" w:fldLock="1"/>
    </w:r>
    <w:r w:rsidRPr="00094173">
      <w:instrText xml:space="preserve"> DOCPROPERTY "MotionarText" *\charformat </w:instrText>
    </w:r>
    <w:r w:rsidRPr="00094173">
      <w:fldChar w:fldCharType="separate"/>
    </w:r>
    <w:r w:rsidRPr="00094173">
      <w:t>av Edward Riedl (M)</w:t>
    </w:r>
    <w:r w:rsidRPr="00094173">
      <w:fldChar w:fldCharType="end"/>
    </w:r>
    <w:r w:rsidRPr="00094173">
      <w:br/>
    </w:r>
    <w:r w:rsidRPr="00094173">
      <w:fldChar w:fldCharType="begin" w:fldLock="1"/>
    </w:r>
    <w:r w:rsidRPr="00094173">
      <w:instrText xml:space="preserve"> DOCPROPERTY "SvarFrasKort" *\charformat </w:instrText>
    </w:r>
    <w:r w:rsidRPr="00094173">
      <w:fldChar w:fldCharType="end"/>
    </w:r>
  </w:p>
  <w:p w:rsidR="009124FB" w:rsidRPr="00094173" w:rsidRDefault="009124FB">
    <w:pPr>
      <w:pStyle w:val="FSHTitel"/>
    </w:pPr>
    <w:r w:rsidRPr="00094173">
      <w:fldChar w:fldCharType="begin" w:fldLock="1"/>
    </w:r>
    <w:r w:rsidRPr="00094173">
      <w:instrText xml:space="preserve"> DOCPROPERTY</w:instrText>
    </w:r>
    <w:r w:rsidRPr="00094173">
      <w:rPr>
        <w:sz w:val="18"/>
      </w:rPr>
      <w:instrText xml:space="preserve"> "RubrikSvar" *\charformat </w:instrText>
    </w:r>
    <w:r w:rsidRPr="00094173">
      <w:fldChar w:fldCharType="separate"/>
    </w:r>
    <w:r w:rsidRPr="00094173">
      <w:t>En moderniserad skogsvårdslag</w:t>
    </w:r>
    <w:r w:rsidRPr="00094173">
      <w:fldChar w:fldCharType="end"/>
    </w:r>
  </w:p>
  <w:p w:rsidR="009124FB" w:rsidRPr="00094173" w:rsidRDefault="009124FB">
    <w:pPr>
      <w:pStyle w:val="Normal00"/>
    </w:pPr>
  </w:p>
  <w:p w:rsidR="009124FB" w:rsidRPr="00094173" w:rsidRDefault="009124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0395651">
    <w:abstractNumId w:val="3"/>
  </w:num>
  <w:num w:numId="2" w16cid:durableId="2010405208">
    <w:abstractNumId w:val="2"/>
  </w:num>
  <w:num w:numId="3" w16cid:durableId="1331635457">
    <w:abstractNumId w:val="1"/>
  </w:num>
  <w:num w:numId="4" w16cid:durableId="1590965540">
    <w:abstractNumId w:val="0"/>
  </w:num>
  <w:num w:numId="5" w16cid:durableId="1689915021">
    <w:abstractNumId w:val="7"/>
  </w:num>
  <w:num w:numId="6" w16cid:durableId="1696423463">
    <w:abstractNumId w:val="6"/>
  </w:num>
  <w:num w:numId="7" w16cid:durableId="1097170609">
    <w:abstractNumId w:val="5"/>
  </w:num>
  <w:num w:numId="8" w16cid:durableId="476844963">
    <w:abstractNumId w:val="4"/>
  </w:num>
  <w:num w:numId="9" w16cid:durableId="311445645">
    <w:abstractNumId w:val="8"/>
  </w:num>
  <w:num w:numId="10" w16cid:durableId="153183885">
    <w:abstractNumId w:val="9"/>
  </w:num>
  <w:num w:numId="11" w16cid:durableId="256445012">
    <w:abstractNumId w:val="10"/>
  </w:num>
  <w:num w:numId="12" w16cid:durableId="1755662800">
    <w:abstractNumId w:val="13"/>
  </w:num>
  <w:num w:numId="13" w16cid:durableId="86775145">
    <w:abstractNumId w:val="15"/>
  </w:num>
  <w:num w:numId="14" w16cid:durableId="136193334">
    <w:abstractNumId w:val="16"/>
  </w:num>
  <w:num w:numId="15" w16cid:durableId="1077478203">
    <w:abstractNumId w:val="11"/>
  </w:num>
  <w:num w:numId="16" w16cid:durableId="729310115">
    <w:abstractNumId w:val="18"/>
  </w:num>
  <w:num w:numId="17" w16cid:durableId="1119839799">
    <w:abstractNumId w:val="17"/>
  </w:num>
  <w:num w:numId="18" w16cid:durableId="581260117">
    <w:abstractNumId w:val="14"/>
  </w:num>
  <w:num w:numId="19" w16cid:durableId="6663269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ABE7BCC2-90BD-452E-B638-662F38228183}"/>
  </w:docVars>
  <w:rsids>
    <w:rsidRoot w:val="001D3B78"/>
    <w:rsid w:val="00094173"/>
    <w:rsid w:val="001D3B78"/>
    <w:rsid w:val="009124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9BCAC7-95CD-4307-B99D-DB94F4B5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902</Characters>
  <Application>Microsoft Office Word</Application>
  <DocSecurity>4</DocSecurity>
  <Lines>20</Lines>
  <Paragraphs>7</Paragraphs>
  <ScaleCrop>false</ScaleCrop>
  <HeadingPairs>
    <vt:vector size="2" baseType="variant">
      <vt:variant>
        <vt:lpstr>Rubrik</vt:lpstr>
      </vt:variant>
      <vt:variant>
        <vt:i4>1</vt:i4>
      </vt:variant>
    </vt:vector>
  </HeadingPairs>
  <TitlesOfParts>
    <vt:vector size="1" baseType="lpstr">
      <vt:lpstr>M819</vt:lpstr>
    </vt:vector>
  </TitlesOfParts>
  <Company>Riksdagen</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M819</dc:title>
  <dc:subject>M819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2012-04-27T11:02:00Z</cp:lastPrinted>
  <dcterms:created xsi:type="dcterms:W3CDTF">2025-12-17T19:37:00Z</dcterms:created>
  <dcterms:modified xsi:type="dcterms:W3CDTF">2025-12-17T19:37:00Z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moderniserad skogsvårdslag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moderniserad skogsvårdslag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MJ451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20112012000000000077000008190069</vt:lpwstr>
  </property>
  <property fmtid="{D5CDD505-2E9C-101B-9397-08002B2CF9AE}" pid="47" name="datum">
    <vt:lpwstr>111005</vt:lpwstr>
  </property>
  <property fmtid="{D5CDD505-2E9C-101B-9397-08002B2CF9AE}" pid="48" name="avsändar-e-post">
    <vt:lpwstr>johan.carlsson@riksdagen.se</vt:lpwstr>
  </property>
  <property fmtid="{D5CDD505-2E9C-101B-9397-08002B2CF9AE}" pid="49" name="id">
    <vt:lpwstr>20112012000000000077000008190069</vt:lpwstr>
  </property>
  <property fmtid="{D5CDD505-2E9C-101B-9397-08002B2CF9AE}" pid="50" name="nummer">
    <vt:lpwstr>451</vt:lpwstr>
  </property>
  <property fmtid="{D5CDD505-2E9C-101B-9397-08002B2CF9AE}" pid="51" name="utskottsbeteckning">
    <vt:lpwstr>MJ</vt:lpwstr>
  </property>
  <property fmtid="{D5CDD505-2E9C-101B-9397-08002B2CF9AE}" pid="52" name="GlobalUID">
    <vt:lpwstr>{40ED6530-5396-4748-ABA4-17953D1A3F66}</vt:lpwstr>
  </property>
  <property fmtid="{D5CDD505-2E9C-101B-9397-08002B2CF9AE}" pid="53" name="Överföringar">
    <vt:i4>0</vt:i4>
  </property>
  <property fmtid="{D5CDD505-2E9C-101B-9397-08002B2CF9AE}" pid="54" name="Checksum">
    <vt:lpwstr>*0018224704093*</vt:lpwstr>
  </property>
  <property fmtid="{D5CDD505-2E9C-101B-9397-08002B2CF9AE}" pid="55" name="skuggnummer">
    <vt:lpwstr>2888</vt:lpwstr>
  </property>
  <property fmtid="{D5CDD505-2E9C-101B-9397-08002B2CF9AE}" pid="56" name="urixVersion">
    <vt:lpwstr>4.5.0.25</vt:lpwstr>
  </property>
  <property fmtid="{D5CDD505-2E9C-101B-9397-08002B2CF9AE}" pid="57" name="urixOrigin">
    <vt:lpwstr>120427 13:02:29.920</vt:lpwstr>
  </property>
  <property fmtid="{D5CDD505-2E9C-101B-9397-08002B2CF9AE}" pid="58" name="urixGuid">
    <vt:lpwstr>{F25CB396-7CF9-42BC-8309-68B765FA0C28}</vt:lpwstr>
  </property>
</Properties>
</file>