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54271AD4" w14:textId="77777777" w:rsidTr="00782EA9">
        <w:tc>
          <w:tcPr>
            <w:tcW w:w="9141" w:type="dxa"/>
          </w:tcPr>
          <w:p w14:paraId="56A92D5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33D5D0A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7B3D1AD1" w14:textId="77777777" w:rsidR="0096348C" w:rsidRPr="00477C9F" w:rsidRDefault="0096348C" w:rsidP="00477C9F">
      <w:pPr>
        <w:rPr>
          <w:sz w:val="22"/>
          <w:szCs w:val="22"/>
        </w:rPr>
      </w:pPr>
    </w:p>
    <w:p w14:paraId="723AC207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13F799C0" w14:textId="77777777" w:rsidTr="00F86ACF">
        <w:trPr>
          <w:cantSplit/>
          <w:trHeight w:val="742"/>
        </w:trPr>
        <w:tc>
          <w:tcPr>
            <w:tcW w:w="1790" w:type="dxa"/>
          </w:tcPr>
          <w:p w14:paraId="53327B5B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52B332CA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3FB05C54" w14:textId="29B720E7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DB7BE0">
              <w:rPr>
                <w:b/>
                <w:sz w:val="22"/>
                <w:szCs w:val="22"/>
              </w:rPr>
              <w:t>3</w:t>
            </w:r>
          </w:p>
          <w:p w14:paraId="6BD2E066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24F03FEB" w14:textId="77777777" w:rsidTr="00F86ACF">
        <w:tc>
          <w:tcPr>
            <w:tcW w:w="1790" w:type="dxa"/>
          </w:tcPr>
          <w:p w14:paraId="1CD2156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28C8C54" w14:textId="464608A6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FD4374">
              <w:rPr>
                <w:sz w:val="22"/>
                <w:szCs w:val="22"/>
              </w:rPr>
              <w:t>10</w:t>
            </w:r>
            <w:r w:rsidR="006F54BA">
              <w:rPr>
                <w:sz w:val="22"/>
                <w:szCs w:val="22"/>
              </w:rPr>
              <w:t>-</w:t>
            </w:r>
            <w:r w:rsidR="00B7448F">
              <w:rPr>
                <w:sz w:val="22"/>
                <w:szCs w:val="22"/>
              </w:rPr>
              <w:t>14</w:t>
            </w:r>
          </w:p>
        </w:tc>
      </w:tr>
      <w:tr w:rsidR="0096348C" w:rsidRPr="00477C9F" w14:paraId="5A0ACFB8" w14:textId="77777777" w:rsidTr="00F86ACF">
        <w:tc>
          <w:tcPr>
            <w:tcW w:w="1790" w:type="dxa"/>
          </w:tcPr>
          <w:p w14:paraId="2FD0E63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C1C0578" w14:textId="37157BAB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C13710">
              <w:rPr>
                <w:sz w:val="22"/>
                <w:szCs w:val="22"/>
              </w:rPr>
              <w:t>4</w:t>
            </w:r>
            <w:r w:rsidR="00CF4ED5">
              <w:rPr>
                <w:sz w:val="22"/>
                <w:szCs w:val="22"/>
              </w:rPr>
              <w:t>0–</w:t>
            </w:r>
            <w:r w:rsidR="00D80AFF">
              <w:rPr>
                <w:sz w:val="22"/>
                <w:szCs w:val="22"/>
              </w:rPr>
              <w:t>11.55</w:t>
            </w:r>
          </w:p>
        </w:tc>
      </w:tr>
      <w:tr w:rsidR="0096348C" w:rsidRPr="00477C9F" w14:paraId="41B3A76C" w14:textId="77777777" w:rsidTr="00F86ACF">
        <w:tc>
          <w:tcPr>
            <w:tcW w:w="1790" w:type="dxa"/>
          </w:tcPr>
          <w:p w14:paraId="6BCF9AE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675D687" w14:textId="6A6C956E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242AC4C9" w14:textId="77777777" w:rsidR="0096348C" w:rsidRPr="00477C9F" w:rsidRDefault="0096348C" w:rsidP="00477C9F">
      <w:pPr>
        <w:rPr>
          <w:sz w:val="22"/>
          <w:szCs w:val="22"/>
        </w:rPr>
      </w:pPr>
    </w:p>
    <w:p w14:paraId="17CC11BD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0AD1346A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5D2D91" w14:paraId="43A6830D" w14:textId="77777777" w:rsidTr="00F86ACF">
        <w:tc>
          <w:tcPr>
            <w:tcW w:w="753" w:type="dxa"/>
          </w:tcPr>
          <w:p w14:paraId="16D47531" w14:textId="77777777" w:rsidR="00F84080" w:rsidRPr="005D2D91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D2D91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5D2D91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6FA0927E" w14:textId="77777777" w:rsidR="00336917" w:rsidRPr="005D2D91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D2D91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E20E6BA" w14:textId="77777777" w:rsidR="00F84080" w:rsidRPr="005D2D91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F40709F" w14:textId="371A60F6" w:rsidR="0069143B" w:rsidRPr="005D2D91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D2D91">
              <w:rPr>
                <w:snapToGrid w:val="0"/>
                <w:sz w:val="22"/>
                <w:szCs w:val="22"/>
              </w:rPr>
              <w:t>Utskottet justerade särskilt protokoll 202</w:t>
            </w:r>
            <w:r w:rsidR="006F54BA" w:rsidRPr="005D2D91">
              <w:rPr>
                <w:snapToGrid w:val="0"/>
                <w:sz w:val="22"/>
                <w:szCs w:val="22"/>
              </w:rPr>
              <w:t>5</w:t>
            </w:r>
            <w:r w:rsidRPr="005D2D91">
              <w:rPr>
                <w:snapToGrid w:val="0"/>
                <w:sz w:val="22"/>
                <w:szCs w:val="22"/>
              </w:rPr>
              <w:t>/2</w:t>
            </w:r>
            <w:r w:rsidR="006F54BA" w:rsidRPr="005D2D91">
              <w:rPr>
                <w:snapToGrid w:val="0"/>
                <w:sz w:val="22"/>
                <w:szCs w:val="22"/>
              </w:rPr>
              <w:t>6</w:t>
            </w:r>
            <w:r w:rsidRPr="005D2D91">
              <w:rPr>
                <w:snapToGrid w:val="0"/>
                <w:sz w:val="22"/>
                <w:szCs w:val="22"/>
              </w:rPr>
              <w:t>:</w:t>
            </w:r>
            <w:r w:rsidR="00B7448F" w:rsidRPr="005D2D91">
              <w:rPr>
                <w:snapToGrid w:val="0"/>
                <w:sz w:val="22"/>
                <w:szCs w:val="22"/>
              </w:rPr>
              <w:t>2</w:t>
            </w:r>
            <w:r w:rsidR="00FD0038" w:rsidRPr="005D2D91">
              <w:rPr>
                <w:snapToGrid w:val="0"/>
                <w:sz w:val="22"/>
                <w:szCs w:val="22"/>
              </w:rPr>
              <w:t>.</w:t>
            </w:r>
          </w:p>
          <w:p w14:paraId="762D51C2" w14:textId="77777777" w:rsidR="007864F6" w:rsidRPr="005D2D91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5D2D91" w14:paraId="1D251115" w14:textId="77777777" w:rsidTr="00F86ACF">
        <w:tc>
          <w:tcPr>
            <w:tcW w:w="753" w:type="dxa"/>
          </w:tcPr>
          <w:p w14:paraId="65FE6210" w14:textId="3D62EB15" w:rsidR="008273F4" w:rsidRPr="005D2D91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D2D91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5D2D91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5D2D91" w:rsidRPr="005D2D9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6B04DF92" w14:textId="77777777" w:rsidR="0069143B" w:rsidRPr="005D2D91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D2D91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3501C320" w14:textId="77777777" w:rsidR="0069143B" w:rsidRPr="005D2D91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6A90E56" w14:textId="77777777" w:rsidR="005D2D91" w:rsidRPr="005D2D91" w:rsidRDefault="005D2D91" w:rsidP="005D2D9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D2D91">
              <w:rPr>
                <w:snapToGrid w:val="0"/>
                <w:sz w:val="22"/>
                <w:szCs w:val="22"/>
              </w:rPr>
              <w:t xml:space="preserve">Kanslichefen anmälde att följande granskningsanmälan hade inkommit: </w:t>
            </w:r>
          </w:p>
          <w:p w14:paraId="1FA7696F" w14:textId="0E97C0F4" w:rsidR="00930B63" w:rsidRPr="005D2D91" w:rsidRDefault="00930B6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ED1FD98" w14:textId="1A795FF5" w:rsidR="005D2D91" w:rsidRPr="005D2D91" w:rsidRDefault="005D2D91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D2D91">
              <w:rPr>
                <w:sz w:val="22"/>
                <w:szCs w:val="22"/>
              </w:rPr>
              <w:t>Granskning av regeringen och processen kring avtalet om biståndsmedel mellan Sverige och Somalia (anmäld av Janine Alm Ericson (MP), inkom 2025-10-07, dnr 288-2025/26).</w:t>
            </w:r>
          </w:p>
          <w:p w14:paraId="748493C0" w14:textId="77777777" w:rsidR="00451D02" w:rsidRPr="005D2D91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5D2D91" w14:paraId="71FDB585" w14:textId="77777777" w:rsidTr="00F86ACF">
        <w:tc>
          <w:tcPr>
            <w:tcW w:w="753" w:type="dxa"/>
          </w:tcPr>
          <w:p w14:paraId="320D0E7F" w14:textId="4A15E1BB" w:rsidR="00F84080" w:rsidRPr="005D2D91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D2D9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D2D91" w:rsidRPr="005D2D91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13839AD5" w14:textId="7C904CA6" w:rsidR="00376C7D" w:rsidRPr="005D2D91" w:rsidRDefault="005D2D91" w:rsidP="0069143B">
            <w:pPr>
              <w:rPr>
                <w:b/>
                <w:snapToGrid w:val="0"/>
                <w:sz w:val="22"/>
                <w:szCs w:val="22"/>
              </w:rPr>
            </w:pPr>
            <w:r w:rsidRPr="005D2D91">
              <w:rPr>
                <w:b/>
                <w:sz w:val="22"/>
                <w:szCs w:val="22"/>
              </w:rPr>
              <w:t>Regeringsprotokollen</w:t>
            </w:r>
          </w:p>
          <w:p w14:paraId="3AD788D7" w14:textId="77777777" w:rsidR="00376C7D" w:rsidRPr="005D2D91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C8B564B" w14:textId="77777777" w:rsidR="005D2D91" w:rsidRPr="005D2D91" w:rsidRDefault="005D2D91" w:rsidP="005D2D91">
            <w:pPr>
              <w:spacing w:after="240"/>
              <w:rPr>
                <w:snapToGrid w:val="0"/>
                <w:sz w:val="22"/>
                <w:szCs w:val="22"/>
              </w:rPr>
            </w:pPr>
            <w:r w:rsidRPr="005D2D91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87A735B" w14:textId="77777777" w:rsidR="005D2D91" w:rsidRPr="005D2D91" w:rsidRDefault="005D2D91" w:rsidP="005D2D91">
            <w:pPr>
              <w:rPr>
                <w:snapToGrid w:val="0"/>
                <w:sz w:val="22"/>
                <w:szCs w:val="22"/>
              </w:rPr>
            </w:pPr>
            <w:r w:rsidRPr="005D2D91">
              <w:rPr>
                <w:snapToGrid w:val="0"/>
                <w:sz w:val="22"/>
                <w:szCs w:val="22"/>
              </w:rPr>
              <w:t>Ärendet bordlades.</w:t>
            </w:r>
          </w:p>
          <w:p w14:paraId="79A96111" w14:textId="77777777" w:rsidR="0069143B" w:rsidRPr="005D2D91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5D2D91" w14:paraId="1B91F6F9" w14:textId="77777777" w:rsidTr="00F86ACF">
        <w:tc>
          <w:tcPr>
            <w:tcW w:w="753" w:type="dxa"/>
          </w:tcPr>
          <w:p w14:paraId="2D29A255" w14:textId="3DF1CC60" w:rsidR="00376C7D" w:rsidRPr="005D2D91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D2D91">
              <w:rPr>
                <w:b/>
                <w:snapToGrid w:val="0"/>
                <w:sz w:val="22"/>
                <w:szCs w:val="22"/>
              </w:rPr>
              <w:t>§</w:t>
            </w:r>
            <w:r w:rsidR="005D2D91" w:rsidRPr="005D2D91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4EF9A06A" w14:textId="541D2AF4" w:rsidR="00376C7D" w:rsidRPr="005D2D91" w:rsidRDefault="005D2D91" w:rsidP="0069143B">
            <w:pPr>
              <w:rPr>
                <w:b/>
                <w:snapToGrid w:val="0"/>
                <w:sz w:val="22"/>
                <w:szCs w:val="22"/>
              </w:rPr>
            </w:pPr>
            <w:r w:rsidRPr="005D2D91">
              <w:rPr>
                <w:b/>
                <w:sz w:val="22"/>
                <w:szCs w:val="22"/>
              </w:rPr>
              <w:t>Vissa förvaltningsärenden</w:t>
            </w:r>
          </w:p>
          <w:p w14:paraId="598BD766" w14:textId="77777777" w:rsidR="00376C7D" w:rsidRPr="005D2D91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0A058222" w14:textId="77777777" w:rsidR="005D2D91" w:rsidRPr="005D2D91" w:rsidRDefault="005D2D91" w:rsidP="005D2D91">
            <w:pPr>
              <w:spacing w:after="240"/>
              <w:rPr>
                <w:snapToGrid w:val="0"/>
                <w:sz w:val="22"/>
                <w:szCs w:val="22"/>
              </w:rPr>
            </w:pPr>
            <w:r w:rsidRPr="005D2D91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05DF57F" w14:textId="77777777" w:rsidR="005D2D91" w:rsidRPr="005D2D91" w:rsidRDefault="005D2D91" w:rsidP="005D2D91">
            <w:pPr>
              <w:rPr>
                <w:snapToGrid w:val="0"/>
                <w:sz w:val="22"/>
                <w:szCs w:val="22"/>
              </w:rPr>
            </w:pPr>
            <w:r w:rsidRPr="005D2D91">
              <w:rPr>
                <w:snapToGrid w:val="0"/>
                <w:sz w:val="22"/>
                <w:szCs w:val="22"/>
              </w:rPr>
              <w:t>Ärendet bordlades.</w:t>
            </w:r>
          </w:p>
          <w:p w14:paraId="64D35C8A" w14:textId="77777777" w:rsidR="00930B63" w:rsidRPr="005D2D91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5D2D91" w14:paraId="5AE931BD" w14:textId="77777777" w:rsidTr="00F86ACF">
        <w:tc>
          <w:tcPr>
            <w:tcW w:w="753" w:type="dxa"/>
          </w:tcPr>
          <w:p w14:paraId="49BC63F5" w14:textId="57C0C94B" w:rsidR="00376C7D" w:rsidRPr="005D2D91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D2D91">
              <w:rPr>
                <w:b/>
                <w:snapToGrid w:val="0"/>
                <w:sz w:val="22"/>
                <w:szCs w:val="22"/>
              </w:rPr>
              <w:t>§</w:t>
            </w:r>
            <w:r w:rsidR="005D2D91" w:rsidRPr="005D2D91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5B537C01" w14:textId="7420FF6D" w:rsidR="00376C7D" w:rsidRPr="005D2D91" w:rsidRDefault="005D2D91" w:rsidP="0069143B">
            <w:pPr>
              <w:rPr>
                <w:b/>
                <w:snapToGrid w:val="0"/>
                <w:sz w:val="22"/>
                <w:szCs w:val="22"/>
              </w:rPr>
            </w:pPr>
            <w:r w:rsidRPr="005D2D91">
              <w:rPr>
                <w:b/>
                <w:sz w:val="22"/>
                <w:szCs w:val="22"/>
              </w:rPr>
              <w:t>Framställningar och beslut från Riksdagens ombudsmän (JO)</w:t>
            </w:r>
          </w:p>
          <w:p w14:paraId="2CC90F93" w14:textId="77777777" w:rsidR="00930B63" w:rsidRPr="005D2D91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7F9FC3E0" w14:textId="77777777" w:rsidR="005D2D91" w:rsidRPr="005D2D91" w:rsidRDefault="005D2D91" w:rsidP="005D2D91">
            <w:pPr>
              <w:spacing w:after="240"/>
              <w:rPr>
                <w:snapToGrid w:val="0"/>
                <w:sz w:val="22"/>
                <w:szCs w:val="22"/>
              </w:rPr>
            </w:pPr>
            <w:r w:rsidRPr="005D2D91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F2A782A" w14:textId="77777777" w:rsidR="005D2D91" w:rsidRPr="005D2D91" w:rsidRDefault="005D2D91" w:rsidP="005D2D91">
            <w:pPr>
              <w:rPr>
                <w:snapToGrid w:val="0"/>
                <w:sz w:val="22"/>
                <w:szCs w:val="22"/>
              </w:rPr>
            </w:pPr>
            <w:r w:rsidRPr="005D2D91">
              <w:rPr>
                <w:snapToGrid w:val="0"/>
                <w:sz w:val="22"/>
                <w:szCs w:val="22"/>
              </w:rPr>
              <w:t>Ärendet bordlades.</w:t>
            </w:r>
          </w:p>
          <w:p w14:paraId="6EDE22C7" w14:textId="77777777" w:rsidR="00376C7D" w:rsidRPr="005D2D91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D2D91" w:rsidRPr="005D2D91" w14:paraId="74AF31EC" w14:textId="77777777" w:rsidTr="00F86ACF">
        <w:tc>
          <w:tcPr>
            <w:tcW w:w="753" w:type="dxa"/>
          </w:tcPr>
          <w:p w14:paraId="1C8AC202" w14:textId="37569F8D" w:rsidR="005D2D91" w:rsidRPr="005D2D91" w:rsidRDefault="005D2D9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D2D91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596" w:type="dxa"/>
            <w:gridSpan w:val="2"/>
          </w:tcPr>
          <w:p w14:paraId="4691B2E9" w14:textId="77777777" w:rsidR="005D2D91" w:rsidRPr="005D2D91" w:rsidRDefault="005D2D91" w:rsidP="0069143B">
            <w:pPr>
              <w:rPr>
                <w:b/>
                <w:sz w:val="22"/>
                <w:szCs w:val="22"/>
              </w:rPr>
            </w:pPr>
            <w:r w:rsidRPr="005D2D91">
              <w:rPr>
                <w:b/>
                <w:sz w:val="22"/>
                <w:szCs w:val="22"/>
              </w:rPr>
              <w:t>Funktioner över tid inom Regeringskansliet för säkerhet och krishantering</w:t>
            </w:r>
          </w:p>
          <w:p w14:paraId="595A9CFA" w14:textId="0B50AC9E" w:rsidR="005D2D91" w:rsidRPr="005D2D91" w:rsidRDefault="005D2D91" w:rsidP="0069143B">
            <w:pPr>
              <w:rPr>
                <w:b/>
                <w:sz w:val="22"/>
                <w:szCs w:val="22"/>
              </w:rPr>
            </w:pPr>
          </w:p>
          <w:p w14:paraId="21F87A8F" w14:textId="77777777" w:rsidR="005D2D91" w:rsidRPr="005D2D91" w:rsidRDefault="005D2D91" w:rsidP="005D2D91">
            <w:pPr>
              <w:spacing w:after="240"/>
              <w:rPr>
                <w:snapToGrid w:val="0"/>
                <w:sz w:val="22"/>
                <w:szCs w:val="22"/>
              </w:rPr>
            </w:pPr>
            <w:r w:rsidRPr="005D2D91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482887B" w14:textId="77777777" w:rsidR="005D2D91" w:rsidRPr="005D2D91" w:rsidRDefault="005D2D91" w:rsidP="005D2D91">
            <w:pPr>
              <w:rPr>
                <w:snapToGrid w:val="0"/>
                <w:sz w:val="22"/>
                <w:szCs w:val="22"/>
              </w:rPr>
            </w:pPr>
            <w:r w:rsidRPr="005D2D91">
              <w:rPr>
                <w:snapToGrid w:val="0"/>
                <w:sz w:val="22"/>
                <w:szCs w:val="22"/>
              </w:rPr>
              <w:t>Ärendet bordlades.</w:t>
            </w:r>
          </w:p>
          <w:p w14:paraId="12417842" w14:textId="5E896E55" w:rsidR="005D2D91" w:rsidRPr="005D2D91" w:rsidRDefault="005D2D91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5D2D91" w14:paraId="74CAD3EB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25D86B12" w14:textId="4D17A7B1" w:rsidR="008273F4" w:rsidRPr="005D2D91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D2D91">
              <w:rPr>
                <w:sz w:val="22"/>
                <w:szCs w:val="22"/>
              </w:rPr>
              <w:t>Justera</w:t>
            </w:r>
            <w:r w:rsidR="00371E5C">
              <w:rPr>
                <w:sz w:val="22"/>
                <w:szCs w:val="22"/>
              </w:rPr>
              <w:t xml:space="preserve">t </w:t>
            </w:r>
            <w:r w:rsidR="00371E5C">
              <w:rPr>
                <w:sz w:val="22"/>
                <w:szCs w:val="22"/>
              </w:rPr>
              <w:t>2025-10-16</w:t>
            </w:r>
          </w:p>
          <w:p w14:paraId="0BD13AD6" w14:textId="77777777" w:rsidR="00AF32C5" w:rsidRPr="005D2D91" w:rsidRDefault="00FD4374" w:rsidP="00FD437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D2D91">
              <w:rPr>
                <w:sz w:val="22"/>
                <w:szCs w:val="22"/>
              </w:rPr>
              <w:t>Jennie Nilsson</w:t>
            </w:r>
          </w:p>
        </w:tc>
      </w:tr>
    </w:tbl>
    <w:p w14:paraId="00A9ACCF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45742153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572684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126D5AF7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08477FE0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45713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FD4374">
              <w:rPr>
                <w:sz w:val="20"/>
              </w:rPr>
              <w:t>10</w:t>
            </w:r>
            <w:r>
              <w:rPr>
                <w:sz w:val="20"/>
              </w:rPr>
              <w:t>-</w:t>
            </w:r>
            <w:r w:rsidR="00FD4374">
              <w:rPr>
                <w:sz w:val="20"/>
              </w:rPr>
              <w:t>01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3A0170CE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4516869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221F76F0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2C229328" w14:textId="053F8193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5D2D91">
              <w:rPr>
                <w:sz w:val="20"/>
              </w:rPr>
              <w:t>3</w:t>
            </w:r>
          </w:p>
        </w:tc>
      </w:tr>
      <w:tr w:rsidR="005805B8" w14:paraId="53720A5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450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9350" w14:textId="7CCD221A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A15311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0F26" w14:textId="40A9E6E1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A15311">
              <w:rPr>
                <w:sz w:val="20"/>
              </w:rPr>
              <w:t xml:space="preserve"> 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E94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967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6A96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D30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D23F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636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4D13EFC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78D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04DC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5FFC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44D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A8A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B92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FE6B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89F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49FC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77D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67C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AE96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81A2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F79C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583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850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72B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7E0A45" w14:paraId="61FAB0A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197D5" w14:textId="77777777" w:rsidR="007E0A45" w:rsidRPr="00244936" w:rsidRDefault="00FD4374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="007E0A45"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="007E0A45" w:rsidRPr="00244936">
              <w:rPr>
                <w:sz w:val="22"/>
                <w:szCs w:val="22"/>
              </w:rPr>
              <w:t xml:space="preserve"> (S)</w:t>
            </w:r>
            <w:r w:rsidR="007E0A45">
              <w:rPr>
                <w:sz w:val="22"/>
                <w:szCs w:val="22"/>
              </w:rPr>
              <w:t xml:space="preserve">, </w:t>
            </w:r>
            <w:r w:rsidR="007E0A45"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7C41" w14:textId="510B2A4B" w:rsidR="007E0A45" w:rsidRPr="00003AB2" w:rsidRDefault="00A15311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941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2553" w14:textId="11D18C9B" w:rsidR="007E0A45" w:rsidRPr="00003AB2" w:rsidRDefault="00A15311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BB5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D34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F5C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E39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5EE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E8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82D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BF2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279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9F5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1A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E6E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E6D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:rsidRPr="00C13710" w14:paraId="4F8FC36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DBBE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097F" w14:textId="34624FF2" w:rsidR="007E0A45" w:rsidRPr="006F54BA" w:rsidRDefault="00A15311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488C" w14:textId="4CF63609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DC8D" w14:textId="2F0BD879" w:rsidR="007E0A45" w:rsidRPr="006F54BA" w:rsidRDefault="00A15311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082E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A953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9C1C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B88A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3BDB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2378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5D15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A1BA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5821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B1B2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CCFB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B8C9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DDC0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62E9E75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FAAC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7CA9" w14:textId="0CDC008D" w:rsidR="007E0A45" w:rsidRPr="00003AB2" w:rsidRDefault="00D50C8A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59F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ABF4" w14:textId="7EE81CBE" w:rsidR="007E0A45" w:rsidRPr="00003AB2" w:rsidRDefault="00D50C8A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8B3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226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0E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37A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629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92B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A8D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F2B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A82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DCA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6E6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316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F6A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34407E7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0F87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869B" w14:textId="6AAD467C" w:rsidR="007E0A45" w:rsidRPr="00003AB2" w:rsidRDefault="00A15311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DCF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0F2D" w14:textId="747C5C57" w:rsidR="007E0A45" w:rsidRPr="00003AB2" w:rsidRDefault="00A15311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1F9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DEE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47D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2A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54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A6F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49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A36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769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8C6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033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679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B7D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4C74DB4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2AB3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CBBA" w14:textId="1475F04C" w:rsidR="007E0A45" w:rsidRPr="00003AB2" w:rsidRDefault="00A15311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68F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0076" w14:textId="61EF7342" w:rsidR="007E0A45" w:rsidRPr="00003AB2" w:rsidRDefault="00A15311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66D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13E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8D6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B37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7AA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4ED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2C1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EE1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998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F00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559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D85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900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40BAFC7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E2A1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032B" w14:textId="0B9040A5" w:rsidR="007E0A45" w:rsidRPr="00003AB2" w:rsidRDefault="00A15311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69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CDDD" w14:textId="75AF8A50" w:rsidR="007E0A45" w:rsidRPr="00003AB2" w:rsidRDefault="00D50C8A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82C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0BD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7D1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CAF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651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B4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7BB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7F3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2E9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AAF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F52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DBC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052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4E206C9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1DBE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DFAF" w14:textId="380CB3C9" w:rsidR="007E0A45" w:rsidRPr="00003AB2" w:rsidRDefault="00A15311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185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6ED0" w14:textId="3A259C58" w:rsidR="007E0A45" w:rsidRPr="00003AB2" w:rsidRDefault="00A15311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294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A10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00B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C29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2CD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217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E6D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9AD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3B4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46E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98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605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EF1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011DF86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ED3E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3E30" w14:textId="5A5A088D" w:rsidR="007E0A45" w:rsidRPr="00003AB2" w:rsidRDefault="00A15311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890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F0B1" w14:textId="4FEBAEFD" w:rsidR="007E0A45" w:rsidRPr="00003AB2" w:rsidRDefault="00A15311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88A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13A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F01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D80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573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B3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4C7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4FC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DB1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E2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A4E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38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AFB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3025235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DACA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60E2" w14:textId="4B06DD97" w:rsidR="007E0A45" w:rsidRPr="00003AB2" w:rsidRDefault="00A15311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99E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86DC" w14:textId="1FA503A4" w:rsidR="007E0A45" w:rsidRPr="00003AB2" w:rsidRDefault="00A15311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874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A09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310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66A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32C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932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01B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61B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756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0A8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429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967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080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D0E23D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DE87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9D70" w14:textId="616FD7EC" w:rsidR="007E0A45" w:rsidRPr="00003AB2" w:rsidRDefault="00A15311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949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934A" w14:textId="18897B5B" w:rsidR="007E0A45" w:rsidRPr="00003AB2" w:rsidRDefault="00A15311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52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2F3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39F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EB9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C92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361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BE1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3E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C4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3E5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863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B45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F30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40BEA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A49B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9C4F" w14:textId="1ABB726C" w:rsidR="007E0A45" w:rsidRPr="00003AB2" w:rsidRDefault="00A15311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5FE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45FB" w14:textId="6D4DFE30" w:rsidR="007E0A45" w:rsidRPr="00003AB2" w:rsidRDefault="00A15311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B44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F39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FCB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8F5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991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6F0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51E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E5C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3C8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282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DAE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BAB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A5B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44CD895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2DDC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3D6B" w14:textId="24214C1D" w:rsidR="007E0A45" w:rsidRPr="00003AB2" w:rsidRDefault="00A15311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0C4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15C2" w14:textId="641D771D" w:rsidR="007E0A45" w:rsidRPr="00003AB2" w:rsidRDefault="00A15311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6BE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27C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D33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8BC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0E4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B4B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E04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806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826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9B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638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F5E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74A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305686F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4712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3D4D" w14:textId="2C71B4D3" w:rsidR="007E0A45" w:rsidRPr="00003AB2" w:rsidRDefault="00A15311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A2E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D316" w14:textId="596F8127" w:rsidR="007E0A45" w:rsidRPr="00003AB2" w:rsidRDefault="00A15311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B1E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E77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225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2AF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361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2EC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A1A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165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76D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623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835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672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C08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B8C0F7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605F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C26D" w14:textId="2132D6A6" w:rsidR="007E0A45" w:rsidRPr="00003AB2" w:rsidRDefault="00A15311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A5F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DC4F" w14:textId="25BAAB68" w:rsidR="007E0A45" w:rsidRPr="00003AB2" w:rsidRDefault="00A15311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B72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9DE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2E7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322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B34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50C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BFE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A95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119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EDC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D09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212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537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86EA15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1010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D728" w14:textId="36616989" w:rsidR="007E0A45" w:rsidRPr="00003AB2" w:rsidRDefault="00A15311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ECD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4070" w14:textId="054E8063" w:rsidR="007E0A45" w:rsidRPr="00003AB2" w:rsidRDefault="00A15311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C8F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F2D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072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4B1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AF2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90C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4C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64E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ED2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39A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584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F78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F95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3D0CFA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C141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9FFF" w14:textId="521A6E55" w:rsidR="007E0A45" w:rsidRPr="00003AB2" w:rsidRDefault="00A15311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DB1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F3CE" w14:textId="2FA01402" w:rsidR="007E0A45" w:rsidRPr="00003AB2" w:rsidRDefault="00A15311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DA8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A1A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DB1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BD2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32B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B30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D23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4F5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86E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39C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D2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DD0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2E8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072CAD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0980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2B53" w14:textId="5B078A3E" w:rsidR="007E0A45" w:rsidRPr="00003AB2" w:rsidRDefault="00A15311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CEF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B6D3" w14:textId="64F0311A" w:rsidR="007E0A45" w:rsidRPr="00003AB2" w:rsidRDefault="00A15311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7A3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823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CB0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7F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B3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47E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205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BFB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4FE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80F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8B3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0C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B60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6B411C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3280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476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CC6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55A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818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BE7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9BB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8AD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CE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4B8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A3A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06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647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921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045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E14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6E0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6B0894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F110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DBDC" w14:textId="4B4F64C8" w:rsidR="007E0A45" w:rsidRPr="00003AB2" w:rsidRDefault="00A15311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7A1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7EDF" w14:textId="3691BB70" w:rsidR="007E0A45" w:rsidRPr="00003AB2" w:rsidRDefault="00A15311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2BE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C5D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6DD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EB4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E27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3A7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A58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8A9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3BB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91A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C01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0BB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B2D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35688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DC03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29CB" w14:textId="3FDA3AF3" w:rsidR="007E0A45" w:rsidRPr="00003AB2" w:rsidRDefault="00A15311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2E4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67D4" w14:textId="32146481" w:rsidR="007E0A45" w:rsidRPr="00003AB2" w:rsidRDefault="00A15311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FF5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7A5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102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87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AFD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51E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B8E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810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DB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2DD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FAF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5F0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30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F8F850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EF7A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014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A2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515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D9B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0A2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A83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910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E9B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535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00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FFF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88F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4A5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01A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6A0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E91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5CA446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1795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8D0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9CC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85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936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573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BF4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449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0C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503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1D4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273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884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C5F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1A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80D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8D5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EEF0C0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2E27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841B" w14:textId="1C83E4D1" w:rsidR="007E0A45" w:rsidRPr="00003AB2" w:rsidRDefault="00A15311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D5E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CD72" w14:textId="0AEDEED6" w:rsidR="007E0A45" w:rsidRPr="00003AB2" w:rsidRDefault="00A15311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4FA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81B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B8C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4A7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819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E5C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242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125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028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98A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636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5D7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033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68433D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3C0C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4C5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418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FB2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183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35F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267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913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2A6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4E9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038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F6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448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C88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B23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145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F25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3D5496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CF4C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75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940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F03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24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8B4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6B6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DF3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C1E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DB9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0DE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75E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C30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D2C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1F3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812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93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D26F0A0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F4AA" w14:textId="77777777" w:rsidR="007E0A45" w:rsidRPr="00244936" w:rsidRDefault="00FD4374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034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E6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6FF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793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3F2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4F2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7E2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7DD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EC5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83E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93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B54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A94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C04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F3F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A0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7F272A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E851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3C2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632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AC9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7D3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943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225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790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6F5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30D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14E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D4F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617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32F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85F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5D7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B1A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78D6B0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CE87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0B0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DA4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456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C8F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E88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7F1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9A9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F7F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43D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DCF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4F3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D0F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87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253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772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0A4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822CD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D333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209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611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D0A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597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CAD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DB0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048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051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015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AF0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E83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D72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B8D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5A5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789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59E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9684DD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98C2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49B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68B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04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622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F95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290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770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B7F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3A5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9C2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823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5FB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A52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BEE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761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609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54A8F5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805B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0CE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F9A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4FE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515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A9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C36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3E6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07E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06E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B70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B12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148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E26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5A7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35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6C1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AF1415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CB8D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B1B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B7D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899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976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43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F33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E2A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664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A4E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05B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33B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E57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2AE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5C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996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21A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041B91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69A3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684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6D3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0B5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9DB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17A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34B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4DC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004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F78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4F4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86F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AD5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DDC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337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595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DF3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1FDC7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649B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445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494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A8F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336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7D7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1AB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FDC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9B9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3FE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512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A6C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F70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E15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160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D5F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B4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792A6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4F3D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7E5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F61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E7C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E78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1A4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254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E8D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126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461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D04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DBD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6D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2E2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3DC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D56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CA8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373401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F5D1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2ED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A94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FBD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C0D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18D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483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5A7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C52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EE5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478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3AF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158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2A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E16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B88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09C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CB5AAC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089F" w14:textId="77777777" w:rsidR="007E0A45" w:rsidRPr="00244936" w:rsidRDefault="005A2CE0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="007E0A45"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8EE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322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E48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959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879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49E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F68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DAE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E64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BA9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E3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BB5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0A5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B6B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E94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83D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D2DE45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DFB9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9BF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31D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E5A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49D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18A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53B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BB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8D5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2C1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B1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1B2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CF5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8E0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96A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800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7F4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82613B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9DAC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8E9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74F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1B1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89D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99B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5D6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C9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5C7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744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B31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576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6FA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D2E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E0D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C56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2C6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CCE30B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025B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387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44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253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723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BF1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7D2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DF5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1A9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F4F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25E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541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2CB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E01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C51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46F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623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D36908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FBE3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E7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7C3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C5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47A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5F2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75C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15C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6B5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08A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EE1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3A3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949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309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768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08D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FA0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C93E58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442B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026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3E8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604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A0D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276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4E9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20C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E41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FFC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47D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A37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44C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6EB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50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89F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97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44CA72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65C3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8FF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551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496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9E4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DE6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7EA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511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D46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1BF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69D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280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AD5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0A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05F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1DD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88A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061C73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F18F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E0D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E63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59D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A43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C00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5FF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C8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987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F6C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140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210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998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DE0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BAD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8D1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940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D0D51D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F17D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EDB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BD9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D2C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C1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43B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A31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7A8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75E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5D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ED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41E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A88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A91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C39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035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32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9F50AA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99DF" w14:textId="77777777" w:rsidR="007E0A45" w:rsidRPr="00244936" w:rsidRDefault="005A2CE0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Lennkvist Manriquez</w:t>
            </w:r>
            <w:r w:rsidR="007E0A45"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F34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C60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C3F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019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11C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551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E2E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4F3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03F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E94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705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4C6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48A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5B2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EC5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D6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2F3D63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2AB2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9E7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371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2A7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2C5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F1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91C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C01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CD5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F85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FFD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AE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8AE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B0C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178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E10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7F7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780E28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0D32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026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9E4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AF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411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8A9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782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233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297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437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797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6B0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9AA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E23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15A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47A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0D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5400F40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7E365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F7B2C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912EF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C4857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60F64071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95E3D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253786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73F604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55CB77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62131972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48F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1E5C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2CE0"/>
    <w:rsid w:val="005A5300"/>
    <w:rsid w:val="005B5E8D"/>
    <w:rsid w:val="005C1541"/>
    <w:rsid w:val="005C2F5F"/>
    <w:rsid w:val="005C75F9"/>
    <w:rsid w:val="005D2D91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F54BA"/>
    <w:rsid w:val="00702EB9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E0A45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311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48F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3710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0C8A"/>
    <w:rsid w:val="00D52626"/>
    <w:rsid w:val="00D565FE"/>
    <w:rsid w:val="00D650C7"/>
    <w:rsid w:val="00D67826"/>
    <w:rsid w:val="00D67B7E"/>
    <w:rsid w:val="00D67FEC"/>
    <w:rsid w:val="00D75A71"/>
    <w:rsid w:val="00D80AFF"/>
    <w:rsid w:val="00D84771"/>
    <w:rsid w:val="00D91734"/>
    <w:rsid w:val="00D93637"/>
    <w:rsid w:val="00D93C2E"/>
    <w:rsid w:val="00D96F98"/>
    <w:rsid w:val="00DA12E0"/>
    <w:rsid w:val="00DB7B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252E8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D4374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3C45BA"/>
  <w15:chartTrackingRefBased/>
  <w15:docId w15:val="{812986E3-EC7E-47FB-9837-9674BD9F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68</TotalTime>
  <Pages>2</Pages>
  <Words>353</Words>
  <Characters>2784</Characters>
  <Application>Microsoft Office Word</Application>
  <DocSecurity>0</DocSecurity>
  <Lines>1392</Lines>
  <Paragraphs>241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9</cp:revision>
  <cp:lastPrinted>2025-10-14T08:49:00Z</cp:lastPrinted>
  <dcterms:created xsi:type="dcterms:W3CDTF">2025-10-10T07:44:00Z</dcterms:created>
  <dcterms:modified xsi:type="dcterms:W3CDTF">2025-10-23T11:01:00Z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