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FE4017">
              <w:rPr>
                <w:b/>
              </w:rPr>
              <w:t>42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2810AA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2810AA">
              <w:t>05-02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FE4017">
            <w:pPr>
              <w:ind w:right="-269"/>
            </w:pPr>
            <w:r>
              <w:t xml:space="preserve">kl. </w:t>
            </w:r>
            <w:r w:rsidR="00FE4017">
              <w:t>10.00-12.0</w:t>
            </w:r>
            <w:r w:rsidR="00CE6B96">
              <w:t>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FE4017" w:rsidRPr="00BD14D9" w:rsidRDefault="00FE4017" w:rsidP="00FE4017">
            <w:pPr>
              <w:outlineLvl w:val="0"/>
            </w:pPr>
            <w:r w:rsidRPr="00BD14D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Öppen utfrågning om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</w:t>
            </w:r>
            <w:r w:rsidRPr="00BD14D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edogörelse för penningpolitiken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2018</w:t>
            </w:r>
          </w:p>
          <w:p w:rsidR="00FE4017" w:rsidRPr="001A7062" w:rsidRDefault="00FE4017" w:rsidP="00FE4017">
            <w:pPr>
              <w:pStyle w:val="Default"/>
              <w:numPr>
                <w:ilvl w:val="0"/>
                <w:numId w:val="10"/>
              </w:numPr>
              <w:rPr>
                <w:rFonts w:eastAsiaTheme="minorHAnsi"/>
                <w:lang w:eastAsia="en-US"/>
              </w:rPr>
            </w:pPr>
            <w:r>
              <w:rPr>
                <w:szCs w:val="23"/>
              </w:rPr>
              <w:t xml:space="preserve">Riksbankschef Stefan Ingves </w:t>
            </w:r>
            <w:r>
              <w:rPr>
                <w:rFonts w:eastAsiaTheme="minorHAnsi"/>
                <w:lang w:eastAsia="en-US"/>
              </w:rPr>
              <w:t xml:space="preserve">sammanfattade Riksbankens rapport,  </w:t>
            </w:r>
            <w:r>
              <w:rPr>
                <w:rFonts w:eastAsiaTheme="minorHAnsi"/>
                <w:bCs/>
                <w:lang w:eastAsia="en-US"/>
              </w:rPr>
              <w:t>R</w:t>
            </w:r>
            <w:r w:rsidRPr="001A7062">
              <w:rPr>
                <w:rFonts w:eastAsiaTheme="minorHAnsi"/>
                <w:bCs/>
                <w:lang w:eastAsia="en-US"/>
              </w:rPr>
              <w:t>edog</w:t>
            </w:r>
            <w:r>
              <w:rPr>
                <w:rFonts w:eastAsiaTheme="minorHAnsi"/>
                <w:bCs/>
                <w:lang w:eastAsia="en-US"/>
              </w:rPr>
              <w:t>örelse för penningpolitiken 2018</w:t>
            </w:r>
            <w:r w:rsidR="00277E5A">
              <w:rPr>
                <w:rFonts w:eastAsiaTheme="minorHAnsi"/>
                <w:bCs/>
                <w:lang w:eastAsia="en-US"/>
              </w:rPr>
              <w:t>.</w:t>
            </w:r>
          </w:p>
          <w:p w:rsidR="00FE4017" w:rsidRPr="001A7062" w:rsidRDefault="00FE4017" w:rsidP="00FE4017">
            <w:pPr>
              <w:pStyle w:val="Default"/>
              <w:ind w:left="720"/>
              <w:rPr>
                <w:rFonts w:eastAsiaTheme="minorHAnsi"/>
                <w:lang w:eastAsia="en-US"/>
              </w:rPr>
            </w:pPr>
          </w:p>
          <w:p w:rsidR="00FE4017" w:rsidRPr="001A7062" w:rsidRDefault="00277E5A" w:rsidP="00FE4017">
            <w:pPr>
              <w:pStyle w:val="Default"/>
              <w:numPr>
                <w:ilvl w:val="0"/>
                <w:numId w:val="10"/>
              </w:num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Opponenterna Anna Seim</w:t>
            </w:r>
            <w:r w:rsidR="00FE4017">
              <w:rPr>
                <w:rFonts w:eastAsiaTheme="minorHAnsi"/>
                <w:bCs/>
                <w:lang w:eastAsia="en-US"/>
              </w:rPr>
              <w:t>, Stockholms universitet och Robert Bergqvist, SEB gav sina synpunkter på redogörelsen och utformningen av penningpolitiken</w:t>
            </w:r>
            <w:r>
              <w:rPr>
                <w:rFonts w:eastAsiaTheme="minorHAnsi"/>
                <w:bCs/>
                <w:lang w:eastAsia="en-US"/>
              </w:rPr>
              <w:t>.</w:t>
            </w:r>
          </w:p>
          <w:p w:rsidR="00FE4017" w:rsidRDefault="00FE4017" w:rsidP="00FE4017">
            <w:pPr>
              <w:pStyle w:val="Default"/>
              <w:rPr>
                <w:rFonts w:eastAsiaTheme="minorHAnsi"/>
                <w:lang w:eastAsia="en-US"/>
              </w:rPr>
            </w:pPr>
          </w:p>
          <w:p w:rsidR="00FE4017" w:rsidRDefault="00277E5A" w:rsidP="00FE4017">
            <w:pPr>
              <w:pStyle w:val="Default"/>
              <w:numPr>
                <w:ilvl w:val="0"/>
                <w:numId w:val="10"/>
              </w:num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F</w:t>
            </w:r>
            <w:r w:rsidR="00FE4017">
              <w:rPr>
                <w:rFonts w:eastAsiaTheme="minorHAnsi"/>
                <w:lang w:eastAsia="en-US"/>
              </w:rPr>
              <w:t xml:space="preserve">örste vice riksbankschef Kerstin </w:t>
            </w:r>
            <w:proofErr w:type="spellStart"/>
            <w:r w:rsidR="00FE4017">
              <w:rPr>
                <w:rFonts w:eastAsiaTheme="minorHAnsi"/>
                <w:lang w:eastAsia="en-US"/>
              </w:rPr>
              <w:t>af</w:t>
            </w:r>
            <w:proofErr w:type="spellEnd"/>
            <w:r w:rsidR="00FE401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FE4017">
              <w:rPr>
                <w:rFonts w:eastAsiaTheme="minorHAnsi"/>
                <w:lang w:eastAsia="en-US"/>
              </w:rPr>
              <w:t>Jochnick</w:t>
            </w:r>
            <w:proofErr w:type="spellEnd"/>
            <w:r w:rsidR="00FE4017">
              <w:rPr>
                <w:rFonts w:eastAsiaTheme="minorHAnsi"/>
                <w:lang w:eastAsia="en-US"/>
              </w:rPr>
              <w:t xml:space="preserve"> kommenterade opponenternas synpunkter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FE4017" w:rsidRDefault="00FE4017" w:rsidP="00FE4017">
            <w:pPr>
              <w:pStyle w:val="Default"/>
              <w:rPr>
                <w:rFonts w:eastAsiaTheme="minorHAnsi"/>
                <w:lang w:eastAsia="en-US"/>
              </w:rPr>
            </w:pPr>
          </w:p>
          <w:p w:rsidR="00FE4017" w:rsidRDefault="00FE4017" w:rsidP="00FE4017">
            <w:pPr>
              <w:pStyle w:val="Default"/>
              <w:numPr>
                <w:ilvl w:val="0"/>
                <w:numId w:val="10"/>
              </w:numPr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Direktionen </w:t>
            </w:r>
            <w:r w:rsidR="00277E5A">
              <w:rPr>
                <w:rFonts w:eastAsiaTheme="minorHAnsi"/>
                <w:lang w:eastAsia="en-US"/>
              </w:rPr>
              <w:t xml:space="preserve">och opponenterna </w:t>
            </w:r>
            <w:bookmarkStart w:id="0" w:name="_GoBack"/>
            <w:bookmarkEnd w:id="0"/>
            <w:r>
              <w:rPr>
                <w:rFonts w:eastAsiaTheme="minorHAnsi"/>
                <w:lang w:eastAsia="en-US"/>
              </w:rPr>
              <w:t xml:space="preserve">besvarade ledamöternas frågor. </w:t>
            </w:r>
          </w:p>
          <w:p w:rsidR="00FE4017" w:rsidRDefault="00FE4017" w:rsidP="00342BB1">
            <w:pPr>
              <w:outlineLvl w:val="0"/>
              <w:rPr>
                <w:b/>
              </w:rPr>
            </w:pPr>
          </w:p>
          <w:p w:rsidR="00FE4017" w:rsidRDefault="00FE4017" w:rsidP="00FE4017">
            <w:pPr>
              <w:outlineLvl w:val="0"/>
              <w:rPr>
                <w:b/>
              </w:rPr>
            </w:pPr>
          </w:p>
        </w:tc>
      </w:tr>
      <w:tr w:rsidR="00FE4017" w:rsidTr="008035C8">
        <w:tc>
          <w:tcPr>
            <w:tcW w:w="567" w:type="dxa"/>
          </w:tcPr>
          <w:p w:rsidR="00FE4017" w:rsidRDefault="00FE4017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2 </w:t>
            </w:r>
          </w:p>
        </w:tc>
        <w:tc>
          <w:tcPr>
            <w:tcW w:w="7655" w:type="dxa"/>
          </w:tcPr>
          <w:p w:rsidR="00FE4017" w:rsidRPr="00552922" w:rsidRDefault="00FE4017" w:rsidP="00FE4017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Nästa sammanträde</w:t>
            </w:r>
            <w:r>
              <w:rPr>
                <w:bCs/>
              </w:rPr>
              <w:br/>
              <w:t>Tisdag den 7 maj kl. 11.00.</w:t>
            </w:r>
            <w:r>
              <w:rPr>
                <w:bCs/>
              </w:rPr>
              <w:br/>
            </w:r>
          </w:p>
          <w:p w:rsidR="00FE4017" w:rsidRPr="00BD14D9" w:rsidRDefault="00FE4017" w:rsidP="00FE4017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FE4017" w:rsidRDefault="00FE4017" w:rsidP="00C15B79">
            <w:pPr>
              <w:outlineLvl w:val="0"/>
              <w:rPr>
                <w:bCs/>
              </w:rPr>
            </w:pPr>
          </w:p>
          <w:p w:rsidR="00FE4017" w:rsidRDefault="00FE4017" w:rsidP="00C15B79">
            <w:pPr>
              <w:outlineLvl w:val="0"/>
              <w:rPr>
                <w:bCs/>
              </w:rPr>
            </w:pPr>
          </w:p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FE4017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Pia Sandberg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FE4017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</w:p>
    <w:p w:rsidR="00282678" w:rsidRDefault="00282678" w:rsidP="00FE4017">
      <w:pPr>
        <w:pStyle w:val="Sidhuvud"/>
        <w:tabs>
          <w:tab w:val="clear" w:pos="4536"/>
          <w:tab w:val="left" w:pos="3402"/>
          <w:tab w:val="left" w:pos="5529"/>
        </w:tabs>
        <w:rPr>
          <w:sz w:val="22"/>
        </w:rPr>
      </w:pP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FE4017">
        <w:rPr>
          <w:sz w:val="22"/>
          <w:szCs w:val="22"/>
        </w:rPr>
        <w:t>42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6584" w:type="dxa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6"/>
        <w:gridCol w:w="567"/>
        <w:gridCol w:w="567"/>
        <w:gridCol w:w="1134"/>
      </w:tblGrid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13DE" w:rsidRDefault="003513DE" w:rsidP="00A6319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DA30F0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4A36BA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DA30F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DA30F0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FE4017" w:rsidRDefault="003513DE" w:rsidP="00FE4017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  <w:r>
              <w:rPr>
                <w:i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1D09A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1D09A0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1D09A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1D09A0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D037B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1D09A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1D09A0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11457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114574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FE4017">
              <w:rPr>
                <w:snapToGrid w:val="0"/>
                <w:sz w:val="22"/>
                <w:szCs w:val="22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035F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035F71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Default="003513DE" w:rsidP="00FE401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Josefsson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>Mattias Bäckström Johansson (SD)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Default="003513DE" w:rsidP="00FE40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Arman </w:t>
            </w:r>
            <w:proofErr w:type="spellStart"/>
            <w:r>
              <w:rPr>
                <w:snapToGrid w:val="0"/>
                <w:sz w:val="22"/>
                <w:szCs w:val="22"/>
              </w:rPr>
              <w:t>Teimouri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(KD)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  <w:tr w:rsidR="003513DE" w:rsidRPr="000E151F" w:rsidTr="003513DE"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Default="003513DE" w:rsidP="00FE401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E" w:rsidRPr="000E151F" w:rsidRDefault="003513DE" w:rsidP="00FE4017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94EDE"/>
    <w:multiLevelType w:val="hybridMultilevel"/>
    <w:tmpl w:val="0138220C"/>
    <w:lvl w:ilvl="0" w:tplc="CB564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77E5A"/>
    <w:rsid w:val="002810AA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13DE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E6B96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704D1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E4017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29298816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1C31E-8EE0-4B8D-ACB0-D95EC601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279</Words>
  <Characters>1965</Characters>
  <Application>Microsoft Office Word</Application>
  <DocSecurity>0</DocSecurity>
  <Lines>327</Lines>
  <Paragraphs>131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7</cp:revision>
  <cp:lastPrinted>2019-05-02T12:26:00Z</cp:lastPrinted>
  <dcterms:created xsi:type="dcterms:W3CDTF">2019-04-30T07:42:00Z</dcterms:created>
  <dcterms:modified xsi:type="dcterms:W3CDTF">2019-05-02T12:51:00Z</dcterms:modified>
</cp:coreProperties>
</file>