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3471037" w14:textId="77777777">
        <w:tc>
          <w:tcPr>
            <w:tcW w:w="2268" w:type="dxa"/>
          </w:tcPr>
          <w:p w14:paraId="7C5340C1"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0E81A56" w14:textId="77777777" w:rsidR="006E4E11" w:rsidRDefault="006E4E11" w:rsidP="007242A3">
            <w:pPr>
              <w:framePr w:w="5035" w:h="1644" w:wrap="notBeside" w:vAnchor="page" w:hAnchor="page" w:x="6573" w:y="721"/>
              <w:rPr>
                <w:rFonts w:ascii="TradeGothic" w:hAnsi="TradeGothic"/>
                <w:i/>
                <w:sz w:val="18"/>
              </w:rPr>
            </w:pPr>
          </w:p>
        </w:tc>
      </w:tr>
      <w:tr w:rsidR="006E4E11" w14:paraId="7ED79278" w14:textId="77777777">
        <w:tc>
          <w:tcPr>
            <w:tcW w:w="2268" w:type="dxa"/>
          </w:tcPr>
          <w:p w14:paraId="5845BF9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6D39A6A" w14:textId="77777777" w:rsidR="006E4E11" w:rsidRDefault="006E4E11" w:rsidP="007242A3">
            <w:pPr>
              <w:framePr w:w="5035" w:h="1644" w:wrap="notBeside" w:vAnchor="page" w:hAnchor="page" w:x="6573" w:y="721"/>
              <w:rPr>
                <w:rFonts w:ascii="TradeGothic" w:hAnsi="TradeGothic"/>
                <w:b/>
                <w:sz w:val="22"/>
              </w:rPr>
            </w:pPr>
          </w:p>
        </w:tc>
      </w:tr>
      <w:tr w:rsidR="006E4E11" w14:paraId="650F9FE8" w14:textId="77777777">
        <w:tc>
          <w:tcPr>
            <w:tcW w:w="3402" w:type="dxa"/>
            <w:gridSpan w:val="2"/>
          </w:tcPr>
          <w:p w14:paraId="2F1B0E1D" w14:textId="77777777" w:rsidR="006E4E11" w:rsidRDefault="006E4E11" w:rsidP="007242A3">
            <w:pPr>
              <w:framePr w:w="5035" w:h="1644" w:wrap="notBeside" w:vAnchor="page" w:hAnchor="page" w:x="6573" w:y="721"/>
            </w:pPr>
          </w:p>
        </w:tc>
        <w:tc>
          <w:tcPr>
            <w:tcW w:w="1865" w:type="dxa"/>
          </w:tcPr>
          <w:p w14:paraId="3BF9466D" w14:textId="77777777" w:rsidR="006E4E11" w:rsidRDefault="006E4E11" w:rsidP="007242A3">
            <w:pPr>
              <w:framePr w:w="5035" w:h="1644" w:wrap="notBeside" w:vAnchor="page" w:hAnchor="page" w:x="6573" w:y="721"/>
            </w:pPr>
          </w:p>
        </w:tc>
      </w:tr>
      <w:tr w:rsidR="006E4E11" w14:paraId="72A1257A" w14:textId="77777777">
        <w:tc>
          <w:tcPr>
            <w:tcW w:w="2268" w:type="dxa"/>
          </w:tcPr>
          <w:p w14:paraId="23767F18" w14:textId="77777777" w:rsidR="006E4E11" w:rsidRDefault="006E4E11" w:rsidP="007242A3">
            <w:pPr>
              <w:framePr w:w="5035" w:h="1644" w:wrap="notBeside" w:vAnchor="page" w:hAnchor="page" w:x="6573" w:y="721"/>
            </w:pPr>
          </w:p>
        </w:tc>
        <w:tc>
          <w:tcPr>
            <w:tcW w:w="2999" w:type="dxa"/>
            <w:gridSpan w:val="2"/>
          </w:tcPr>
          <w:p w14:paraId="13F68035" w14:textId="5F92CB6B" w:rsidR="006E4E11" w:rsidRPr="00ED583F" w:rsidRDefault="00166485" w:rsidP="007242A3">
            <w:pPr>
              <w:framePr w:w="5035" w:h="1644" w:wrap="notBeside" w:vAnchor="page" w:hAnchor="page" w:x="6573" w:y="721"/>
              <w:rPr>
                <w:sz w:val="20"/>
              </w:rPr>
            </w:pPr>
            <w:r>
              <w:rPr>
                <w:sz w:val="20"/>
              </w:rPr>
              <w:t xml:space="preserve">Dnr </w:t>
            </w:r>
            <w:r w:rsidR="00E80C5C">
              <w:rPr>
                <w:sz w:val="20"/>
              </w:rPr>
              <w:t>U2015/03520/UH</w:t>
            </w:r>
          </w:p>
        </w:tc>
      </w:tr>
      <w:tr w:rsidR="006E4E11" w14:paraId="23212D48" w14:textId="77777777">
        <w:tc>
          <w:tcPr>
            <w:tcW w:w="2268" w:type="dxa"/>
          </w:tcPr>
          <w:p w14:paraId="2B27AA50" w14:textId="77777777" w:rsidR="006E4E11" w:rsidRDefault="006E4E11" w:rsidP="007242A3">
            <w:pPr>
              <w:framePr w:w="5035" w:h="1644" w:wrap="notBeside" w:vAnchor="page" w:hAnchor="page" w:x="6573" w:y="721"/>
            </w:pPr>
          </w:p>
        </w:tc>
        <w:tc>
          <w:tcPr>
            <w:tcW w:w="2999" w:type="dxa"/>
            <w:gridSpan w:val="2"/>
          </w:tcPr>
          <w:p w14:paraId="2BBD959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99CE731" w14:textId="77777777">
        <w:trPr>
          <w:trHeight w:val="284"/>
        </w:trPr>
        <w:tc>
          <w:tcPr>
            <w:tcW w:w="4911" w:type="dxa"/>
          </w:tcPr>
          <w:p w14:paraId="4AD2F20E" w14:textId="77777777" w:rsidR="006E4E11" w:rsidRDefault="00166485">
            <w:pPr>
              <w:pStyle w:val="Avsndare"/>
              <w:framePr w:h="2483" w:wrap="notBeside" w:x="1504"/>
              <w:rPr>
                <w:b/>
                <w:i w:val="0"/>
                <w:sz w:val="22"/>
              </w:rPr>
            </w:pPr>
            <w:r>
              <w:rPr>
                <w:b/>
                <w:i w:val="0"/>
                <w:sz w:val="22"/>
              </w:rPr>
              <w:t>Utbildningsdepartementet</w:t>
            </w:r>
          </w:p>
        </w:tc>
      </w:tr>
      <w:tr w:rsidR="006E4E11" w14:paraId="3A9AA6FA" w14:textId="77777777">
        <w:trPr>
          <w:trHeight w:val="284"/>
        </w:trPr>
        <w:tc>
          <w:tcPr>
            <w:tcW w:w="4911" w:type="dxa"/>
          </w:tcPr>
          <w:p w14:paraId="335E100E" w14:textId="77777777" w:rsidR="006E4E11" w:rsidRDefault="00166485">
            <w:pPr>
              <w:pStyle w:val="Avsndare"/>
              <w:framePr w:h="2483" w:wrap="notBeside" w:x="1504"/>
              <w:rPr>
                <w:bCs/>
                <w:iCs/>
              </w:rPr>
            </w:pPr>
            <w:r>
              <w:rPr>
                <w:bCs/>
                <w:iCs/>
              </w:rPr>
              <w:t>Ministern för högre utbildning och forskning</w:t>
            </w:r>
          </w:p>
        </w:tc>
      </w:tr>
      <w:tr w:rsidR="006E4E11" w14:paraId="7E7B48BC" w14:textId="77777777">
        <w:trPr>
          <w:trHeight w:val="284"/>
        </w:trPr>
        <w:tc>
          <w:tcPr>
            <w:tcW w:w="4911" w:type="dxa"/>
          </w:tcPr>
          <w:p w14:paraId="5A04A002" w14:textId="77777777" w:rsidR="006E4E11" w:rsidRDefault="006E4E11">
            <w:pPr>
              <w:pStyle w:val="Avsndare"/>
              <w:framePr w:h="2483" w:wrap="notBeside" w:x="1504"/>
              <w:rPr>
                <w:bCs/>
                <w:iCs/>
              </w:rPr>
            </w:pPr>
          </w:p>
        </w:tc>
      </w:tr>
      <w:tr w:rsidR="006E4E11" w14:paraId="20E100A1" w14:textId="77777777">
        <w:trPr>
          <w:trHeight w:val="284"/>
        </w:trPr>
        <w:tc>
          <w:tcPr>
            <w:tcW w:w="4911" w:type="dxa"/>
          </w:tcPr>
          <w:p w14:paraId="5AA25699" w14:textId="033F3B84" w:rsidR="006E4E11" w:rsidRDefault="006E4E11" w:rsidP="001A2951">
            <w:pPr>
              <w:pStyle w:val="Avsndare"/>
              <w:framePr w:h="2483" w:wrap="notBeside" w:x="1504"/>
              <w:rPr>
                <w:bCs/>
                <w:iCs/>
              </w:rPr>
            </w:pPr>
          </w:p>
        </w:tc>
      </w:tr>
      <w:tr w:rsidR="006E4E11" w14:paraId="5D7C11AB" w14:textId="77777777">
        <w:trPr>
          <w:trHeight w:val="284"/>
        </w:trPr>
        <w:tc>
          <w:tcPr>
            <w:tcW w:w="4911" w:type="dxa"/>
          </w:tcPr>
          <w:p w14:paraId="72E1DA2E" w14:textId="77777777" w:rsidR="006E4E11" w:rsidRDefault="006E4E11">
            <w:pPr>
              <w:pStyle w:val="Avsndare"/>
              <w:framePr w:h="2483" w:wrap="notBeside" w:x="1504"/>
              <w:rPr>
                <w:bCs/>
                <w:iCs/>
              </w:rPr>
            </w:pPr>
          </w:p>
        </w:tc>
      </w:tr>
      <w:tr w:rsidR="006E4E11" w14:paraId="5C853820" w14:textId="77777777">
        <w:trPr>
          <w:trHeight w:val="284"/>
        </w:trPr>
        <w:tc>
          <w:tcPr>
            <w:tcW w:w="4911" w:type="dxa"/>
          </w:tcPr>
          <w:p w14:paraId="7BBEA9CE" w14:textId="77777777" w:rsidR="006E4E11" w:rsidRDefault="006E4E11">
            <w:pPr>
              <w:pStyle w:val="Avsndare"/>
              <w:framePr w:h="2483" w:wrap="notBeside" w:x="1504"/>
              <w:rPr>
                <w:bCs/>
                <w:iCs/>
              </w:rPr>
            </w:pPr>
          </w:p>
        </w:tc>
      </w:tr>
      <w:tr w:rsidR="006E4E11" w14:paraId="556C961C" w14:textId="77777777">
        <w:trPr>
          <w:trHeight w:val="284"/>
        </w:trPr>
        <w:tc>
          <w:tcPr>
            <w:tcW w:w="4911" w:type="dxa"/>
          </w:tcPr>
          <w:p w14:paraId="7DC6F9DD" w14:textId="77777777" w:rsidR="006E4E11" w:rsidRDefault="006E4E11">
            <w:pPr>
              <w:pStyle w:val="Avsndare"/>
              <w:framePr w:h="2483" w:wrap="notBeside" w:x="1504"/>
              <w:rPr>
                <w:bCs/>
                <w:iCs/>
              </w:rPr>
            </w:pPr>
          </w:p>
        </w:tc>
      </w:tr>
      <w:tr w:rsidR="006E4E11" w14:paraId="1FDB1D32" w14:textId="77777777">
        <w:trPr>
          <w:trHeight w:val="284"/>
        </w:trPr>
        <w:tc>
          <w:tcPr>
            <w:tcW w:w="4911" w:type="dxa"/>
          </w:tcPr>
          <w:p w14:paraId="41C78F8E" w14:textId="77777777" w:rsidR="006E4E11" w:rsidRDefault="006E4E11">
            <w:pPr>
              <w:pStyle w:val="Avsndare"/>
              <w:framePr w:h="2483" w:wrap="notBeside" w:x="1504"/>
              <w:rPr>
                <w:bCs/>
                <w:iCs/>
              </w:rPr>
            </w:pPr>
          </w:p>
        </w:tc>
      </w:tr>
      <w:tr w:rsidR="006E4E11" w14:paraId="5B6D74A9" w14:textId="77777777">
        <w:trPr>
          <w:trHeight w:val="284"/>
        </w:trPr>
        <w:tc>
          <w:tcPr>
            <w:tcW w:w="4911" w:type="dxa"/>
          </w:tcPr>
          <w:p w14:paraId="33FBBC24" w14:textId="77777777" w:rsidR="006E4E11" w:rsidRDefault="006E4E11">
            <w:pPr>
              <w:pStyle w:val="Avsndare"/>
              <w:framePr w:h="2483" w:wrap="notBeside" w:x="1504"/>
              <w:rPr>
                <w:bCs/>
                <w:iCs/>
              </w:rPr>
            </w:pPr>
          </w:p>
        </w:tc>
      </w:tr>
    </w:tbl>
    <w:p w14:paraId="11217175" w14:textId="77777777" w:rsidR="006E4E11" w:rsidRDefault="00166485">
      <w:pPr>
        <w:framePr w:w="4400" w:h="2523" w:wrap="notBeside" w:vAnchor="page" w:hAnchor="page" w:x="6453" w:y="2445"/>
        <w:ind w:left="142"/>
      </w:pPr>
      <w:r>
        <w:t>Till riksdagen</w:t>
      </w:r>
    </w:p>
    <w:p w14:paraId="4B0A44DC" w14:textId="3350FBDB" w:rsidR="006E4E11" w:rsidRDefault="006E7301" w:rsidP="00166485">
      <w:pPr>
        <w:pStyle w:val="RKrubrik"/>
        <w:pBdr>
          <w:bottom w:val="single" w:sz="4" w:space="1" w:color="auto"/>
        </w:pBdr>
        <w:spacing w:before="0" w:after="0"/>
      </w:pPr>
      <w:r>
        <w:t>Svar på fråga 2014/15:675 av T</w:t>
      </w:r>
      <w:r w:rsidR="00166485">
        <w:t>orbjörn Björlund (V) Breddad rekrytering till högskolan</w:t>
      </w:r>
    </w:p>
    <w:p w14:paraId="64007DF7" w14:textId="77777777" w:rsidR="006E4E11" w:rsidRDefault="006E4E11">
      <w:pPr>
        <w:pStyle w:val="RKnormal"/>
      </w:pPr>
    </w:p>
    <w:p w14:paraId="01ED68F7" w14:textId="39D5789C" w:rsidR="006E4E11" w:rsidRDefault="00166485">
      <w:pPr>
        <w:pStyle w:val="RKnormal"/>
      </w:pPr>
      <w:r>
        <w:t>Torbjörn Björlund har frågat mig om jag avser vidta åtgärder för att se över regelverket för antagning till högskolan i syfte att bredda rekryteringen.</w:t>
      </w:r>
    </w:p>
    <w:p w14:paraId="0BE0855B" w14:textId="77777777" w:rsidR="00166485" w:rsidRDefault="00166485">
      <w:pPr>
        <w:pStyle w:val="RKnormal"/>
      </w:pPr>
    </w:p>
    <w:p w14:paraId="5FEFA572" w14:textId="1AEB467E" w:rsidR="004E3CF2" w:rsidRDefault="00166485" w:rsidP="004E3CF2">
      <w:pPr>
        <w:pStyle w:val="RKnormal"/>
        <w:rPr>
          <w:szCs w:val="24"/>
        </w:rPr>
      </w:pPr>
      <w:r>
        <w:t>Till att börja med vill jag understryka att frågan om breddad rekrytering till och breddat deltagande i högskolan är ett prioriterat område för regeringen. I ett modernt land som Sverige ska inte traditioner, socio-ekonomisk bakgrund, kön eller funktionsnedsättning vara avgörande för möjligheterna att påbörja eller fullfölja en högskoleutbildning</w:t>
      </w:r>
      <w:r w:rsidR="002A5C5F">
        <w:t>, utan d</w:t>
      </w:r>
      <w:r>
        <w:t xml:space="preserve">en svenska högskolan ska vara </w:t>
      </w:r>
      <w:r w:rsidR="002A5C5F">
        <w:t xml:space="preserve">öppen och </w:t>
      </w:r>
      <w:r>
        <w:t>välkomnande för alla som har förutsättningar att klara högskolestudier.</w:t>
      </w:r>
      <w:r w:rsidR="009A1F2E">
        <w:t xml:space="preserve"> </w:t>
      </w:r>
      <w:r w:rsidR="004E3CF2">
        <w:t>I</w:t>
      </w:r>
      <w:r w:rsidR="008829D9">
        <w:t xml:space="preserve"> </w:t>
      </w:r>
      <w:r w:rsidR="004E3CF2">
        <w:t>dag finns tyvärr en snedrekrytering till högskolan beroende på studenternas bakgrund. Det är</w:t>
      </w:r>
      <w:r w:rsidR="004E3CF2" w:rsidRPr="00332CD8">
        <w:t xml:space="preserve"> </w:t>
      </w:r>
      <w:r w:rsidR="00317E91">
        <w:t xml:space="preserve">t.ex. </w:t>
      </w:r>
      <w:r w:rsidR="004E3CF2">
        <w:t>f</w:t>
      </w:r>
      <w:r w:rsidR="004E3CF2" w:rsidRPr="00332CD8">
        <w:t>ortfarande dubbelt så vanligt att de som har högskoleutbildade föräldrar går vidare till högre studier än de vars föräldrar har gymnasieutbildning</w:t>
      </w:r>
      <w:r w:rsidR="004E3CF2">
        <w:t xml:space="preserve"> som högsta utbildningsnivå</w:t>
      </w:r>
      <w:r w:rsidR="004E3CF2" w:rsidRPr="00332CD8">
        <w:t>.</w:t>
      </w:r>
      <w:r w:rsidR="004E3CF2" w:rsidRPr="004E3CF2">
        <w:rPr>
          <w:szCs w:val="24"/>
        </w:rPr>
        <w:t xml:space="preserve"> </w:t>
      </w:r>
      <w:r w:rsidR="00317E91">
        <w:rPr>
          <w:szCs w:val="24"/>
        </w:rPr>
        <w:t xml:space="preserve">Det är också fler kvinnor än män som påbörjar en högskoleutbildning. </w:t>
      </w:r>
      <w:r w:rsidR="00B953AD">
        <w:t xml:space="preserve">Snedrekryteringen till högskolan innebär att samhället inte utnyttjar sina talanger, samtidigt som efterfrågan på personer med högre utbildning ökar. </w:t>
      </w:r>
      <w:r w:rsidR="004E3CF2">
        <w:rPr>
          <w:szCs w:val="24"/>
        </w:rPr>
        <w:t>Som verktyg för att motverka snedrykryteringen har r</w:t>
      </w:r>
      <w:r w:rsidR="004E3CF2" w:rsidRPr="00332CD8">
        <w:rPr>
          <w:szCs w:val="24"/>
        </w:rPr>
        <w:t>egeringen gett Universitets- och högskolerådet (UHR) i uppgift att kartlägga lärosätenas arbete med breddad rekrytering</w:t>
      </w:r>
      <w:r w:rsidR="009A1F2E">
        <w:rPr>
          <w:szCs w:val="24"/>
        </w:rPr>
        <w:t xml:space="preserve">. I </w:t>
      </w:r>
      <w:r w:rsidR="009A1F2E">
        <w:t>uppdraget ingår att lyfta fram goda exempel och att lämna rekommendationer till lärosätenas fortsatta arbete</w:t>
      </w:r>
      <w:r w:rsidR="004E3CF2" w:rsidRPr="00332CD8">
        <w:rPr>
          <w:szCs w:val="24"/>
        </w:rPr>
        <w:t xml:space="preserve">. </w:t>
      </w:r>
    </w:p>
    <w:p w14:paraId="57E2AB0B" w14:textId="6CA587FE" w:rsidR="004E3CF2" w:rsidRDefault="004E3CF2" w:rsidP="00D65942">
      <w:pPr>
        <w:pStyle w:val="RKnormal"/>
      </w:pPr>
    </w:p>
    <w:p w14:paraId="16C13586" w14:textId="34D362E6" w:rsidR="008B712E" w:rsidRPr="008B712E" w:rsidRDefault="00506FC0" w:rsidP="008B712E">
      <w:pPr>
        <w:pStyle w:val="RKnormal"/>
      </w:pPr>
      <w:r>
        <w:t>Även om den s.k. 25:</w:t>
      </w:r>
      <w:r w:rsidR="008B712E" w:rsidRPr="008B712E">
        <w:t>4-regeln har tagits bort är det fortfarande möjligt att komma in på högskolan med andra meriter än gymnasiebetyg eller motsvarande. Av 7 kap. 5 och 8 §§ högskoleförordningen (1993:100) framgår bl.a. att en person har grundläggande respektive särskil</w:t>
      </w:r>
      <w:r w:rsidR="0096217C">
        <w:t>d</w:t>
      </w:r>
      <w:r w:rsidR="008B712E" w:rsidRPr="008B712E">
        <w:t xml:space="preserve"> behörighet om han eller hon genom svensk eller utländsk utbildning, praktisk erfarenhet eller på grund av någon annan omständighet har förutsättningar att tillgodogöra sig utbildningen. Den s.k. reella kompetensen bedöms av universitet och högskolor vid antagning. För att kunna konkurrera i urvalet till de utbildningar som har fler sökande än platser krävs dock fortfarande ett meritvärde, som man t.ex. kan få </w:t>
      </w:r>
      <w:r w:rsidR="008B712E" w:rsidRPr="008B712E">
        <w:lastRenderedPageBreak/>
        <w:t>genom att göra högskoleprovet. Vidare har universiteten och högskolorna möjlighet att själva besluta om urvalsgrunder för upp till en tredjedel av platserna. Dessa av högskolan beslutade urvalsgrunder kan bredda rekryteringen till en utbildning</w:t>
      </w:r>
      <w:r w:rsidR="00B953AD" w:rsidRPr="00B953AD">
        <w:t xml:space="preserve"> </w:t>
      </w:r>
      <w:r w:rsidR="00B953AD">
        <w:t>så länge urvalsgrunden består av meriter som är relevanta för utbildningen</w:t>
      </w:r>
      <w:r w:rsidR="008B712E" w:rsidRPr="008B712E">
        <w:t xml:space="preserve">. </w:t>
      </w:r>
    </w:p>
    <w:p w14:paraId="0D2F1513" w14:textId="77777777" w:rsidR="008B712E" w:rsidRPr="008B712E" w:rsidRDefault="008B712E" w:rsidP="008B712E">
      <w:pPr>
        <w:pStyle w:val="RKnormal"/>
      </w:pPr>
      <w:r w:rsidRPr="008B712E">
        <w:t> </w:t>
      </w:r>
    </w:p>
    <w:p w14:paraId="4F9D799F" w14:textId="035DF469" w:rsidR="008B712E" w:rsidRDefault="00384E52" w:rsidP="008B712E">
      <w:pPr>
        <w:pStyle w:val="RKnormal"/>
      </w:pPr>
      <w:r>
        <w:t>H</w:t>
      </w:r>
      <w:r w:rsidRPr="00A83390">
        <w:t>ur reglerna för tillträde till högskoleutbildning är utformade är en viktig aspekt som kan påverka olika gruppers deltagande i högskolan,</w:t>
      </w:r>
      <w:r>
        <w:t xml:space="preserve"> </w:t>
      </w:r>
      <w:r w:rsidR="005F661A">
        <w:t>även om</w:t>
      </w:r>
      <w:r>
        <w:t xml:space="preserve"> det</w:t>
      </w:r>
      <w:r w:rsidR="00E66B62" w:rsidRPr="00A83390">
        <w:t xml:space="preserve"> </w:t>
      </w:r>
      <w:r w:rsidR="005F661A">
        <w:t xml:space="preserve">också </w:t>
      </w:r>
      <w:r w:rsidR="00E66B62" w:rsidRPr="00A83390">
        <w:t xml:space="preserve">finns </w:t>
      </w:r>
      <w:r>
        <w:t>andra</w:t>
      </w:r>
      <w:r w:rsidR="00E66B62" w:rsidRPr="00A83390">
        <w:t xml:space="preserve"> faktorer</w:t>
      </w:r>
      <w:r>
        <w:t xml:space="preserve"> som påverkar</w:t>
      </w:r>
      <w:r w:rsidR="00E66B62" w:rsidRPr="00A83390">
        <w:t xml:space="preserve">. För att undvika att onödiga hinder ställs upp för människors deltagande i högre utbildning är det viktigt att reglerna är </w:t>
      </w:r>
      <w:r w:rsidR="00E66B62" w:rsidRPr="00DD5F12">
        <w:t xml:space="preserve">tydliga och överblickbara. Reglerna ska också vara effektiva och rättssäkra för de sökande. </w:t>
      </w:r>
    </w:p>
    <w:p w14:paraId="4D476FBF" w14:textId="77777777" w:rsidR="004E3CF2" w:rsidRDefault="004E3CF2" w:rsidP="008B712E">
      <w:pPr>
        <w:pStyle w:val="RKnormal"/>
      </w:pPr>
    </w:p>
    <w:p w14:paraId="6F169378" w14:textId="71E1D959" w:rsidR="00166485" w:rsidRDefault="00166485">
      <w:pPr>
        <w:pStyle w:val="RKnormal"/>
      </w:pPr>
      <w:r>
        <w:t>Stockholm den 24 juni 2015</w:t>
      </w:r>
    </w:p>
    <w:p w14:paraId="50244FEA" w14:textId="77777777" w:rsidR="00166485" w:rsidRDefault="00166485">
      <w:pPr>
        <w:pStyle w:val="RKnormal"/>
      </w:pPr>
    </w:p>
    <w:p w14:paraId="005C313C" w14:textId="77777777" w:rsidR="009178C2" w:rsidRDefault="009178C2">
      <w:pPr>
        <w:pStyle w:val="RKnormal"/>
      </w:pPr>
      <w:bookmarkStart w:id="0" w:name="_GoBack"/>
      <w:bookmarkEnd w:id="0"/>
    </w:p>
    <w:p w14:paraId="1C1A9E73" w14:textId="77777777" w:rsidR="00166485" w:rsidRDefault="00166485">
      <w:pPr>
        <w:pStyle w:val="RKnormal"/>
      </w:pPr>
    </w:p>
    <w:p w14:paraId="443D5E78" w14:textId="77777777" w:rsidR="00166485" w:rsidRDefault="00166485">
      <w:pPr>
        <w:pStyle w:val="RKnormal"/>
      </w:pPr>
      <w:r>
        <w:t>Helene Hellmark Knutsson</w:t>
      </w:r>
    </w:p>
    <w:sectPr w:rsidR="0016648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50FF0" w14:textId="77777777" w:rsidR="00E66B62" w:rsidRDefault="00E66B62">
      <w:r>
        <w:separator/>
      </w:r>
    </w:p>
  </w:endnote>
  <w:endnote w:type="continuationSeparator" w:id="0">
    <w:p w14:paraId="0D30076C" w14:textId="77777777" w:rsidR="00E66B62" w:rsidRDefault="00E66B62">
      <w:r>
        <w:continuationSeparator/>
      </w:r>
    </w:p>
  </w:endnote>
  <w:endnote w:type="continuationNotice" w:id="1">
    <w:p w14:paraId="45DC3EC2" w14:textId="77777777" w:rsidR="006065B1" w:rsidRDefault="006065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4A9662" w14:textId="77777777" w:rsidR="00E66B62" w:rsidRDefault="00E66B62">
      <w:r>
        <w:separator/>
      </w:r>
    </w:p>
  </w:footnote>
  <w:footnote w:type="continuationSeparator" w:id="0">
    <w:p w14:paraId="0246B14A" w14:textId="77777777" w:rsidR="00E66B62" w:rsidRDefault="00E66B62">
      <w:r>
        <w:continuationSeparator/>
      </w:r>
    </w:p>
  </w:footnote>
  <w:footnote w:type="continuationNotice" w:id="1">
    <w:p w14:paraId="01A73018" w14:textId="77777777" w:rsidR="006065B1" w:rsidRDefault="006065B1">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755B7" w14:textId="77777777" w:rsidR="00E66B62" w:rsidRDefault="00E66B62">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178C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66B62" w14:paraId="43F38780" w14:textId="77777777">
      <w:trPr>
        <w:cantSplit/>
      </w:trPr>
      <w:tc>
        <w:tcPr>
          <w:tcW w:w="3119" w:type="dxa"/>
        </w:tcPr>
        <w:p w14:paraId="6E201269" w14:textId="77777777" w:rsidR="00E66B62" w:rsidRDefault="00E66B62">
          <w:pPr>
            <w:pStyle w:val="Sidhuvud"/>
            <w:spacing w:line="200" w:lineRule="atLeast"/>
            <w:ind w:right="357"/>
            <w:rPr>
              <w:rFonts w:ascii="TradeGothic" w:hAnsi="TradeGothic"/>
              <w:b/>
              <w:bCs/>
              <w:sz w:val="16"/>
            </w:rPr>
          </w:pPr>
        </w:p>
      </w:tc>
      <w:tc>
        <w:tcPr>
          <w:tcW w:w="4111" w:type="dxa"/>
          <w:tcMar>
            <w:left w:w="567" w:type="dxa"/>
          </w:tcMar>
        </w:tcPr>
        <w:p w14:paraId="5F6F4A8B" w14:textId="77777777" w:rsidR="00E66B62" w:rsidRDefault="00E66B62">
          <w:pPr>
            <w:pStyle w:val="Sidhuvud"/>
            <w:ind w:right="360"/>
          </w:pPr>
        </w:p>
      </w:tc>
      <w:tc>
        <w:tcPr>
          <w:tcW w:w="1525" w:type="dxa"/>
        </w:tcPr>
        <w:p w14:paraId="4B8B8ED6" w14:textId="77777777" w:rsidR="00E66B62" w:rsidRDefault="00E66B62">
          <w:pPr>
            <w:pStyle w:val="Sidhuvud"/>
            <w:ind w:right="360"/>
          </w:pPr>
        </w:p>
      </w:tc>
    </w:tr>
  </w:tbl>
  <w:p w14:paraId="70A21895" w14:textId="77777777" w:rsidR="00E66B62" w:rsidRDefault="00E66B62">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6EB88" w14:textId="77777777" w:rsidR="00E66B62" w:rsidRDefault="00E66B62">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66B62" w14:paraId="633D268D" w14:textId="77777777">
      <w:trPr>
        <w:cantSplit/>
      </w:trPr>
      <w:tc>
        <w:tcPr>
          <w:tcW w:w="3119" w:type="dxa"/>
        </w:tcPr>
        <w:p w14:paraId="1406827F" w14:textId="77777777" w:rsidR="00E66B62" w:rsidRDefault="00E66B62">
          <w:pPr>
            <w:pStyle w:val="Sidhuvud"/>
            <w:spacing w:line="200" w:lineRule="atLeast"/>
            <w:ind w:right="357"/>
            <w:rPr>
              <w:rFonts w:ascii="TradeGothic" w:hAnsi="TradeGothic"/>
              <w:b/>
              <w:bCs/>
              <w:sz w:val="16"/>
            </w:rPr>
          </w:pPr>
        </w:p>
      </w:tc>
      <w:tc>
        <w:tcPr>
          <w:tcW w:w="4111" w:type="dxa"/>
          <w:tcMar>
            <w:left w:w="567" w:type="dxa"/>
          </w:tcMar>
        </w:tcPr>
        <w:p w14:paraId="58C8FD8E" w14:textId="77777777" w:rsidR="00E66B62" w:rsidRDefault="00E66B62">
          <w:pPr>
            <w:pStyle w:val="Sidhuvud"/>
            <w:ind w:right="360"/>
          </w:pPr>
        </w:p>
      </w:tc>
      <w:tc>
        <w:tcPr>
          <w:tcW w:w="1525" w:type="dxa"/>
        </w:tcPr>
        <w:p w14:paraId="31B40C00" w14:textId="77777777" w:rsidR="00E66B62" w:rsidRDefault="00E66B62">
          <w:pPr>
            <w:pStyle w:val="Sidhuvud"/>
            <w:ind w:right="360"/>
          </w:pPr>
        </w:p>
      </w:tc>
    </w:tr>
  </w:tbl>
  <w:p w14:paraId="3BFCE529" w14:textId="77777777" w:rsidR="00E66B62" w:rsidRDefault="00E66B62">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4576F" w14:textId="7205567E" w:rsidR="00E66B62" w:rsidRDefault="00E66B62">
    <w:pPr>
      <w:framePr w:w="2948" w:h="1321" w:hRule="exact" w:wrap="notBeside" w:vAnchor="page" w:hAnchor="page" w:x="1362" w:y="653"/>
    </w:pPr>
    <w:r>
      <w:rPr>
        <w:noProof/>
        <w:lang w:eastAsia="sv-SE"/>
      </w:rPr>
      <w:drawing>
        <wp:inline distT="0" distB="0" distL="0" distR="0" wp14:anchorId="5EFCCAAC" wp14:editId="338E37F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C2B24F3" w14:textId="77777777" w:rsidR="00E66B62" w:rsidRDefault="00E66B62">
    <w:pPr>
      <w:pStyle w:val="RKrubrik"/>
      <w:keepNext w:val="0"/>
      <w:tabs>
        <w:tab w:val="clear" w:pos="1134"/>
        <w:tab w:val="clear" w:pos="2835"/>
      </w:tabs>
      <w:spacing w:before="0" w:after="0" w:line="320" w:lineRule="atLeast"/>
      <w:rPr>
        <w:bCs/>
      </w:rPr>
    </w:pPr>
  </w:p>
  <w:p w14:paraId="2E356036" w14:textId="77777777" w:rsidR="00E66B62" w:rsidRDefault="00E66B62">
    <w:pPr>
      <w:rPr>
        <w:rFonts w:ascii="TradeGothic" w:hAnsi="TradeGothic"/>
        <w:b/>
        <w:bCs/>
        <w:spacing w:val="12"/>
        <w:sz w:val="22"/>
      </w:rPr>
    </w:pPr>
  </w:p>
  <w:p w14:paraId="50B8BA9A" w14:textId="77777777" w:rsidR="00E66B62" w:rsidRDefault="00E66B62">
    <w:pPr>
      <w:pStyle w:val="RKrubrik"/>
      <w:keepNext w:val="0"/>
      <w:tabs>
        <w:tab w:val="clear" w:pos="1134"/>
        <w:tab w:val="clear" w:pos="2835"/>
      </w:tabs>
      <w:spacing w:before="0" w:after="0" w:line="320" w:lineRule="atLeast"/>
      <w:rPr>
        <w:bCs/>
      </w:rPr>
    </w:pPr>
  </w:p>
  <w:p w14:paraId="59DB8E9E" w14:textId="77777777" w:rsidR="00E66B62" w:rsidRDefault="00E66B62">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485"/>
    <w:rsid w:val="000612BE"/>
    <w:rsid w:val="000947A0"/>
    <w:rsid w:val="000D76C5"/>
    <w:rsid w:val="000D78C3"/>
    <w:rsid w:val="00150384"/>
    <w:rsid w:val="00160901"/>
    <w:rsid w:val="00166485"/>
    <w:rsid w:val="001805B7"/>
    <w:rsid w:val="001A2951"/>
    <w:rsid w:val="0024094E"/>
    <w:rsid w:val="002A5C5F"/>
    <w:rsid w:val="00317E91"/>
    <w:rsid w:val="00367B1C"/>
    <w:rsid w:val="00384E52"/>
    <w:rsid w:val="003C2502"/>
    <w:rsid w:val="003F0DE7"/>
    <w:rsid w:val="004A328D"/>
    <w:rsid w:val="004E3CF2"/>
    <w:rsid w:val="004F2ED4"/>
    <w:rsid w:val="00506FC0"/>
    <w:rsid w:val="0058762B"/>
    <w:rsid w:val="005F661A"/>
    <w:rsid w:val="006065B1"/>
    <w:rsid w:val="006E4E11"/>
    <w:rsid w:val="006E7301"/>
    <w:rsid w:val="007242A3"/>
    <w:rsid w:val="007A6855"/>
    <w:rsid w:val="00846991"/>
    <w:rsid w:val="008829D9"/>
    <w:rsid w:val="008B712E"/>
    <w:rsid w:val="009140D4"/>
    <w:rsid w:val="009178C2"/>
    <w:rsid w:val="0092027A"/>
    <w:rsid w:val="0095393E"/>
    <w:rsid w:val="00955E31"/>
    <w:rsid w:val="0096217C"/>
    <w:rsid w:val="00992E72"/>
    <w:rsid w:val="009A1F2E"/>
    <w:rsid w:val="00A226BA"/>
    <w:rsid w:val="00AF26D1"/>
    <w:rsid w:val="00B501D2"/>
    <w:rsid w:val="00B953AD"/>
    <w:rsid w:val="00BF2BA3"/>
    <w:rsid w:val="00C01D00"/>
    <w:rsid w:val="00C80796"/>
    <w:rsid w:val="00D133D7"/>
    <w:rsid w:val="00D65942"/>
    <w:rsid w:val="00DD5F12"/>
    <w:rsid w:val="00E66B62"/>
    <w:rsid w:val="00E80146"/>
    <w:rsid w:val="00E80C5C"/>
    <w:rsid w:val="00E904D0"/>
    <w:rsid w:val="00EC25F9"/>
    <w:rsid w:val="00ED583F"/>
    <w:rsid w:val="00FF3446"/>
    <w:rsid w:val="00FF6F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1E9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rsid w:val="00166485"/>
    <w:rPr>
      <w:rFonts w:ascii="OrigGarmnd BT" w:hAnsi="OrigGarmnd BT"/>
      <w:sz w:val="24"/>
      <w:lang w:eastAsia="en-US"/>
    </w:rPr>
  </w:style>
  <w:style w:type="paragraph" w:styleId="Ballongtext">
    <w:name w:val="Balloon Text"/>
    <w:basedOn w:val="Normal"/>
    <w:link w:val="BallongtextChar"/>
    <w:rsid w:val="002A5C5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A5C5F"/>
    <w:rPr>
      <w:rFonts w:ascii="Tahoma" w:hAnsi="Tahoma" w:cs="Tahoma"/>
      <w:sz w:val="16"/>
      <w:szCs w:val="16"/>
      <w:lang w:eastAsia="en-US"/>
    </w:rPr>
  </w:style>
  <w:style w:type="character" w:styleId="Kommentarsreferens">
    <w:name w:val="annotation reference"/>
    <w:basedOn w:val="Standardstycketeckensnitt"/>
    <w:rsid w:val="00B953AD"/>
    <w:rPr>
      <w:sz w:val="16"/>
      <w:szCs w:val="16"/>
    </w:rPr>
  </w:style>
  <w:style w:type="paragraph" w:styleId="Kommentarer">
    <w:name w:val="annotation text"/>
    <w:basedOn w:val="Normal"/>
    <w:link w:val="KommentarerChar"/>
    <w:rsid w:val="00B953AD"/>
    <w:pPr>
      <w:spacing w:line="240" w:lineRule="auto"/>
    </w:pPr>
    <w:rPr>
      <w:sz w:val="20"/>
    </w:rPr>
  </w:style>
  <w:style w:type="character" w:customStyle="1" w:styleId="KommentarerChar">
    <w:name w:val="Kommentarer Char"/>
    <w:basedOn w:val="Standardstycketeckensnitt"/>
    <w:link w:val="Kommentarer"/>
    <w:rsid w:val="00B953AD"/>
    <w:rPr>
      <w:rFonts w:ascii="OrigGarmnd BT" w:hAnsi="OrigGarmnd BT"/>
      <w:lang w:eastAsia="en-US"/>
    </w:rPr>
  </w:style>
  <w:style w:type="paragraph" w:styleId="Kommentarsmne">
    <w:name w:val="annotation subject"/>
    <w:basedOn w:val="Kommentarer"/>
    <w:next w:val="Kommentarer"/>
    <w:link w:val="KommentarsmneChar"/>
    <w:rsid w:val="00B953AD"/>
    <w:rPr>
      <w:b/>
      <w:bCs/>
    </w:rPr>
  </w:style>
  <w:style w:type="character" w:customStyle="1" w:styleId="KommentarsmneChar">
    <w:name w:val="Kommentarsämne Char"/>
    <w:basedOn w:val="KommentarerChar"/>
    <w:link w:val="Kommentarsmne"/>
    <w:rsid w:val="00B953AD"/>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rsid w:val="00166485"/>
    <w:rPr>
      <w:rFonts w:ascii="OrigGarmnd BT" w:hAnsi="OrigGarmnd BT"/>
      <w:sz w:val="24"/>
      <w:lang w:eastAsia="en-US"/>
    </w:rPr>
  </w:style>
  <w:style w:type="paragraph" w:styleId="Ballongtext">
    <w:name w:val="Balloon Text"/>
    <w:basedOn w:val="Normal"/>
    <w:link w:val="BallongtextChar"/>
    <w:rsid w:val="002A5C5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A5C5F"/>
    <w:rPr>
      <w:rFonts w:ascii="Tahoma" w:hAnsi="Tahoma" w:cs="Tahoma"/>
      <w:sz w:val="16"/>
      <w:szCs w:val="16"/>
      <w:lang w:eastAsia="en-US"/>
    </w:rPr>
  </w:style>
  <w:style w:type="character" w:styleId="Kommentarsreferens">
    <w:name w:val="annotation reference"/>
    <w:basedOn w:val="Standardstycketeckensnitt"/>
    <w:rsid w:val="00B953AD"/>
    <w:rPr>
      <w:sz w:val="16"/>
      <w:szCs w:val="16"/>
    </w:rPr>
  </w:style>
  <w:style w:type="paragraph" w:styleId="Kommentarer">
    <w:name w:val="annotation text"/>
    <w:basedOn w:val="Normal"/>
    <w:link w:val="KommentarerChar"/>
    <w:rsid w:val="00B953AD"/>
    <w:pPr>
      <w:spacing w:line="240" w:lineRule="auto"/>
    </w:pPr>
    <w:rPr>
      <w:sz w:val="20"/>
    </w:rPr>
  </w:style>
  <w:style w:type="character" w:customStyle="1" w:styleId="KommentarerChar">
    <w:name w:val="Kommentarer Char"/>
    <w:basedOn w:val="Standardstycketeckensnitt"/>
    <w:link w:val="Kommentarer"/>
    <w:rsid w:val="00B953AD"/>
    <w:rPr>
      <w:rFonts w:ascii="OrigGarmnd BT" w:hAnsi="OrigGarmnd BT"/>
      <w:lang w:eastAsia="en-US"/>
    </w:rPr>
  </w:style>
  <w:style w:type="paragraph" w:styleId="Kommentarsmne">
    <w:name w:val="annotation subject"/>
    <w:basedOn w:val="Kommentarer"/>
    <w:next w:val="Kommentarer"/>
    <w:link w:val="KommentarsmneChar"/>
    <w:rsid w:val="00B953AD"/>
    <w:rPr>
      <w:b/>
      <w:bCs/>
    </w:rPr>
  </w:style>
  <w:style w:type="character" w:customStyle="1" w:styleId="KommentarsmneChar">
    <w:name w:val="Kommentarsämne Char"/>
    <w:basedOn w:val="KommentarerChar"/>
    <w:link w:val="Kommentarsmne"/>
    <w:rsid w:val="00B953AD"/>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274252">
      <w:bodyDiv w:val="1"/>
      <w:marLeft w:val="0"/>
      <w:marRight w:val="0"/>
      <w:marTop w:val="0"/>
      <w:marBottom w:val="0"/>
      <w:divBdr>
        <w:top w:val="none" w:sz="0" w:space="0" w:color="auto"/>
        <w:left w:val="none" w:sz="0" w:space="0" w:color="auto"/>
        <w:bottom w:val="none" w:sz="0" w:space="0" w:color="auto"/>
        <w:right w:val="none" w:sz="0" w:space="0" w:color="auto"/>
      </w:divBdr>
    </w:div>
    <w:div w:id="52124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daacdb5b-6c06-4d9c-b335-6efa284c993a</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arienummer xmlns="fd0eb60b-32c8-489c-a600-61d55b22892d" xsi:nil="true"/>
    <RKOrdnaClass xmlns="fbb70610-22af-411f-8494-b2ed74ec6285" xsi:nil="true"/>
    <TaxCatchAll xmlns="fd0eb60b-32c8-489c-a600-61d55b22892d"/>
    <k46d94c0acf84ab9a79866a9d8b1905f xmlns="fd0eb60b-32c8-489c-a600-61d55b22892d">
      <Terms xmlns="http://schemas.microsoft.com/office/infopath/2007/PartnerControls"/>
    </k46d94c0acf84ab9a79866a9d8b1905f>
    <Sekretess xmlns="fd0eb60b-32c8-489c-a600-61d55b22892d" xsi:nil="true"/>
    <RKOrdnaCheckInComment xmlns="fbb70610-22af-411f-8494-b2ed74ec6285" xsi:nil="true"/>
    <Nyckelord xmlns="fd0eb60b-32c8-489c-a600-61d55b22892d" xsi:nil="true"/>
    <Kommentar xmlns="fbb70610-22af-411f-8494-b2ed74ec6285" xsi:nil="true"/>
    <c9cd366cc722410295b9eacffbd73909 xmlns="fd0eb60b-32c8-489c-a600-61d55b22892d">
      <Terms xmlns="http://schemas.microsoft.com/office/infopath/2007/PartnerControls"/>
    </c9cd366cc722410295b9eacffbd73909>
    <_dlc_DocId xmlns="fd0eb60b-32c8-489c-a600-61d55b22892d">VR7HXXSTUPFM-6-1047</_dlc_DocId>
    <_dlc_DocIdUrl xmlns="fd0eb60b-32c8-489c-a600-61d55b22892d">
      <Url>http://rkdhs-u/enhet/UH/_layouts/DocIdRedir.aspx?ID=VR7HXXSTUPFM-6-1047</Url>
      <Description>VR7HXXSTUPFM-6-1047</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A53B26-D6A6-4A81-B1D9-2EA6B0E654EC}"/>
</file>

<file path=customXml/itemProps2.xml><?xml version="1.0" encoding="utf-8"?>
<ds:datastoreItem xmlns:ds="http://schemas.openxmlformats.org/officeDocument/2006/customXml" ds:itemID="{1FAF18DC-23B6-47FC-BE7D-B123BB64392A}"/>
</file>

<file path=customXml/itemProps3.xml><?xml version="1.0" encoding="utf-8"?>
<ds:datastoreItem xmlns:ds="http://schemas.openxmlformats.org/officeDocument/2006/customXml" ds:itemID="{410B87AB-9D65-48D0-A5AC-7F89554BF6AD}"/>
</file>

<file path=customXml/itemProps4.xml><?xml version="1.0" encoding="utf-8"?>
<ds:datastoreItem xmlns:ds="http://schemas.openxmlformats.org/officeDocument/2006/customXml" ds:itemID="{1FAF18DC-23B6-47FC-BE7D-B123BB64392A}"/>
</file>

<file path=customXml/itemProps5.xml><?xml version="1.0" encoding="utf-8"?>
<ds:datastoreItem xmlns:ds="http://schemas.openxmlformats.org/officeDocument/2006/customXml" ds:itemID="{E9046A2F-6F06-46AA-8548-82FD8BBF49AA}"/>
</file>

<file path=customXml/itemProps6.xml><?xml version="1.0" encoding="utf-8"?>
<ds:datastoreItem xmlns:ds="http://schemas.openxmlformats.org/officeDocument/2006/customXml" ds:itemID="{410B87AB-9D65-48D0-A5AC-7F89554BF6AD}"/>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2790</Characters>
  <Application>Microsoft Office Word</Application>
  <DocSecurity>0</DocSecurity>
  <Lines>398</Lines>
  <Paragraphs>147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Helene Biller</dc:creator>
  <cp:lastModifiedBy>Helene Biller</cp:lastModifiedBy>
  <cp:revision>3</cp:revision>
  <cp:lastPrinted>2015-06-23T13:51:00Z</cp:lastPrinted>
  <dcterms:created xsi:type="dcterms:W3CDTF">2015-06-23T13:49:00Z</dcterms:created>
  <dcterms:modified xsi:type="dcterms:W3CDTF">2015-06-23T14:18:00Z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da5821fc-a798-405c-9fc1-68c9e6579788</vt:lpwstr>
  </property>
</Properties>
</file>