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C25" w:rsidRPr="00FB7CD5" w:rsidRDefault="00C73C25">
      <w:pPr>
        <w:pStyle w:val="Frslagsrubrik"/>
      </w:pPr>
      <w:r w:rsidRPr="00FB7CD5">
        <w:t>Förslag till riksdagsbeslut</w:t>
      </w:r>
    </w:p>
    <w:p w:rsidR="00C73C25" w:rsidRPr="00FB7CD5" w:rsidRDefault="00C73C25">
      <w:pPr>
        <w:pStyle w:val="Hemstlatt"/>
        <w:ind w:left="0"/>
      </w:pPr>
      <w:r w:rsidRPr="00FB7CD5">
        <w:t>Riksdagen tillkännager för regeringen som sin mening vad som anförs i motionen om fortsatt upplysning om kommunismens brott.</w:t>
      </w:r>
    </w:p>
    <w:p w:rsidR="00C73C25" w:rsidRPr="00FB7CD5" w:rsidRDefault="00C73C25">
      <w:pPr>
        <w:pStyle w:val="Rubrik1"/>
      </w:pPr>
      <w:r w:rsidRPr="00FB7CD5">
        <w:t>Motivering</w:t>
      </w:r>
    </w:p>
    <w:p w:rsidR="00C73C25" w:rsidRPr="00FB7CD5" w:rsidRDefault="00C73C25">
      <w:r w:rsidRPr="00FB7CD5">
        <w:t>Forum för levande historia är en myndighet som ska arbeta med frågor som rör demokrati, tolerans och mänskliga rättigheter. Initialt hade myndigheten till uppgift att informera om nationalsocialismens brott mot mänskligheten. När alliansregeringen tillträdde 2006 fick Forum för levande historia ett bre</w:t>
      </w:r>
      <w:r w:rsidRPr="00FB7CD5">
        <w:t>d</w:t>
      </w:r>
      <w:r w:rsidRPr="00FB7CD5">
        <w:t>dat uppdrag som bland annat innebar att genomföra ett upplysningsarbete om kommunismens brott mot mänskligheten på likartat sätt som skett om nati</w:t>
      </w:r>
      <w:r w:rsidRPr="00FB7CD5">
        <w:t>o</w:t>
      </w:r>
      <w:r w:rsidRPr="00FB7CD5">
        <w:t>nalsocialismen.</w:t>
      </w:r>
    </w:p>
    <w:p w:rsidR="00C73C25" w:rsidRPr="00FB7CD5" w:rsidRDefault="00C73C25">
      <w:pPr>
        <w:pStyle w:val="Normaltindrag"/>
      </w:pPr>
      <w:r w:rsidRPr="00FB7CD5">
        <w:t>I en första fas av projektet har fokus legat på regimerna i Kina, Kambodja och Sovjetunionen. Den aktuella upplysningskampanjen pågick under en stor del av förra mandatperioden. Mot denna bakgrund är det rimligt att det görs en avstämning av resultatet under 2014 syftande till att formulera ett nytt tydligt uppdrag till Forum för levande historia</w:t>
      </w:r>
      <w:r w:rsidRPr="00FB7CD5">
        <w:t xml:space="preserve"> att </w:t>
      </w:r>
      <w:r w:rsidRPr="00FB7CD5">
        <w:rPr>
          <w:szCs w:val="24"/>
        </w:rPr>
        <w:t>fortsätta sitt viktiga upply</w:t>
      </w:r>
      <w:r w:rsidRPr="00FB7CD5">
        <w:rPr>
          <w:szCs w:val="24"/>
        </w:rPr>
        <w:t>s</w:t>
      </w:r>
      <w:r w:rsidRPr="00FB7CD5">
        <w:rPr>
          <w:szCs w:val="24"/>
        </w:rPr>
        <w:t>ningsa</w:t>
      </w:r>
      <w:r w:rsidRPr="00FB7CD5">
        <w:rPr>
          <w:szCs w:val="24"/>
        </w:rPr>
        <w:t>r</w:t>
      </w:r>
      <w:r w:rsidRPr="00FB7CD5">
        <w:rPr>
          <w:szCs w:val="24"/>
        </w:rPr>
        <w:t>bete om kommunismens brott</w:t>
      </w:r>
      <w:r w:rsidRPr="00FB7CD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7CD5">
        <w:trPr>
          <w:cantSplit/>
        </w:trPr>
        <w:tc>
          <w:tcPr>
            <w:tcW w:w="3046" w:type="dxa"/>
          </w:tcPr>
          <w:p w:rsidR="00C73C25" w:rsidRPr="00FB7CD5" w:rsidRDefault="00C73C25">
            <w:pPr>
              <w:pStyle w:val="UnderskriftDatum"/>
              <w:spacing w:before="240"/>
            </w:pPr>
            <w:r w:rsidRPr="00FB7CD5">
              <w:t>Stockholm den 25 september 2013</w:t>
            </w:r>
          </w:p>
        </w:tc>
        <w:tc>
          <w:tcPr>
            <w:tcW w:w="3047" w:type="dxa"/>
          </w:tcPr>
          <w:p w:rsidR="00C73C25" w:rsidRPr="00FB7CD5" w:rsidRDefault="00C73C25">
            <w:pPr>
              <w:pStyle w:val="Underskrifter"/>
              <w:spacing w:before="240"/>
            </w:pPr>
          </w:p>
        </w:tc>
      </w:tr>
      <w:tr w:rsidR="00000000" w:rsidRPr="00FB7CD5">
        <w:trPr>
          <w:cantSplit/>
        </w:trPr>
        <w:tc>
          <w:tcPr>
            <w:tcW w:w="3046" w:type="dxa"/>
          </w:tcPr>
          <w:p w:rsidR="00C73C25" w:rsidRPr="00FB7CD5" w:rsidRDefault="00C73C25">
            <w:pPr>
              <w:pStyle w:val="Underskrifter"/>
            </w:pPr>
            <w:r w:rsidRPr="00FB7CD5">
              <w:t>Gustav Nilsson (M)</w:t>
            </w:r>
          </w:p>
        </w:tc>
        <w:tc>
          <w:tcPr>
            <w:tcW w:w="3046" w:type="dxa"/>
          </w:tcPr>
          <w:p w:rsidR="00C73C25" w:rsidRPr="00FB7CD5" w:rsidRDefault="00C73C25">
            <w:pPr>
              <w:pStyle w:val="Underskrifter"/>
            </w:pPr>
          </w:p>
        </w:tc>
      </w:tr>
    </w:tbl>
    <w:p w:rsidR="00C73C25" w:rsidRPr="00FB7CD5" w:rsidRDefault="00C73C25">
      <w:pPr>
        <w:pStyle w:val="Normaltindrag"/>
      </w:pPr>
    </w:p>
    <w:sectPr w:rsidR="00C73C25" w:rsidRPr="00FB7CD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C25" w:rsidRPr="00FB7CD5" w:rsidRDefault="00C73C25">
      <w:r w:rsidRPr="00FB7CD5">
        <w:separator/>
      </w:r>
    </w:p>
  </w:endnote>
  <w:endnote w:type="continuationSeparator" w:id="0">
    <w:p w:rsidR="00C73C25" w:rsidRPr="00FB7CD5" w:rsidRDefault="00C73C25">
      <w:r w:rsidRPr="00FB7C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25" w:rsidRPr="00FB7CD5" w:rsidRDefault="00FB7CD5">
    <w:pPr>
      <w:pStyle w:val="Sidfot"/>
    </w:pPr>
    <w:r w:rsidRPr="00FB7C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3626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C25" w:rsidRDefault="00C73C2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C25" w:rsidRDefault="00C73C2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25" w:rsidRPr="00FB7CD5" w:rsidRDefault="00FB7CD5">
    <w:pPr>
      <w:pStyle w:val="Sidfot"/>
    </w:pPr>
    <w:r w:rsidRPr="00FB7C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988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C25" w:rsidRDefault="00C73C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C25" w:rsidRDefault="00C73C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25" w:rsidRPr="00FB7CD5" w:rsidRDefault="00FB7CD5">
    <w:pPr>
      <w:pStyle w:val="Sidfot"/>
    </w:pPr>
    <w:r w:rsidRPr="00FB7C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424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C25" w:rsidRDefault="00C73C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C25" w:rsidRDefault="00C73C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C25" w:rsidRPr="00FB7CD5" w:rsidRDefault="00C73C25">
      <w:r w:rsidRPr="00FB7CD5">
        <w:separator/>
      </w:r>
    </w:p>
  </w:footnote>
  <w:footnote w:type="continuationSeparator" w:id="0">
    <w:p w:rsidR="00C73C25" w:rsidRPr="00FB7CD5" w:rsidRDefault="00C73C25">
      <w:r w:rsidRPr="00FB7C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25" w:rsidRPr="00FB7CD5" w:rsidRDefault="00FB7CD5">
    <w:pPr>
      <w:pStyle w:val="Sidhuvud"/>
    </w:pPr>
    <w:r w:rsidRPr="00FB7C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4167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C25" w:rsidRDefault="00C73C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C25" w:rsidRDefault="00C73C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25" w:rsidRPr="00FB7CD5" w:rsidRDefault="00FB7CD5">
    <w:pPr>
      <w:pStyle w:val="Sidhuvud"/>
    </w:pPr>
    <w:r w:rsidRPr="00FB7C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3269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C25" w:rsidRDefault="00C73C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C25" w:rsidRDefault="00C73C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25" w:rsidRPr="00FB7CD5" w:rsidRDefault="00C73C25">
    <w:pPr>
      <w:pStyle w:val="FSHNormal"/>
      <w:tabs>
        <w:tab w:val="right" w:pos="5840"/>
      </w:tabs>
    </w:pPr>
    <w:r w:rsidRPr="00FB7CD5">
      <w:br/>
    </w:r>
    <w:r w:rsidRPr="00FB7CD5">
      <w:fldChar w:fldCharType="begin" w:fldLock="1"/>
    </w:r>
    <w:r w:rsidRPr="00FB7CD5">
      <w:instrText xml:space="preserve"> DOCPROPERTY</w:instrText>
    </w:r>
    <w:r w:rsidRPr="00FB7CD5">
      <w:rPr>
        <w:sz w:val="18"/>
      </w:rPr>
      <w:instrText xml:space="preserve"> "YearUser" *\charformat </w:instrText>
    </w:r>
    <w:r w:rsidRPr="00FB7CD5">
      <w:fldChar w:fldCharType="separate"/>
    </w:r>
    <w:r w:rsidRPr="00FB7CD5">
      <w:t>2013/14</w:t>
    </w:r>
    <w:r w:rsidRPr="00FB7CD5">
      <w:fldChar w:fldCharType="end"/>
    </w:r>
    <w:r w:rsidRPr="00FB7CD5">
      <w:t xml:space="preserve"> </w:t>
    </w:r>
    <w:r w:rsidRPr="00FB7CD5">
      <w:tab/>
      <w:t xml:space="preserve">mnr: </w:t>
    </w:r>
    <w:r w:rsidRPr="00FB7CD5">
      <w:fldChar w:fldCharType="begin" w:fldLock="1"/>
    </w:r>
    <w:r w:rsidRPr="00FB7CD5">
      <w:instrText xml:space="preserve"> DOCPROPERTY</w:instrText>
    </w:r>
    <w:r w:rsidRPr="00FB7CD5">
      <w:rPr>
        <w:sz w:val="18"/>
      </w:rPr>
      <w:instrText xml:space="preserve"> "Motionsnummer" *\charformat </w:instrText>
    </w:r>
    <w:r w:rsidRPr="00FB7CD5">
      <w:fldChar w:fldCharType="separate"/>
    </w:r>
    <w:r w:rsidRPr="00FB7CD5">
      <w:t>Kr220</w:t>
    </w:r>
    <w:r w:rsidRPr="00FB7CD5">
      <w:fldChar w:fldCharType="end"/>
    </w:r>
    <w:r w:rsidRPr="00FB7CD5">
      <w:br/>
    </w:r>
    <w:r w:rsidRPr="00FB7CD5">
      <w:fldChar w:fldCharType="begin" w:fldLock="1"/>
    </w:r>
    <w:r w:rsidRPr="00FB7CD5">
      <w:instrText xml:space="preserve"> DOCPROPERTY</w:instrText>
    </w:r>
    <w:r w:rsidRPr="00FB7CD5">
      <w:rPr>
        <w:sz w:val="18"/>
      </w:rPr>
      <w:instrText xml:space="preserve"> "Samling" *\charformat </w:instrText>
    </w:r>
    <w:r w:rsidRPr="00FB7CD5">
      <w:fldChar w:fldCharType="end"/>
    </w:r>
    <w:r w:rsidRPr="00FB7CD5">
      <w:tab/>
      <w:t xml:space="preserve">pnr: </w:t>
    </w:r>
    <w:r w:rsidRPr="00FB7CD5">
      <w:fldChar w:fldCharType="begin" w:fldLock="1"/>
    </w:r>
    <w:r w:rsidRPr="00FB7CD5">
      <w:instrText xml:space="preserve"> DOCPROPERTY</w:instrText>
    </w:r>
    <w:r w:rsidRPr="00FB7CD5">
      <w:rPr>
        <w:sz w:val="18"/>
      </w:rPr>
      <w:instrText xml:space="preserve"> "Partinummer" *\charformat </w:instrText>
    </w:r>
    <w:r w:rsidRPr="00FB7CD5">
      <w:fldChar w:fldCharType="separate"/>
    </w:r>
    <w:r w:rsidRPr="00FB7CD5">
      <w:t>M1029</w:t>
    </w:r>
    <w:r w:rsidRPr="00FB7CD5">
      <w:fldChar w:fldCharType="end"/>
    </w:r>
  </w:p>
  <w:p w:rsidR="00C73C25" w:rsidRPr="00FB7CD5" w:rsidRDefault="00C73C25">
    <w:pPr>
      <w:pStyle w:val="FSHRub1"/>
    </w:pPr>
    <w:r w:rsidRPr="00FB7CD5">
      <w:t>Motion till riksdagen</w:t>
    </w:r>
    <w:r w:rsidRPr="00FB7CD5">
      <w:br/>
    </w:r>
    <w:r w:rsidRPr="00FB7CD5">
      <w:fldChar w:fldCharType="begin" w:fldLock="1"/>
    </w:r>
    <w:r w:rsidRPr="00FB7CD5">
      <w:instrText xml:space="preserve"> DOCPROPERTY "YearUser" *\charformat </w:instrText>
    </w:r>
    <w:r w:rsidRPr="00FB7CD5">
      <w:fldChar w:fldCharType="separate"/>
    </w:r>
    <w:r w:rsidRPr="00FB7CD5">
      <w:t>2013/14</w:t>
    </w:r>
    <w:r w:rsidRPr="00FB7CD5">
      <w:fldChar w:fldCharType="end"/>
    </w:r>
    <w:r w:rsidRPr="00FB7CD5">
      <w:t>:</w:t>
    </w:r>
    <w:r w:rsidRPr="00FB7CD5">
      <w:fldChar w:fldCharType="begin" w:fldLock="1"/>
    </w:r>
    <w:r w:rsidRPr="00FB7CD5">
      <w:instrText xml:space="preserve"> DOCPROPERTY "Motionsnummer" *\charformat </w:instrText>
    </w:r>
    <w:r w:rsidRPr="00FB7CD5">
      <w:fldChar w:fldCharType="separate"/>
    </w:r>
    <w:r w:rsidRPr="00FB7CD5">
      <w:t>Kr220</w:t>
    </w:r>
    <w:r w:rsidRPr="00FB7CD5">
      <w:fldChar w:fldCharType="end"/>
    </w:r>
  </w:p>
  <w:p w:rsidR="00C73C25" w:rsidRPr="00FB7CD5" w:rsidRDefault="00C73C25">
    <w:pPr>
      <w:pStyle w:val="FSHNormalS5"/>
    </w:pPr>
    <w:r w:rsidRPr="00FB7CD5">
      <w:fldChar w:fldCharType="begin" w:fldLock="1"/>
    </w:r>
    <w:r w:rsidRPr="00FB7CD5">
      <w:instrText xml:space="preserve"> DOCPROPERTY "MotionarText" *\charformat </w:instrText>
    </w:r>
    <w:r w:rsidRPr="00FB7CD5">
      <w:fldChar w:fldCharType="separate"/>
    </w:r>
    <w:r w:rsidRPr="00FB7CD5">
      <w:t>av Gustav Nilsson (M)</w:t>
    </w:r>
    <w:r w:rsidRPr="00FB7CD5">
      <w:fldChar w:fldCharType="end"/>
    </w:r>
    <w:r w:rsidRPr="00FB7CD5">
      <w:br/>
    </w:r>
    <w:r w:rsidRPr="00FB7CD5">
      <w:fldChar w:fldCharType="begin" w:fldLock="1"/>
    </w:r>
    <w:r w:rsidRPr="00FB7CD5">
      <w:instrText xml:space="preserve"> DOCPROPERTY "SvarFrasKort" *\charformat </w:instrText>
    </w:r>
    <w:r w:rsidRPr="00FB7CD5">
      <w:fldChar w:fldCharType="end"/>
    </w:r>
  </w:p>
  <w:p w:rsidR="00C73C25" w:rsidRPr="00FB7CD5" w:rsidRDefault="00C73C25">
    <w:pPr>
      <w:pStyle w:val="FSHTitel"/>
    </w:pPr>
    <w:r w:rsidRPr="00FB7CD5">
      <w:fldChar w:fldCharType="begin" w:fldLock="1"/>
    </w:r>
    <w:r w:rsidRPr="00FB7CD5">
      <w:instrText xml:space="preserve"> DOCPROPERTY</w:instrText>
    </w:r>
    <w:r w:rsidRPr="00FB7CD5">
      <w:rPr>
        <w:sz w:val="18"/>
      </w:rPr>
      <w:instrText xml:space="preserve"> "RubrikSvar" *\charformat </w:instrText>
    </w:r>
    <w:r w:rsidRPr="00FB7CD5">
      <w:fldChar w:fldCharType="separate"/>
    </w:r>
    <w:r w:rsidRPr="00FB7CD5">
      <w:t>Upplysning om kommunismens brott</w:t>
    </w:r>
    <w:r w:rsidRPr="00FB7CD5">
      <w:fldChar w:fldCharType="end"/>
    </w:r>
  </w:p>
  <w:p w:rsidR="00C73C25" w:rsidRPr="00FB7CD5" w:rsidRDefault="00C73C25">
    <w:pPr>
      <w:pStyle w:val="Normal00"/>
    </w:pPr>
  </w:p>
  <w:p w:rsidR="00C73C25" w:rsidRPr="00FB7CD5" w:rsidRDefault="00C73C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7544895">
    <w:abstractNumId w:val="13"/>
  </w:num>
  <w:num w:numId="2" w16cid:durableId="465705343">
    <w:abstractNumId w:val="11"/>
  </w:num>
  <w:num w:numId="3" w16cid:durableId="1490710427">
    <w:abstractNumId w:val="14"/>
  </w:num>
  <w:num w:numId="4" w16cid:durableId="1879974130">
    <w:abstractNumId w:val="8"/>
  </w:num>
  <w:num w:numId="5" w16cid:durableId="599918237">
    <w:abstractNumId w:val="3"/>
  </w:num>
  <w:num w:numId="6" w16cid:durableId="1941644625">
    <w:abstractNumId w:val="2"/>
  </w:num>
  <w:num w:numId="7" w16cid:durableId="1373194708">
    <w:abstractNumId w:val="1"/>
  </w:num>
  <w:num w:numId="8" w16cid:durableId="409231521">
    <w:abstractNumId w:val="0"/>
  </w:num>
  <w:num w:numId="9" w16cid:durableId="1256286478">
    <w:abstractNumId w:val="9"/>
  </w:num>
  <w:num w:numId="10" w16cid:durableId="2090080987">
    <w:abstractNumId w:val="7"/>
  </w:num>
  <w:num w:numId="11" w16cid:durableId="1752120572">
    <w:abstractNumId w:val="6"/>
  </w:num>
  <w:num w:numId="12" w16cid:durableId="1186138692">
    <w:abstractNumId w:val="5"/>
  </w:num>
  <w:num w:numId="13" w16cid:durableId="321008347">
    <w:abstractNumId w:val="4"/>
  </w:num>
  <w:num w:numId="14" w16cid:durableId="677581861">
    <w:abstractNumId w:val="16"/>
  </w:num>
  <w:num w:numId="15" w16cid:durableId="371198603">
    <w:abstractNumId w:val="12"/>
  </w:num>
  <w:num w:numId="16" w16cid:durableId="9645828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7BAADBC0-E2E7-41F2-ABC7-1DED8B09AAFB}"/>
  </w:docVars>
  <w:rsids>
    <w:rsidRoot w:val="00AD1331"/>
    <w:rsid w:val="00AD1331"/>
    <w:rsid w:val="00C73C25"/>
    <w:rsid w:val="00FB7C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5E4371-AAF2-4D65-8BA1-E1C64B79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948</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M1029</vt:lpstr>
    </vt:vector>
  </TitlesOfParts>
  <Company>Riksdagen</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M1029</dc:title>
  <dc:subject>M1029</dc:subject>
  <dc:creator>Riksdagen</dc:creator>
  <cp:keywords>Riksdagen</cp:keywords>
  <dc:description>AD-ändringar</dc:description>
  <cp:lastModifiedBy>Lars Brink</cp:lastModifiedBy>
  <cp:revision>2</cp:revision>
  <cp:lastPrinted>2013-11-21T13:19:00Z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Upplysning om kommunismens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Upplysning om kommunismens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Kr220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20132014000000000077000010290069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20132014000000000077000010290069</vt:lpwstr>
  </property>
  <property fmtid="{D5CDD505-2E9C-101B-9397-08002B2CF9AE}" pid="50" name="nummer">
    <vt:lpwstr>220</vt:lpwstr>
  </property>
  <property fmtid="{D5CDD505-2E9C-101B-9397-08002B2CF9AE}" pid="51" name="utskottsbeteckning">
    <vt:lpwstr>Kr</vt:lpwstr>
  </property>
  <property fmtid="{D5CDD505-2E9C-101B-9397-08002B2CF9AE}" pid="52" name="GlobalUID">
    <vt:lpwstr>{8F06912F-D6BE-4557-9109-63EF29052C44}</vt:lpwstr>
  </property>
  <property fmtid="{D5CDD505-2E9C-101B-9397-08002B2CF9AE}" pid="53" name="Överföringar">
    <vt:i4>0</vt:i4>
  </property>
  <property fmtid="{D5CDD505-2E9C-101B-9397-08002B2CF9AE}" pid="54" name="Checksum">
    <vt:lpwstr>*0002604542382*</vt:lpwstr>
  </property>
  <property fmtid="{D5CDD505-2E9C-101B-9397-08002B2CF9AE}" pid="55" name="skuggnummer">
    <vt:lpwstr>679</vt:lpwstr>
  </property>
  <property fmtid="{D5CDD505-2E9C-101B-9397-08002B2CF9AE}" pid="56" name="urixVersion">
    <vt:lpwstr>4.6.0.0</vt:lpwstr>
  </property>
  <property fmtid="{D5CDD505-2E9C-101B-9397-08002B2CF9AE}" pid="57" name="urixOrigin">
    <vt:lpwstr>131121 14:19:31.836</vt:lpwstr>
  </property>
  <property fmtid="{D5CDD505-2E9C-101B-9397-08002B2CF9AE}" pid="58" name="urixGuid">
    <vt:lpwstr>{E22F4B5E-4962-4EBF-9001-3A585528F4F3}</vt:lpwstr>
  </property>
</Properties>
</file>