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36BB8" w14:textId="0B1D0E0C" w:rsidR="008164D6" w:rsidRDefault="008164D6" w:rsidP="00DB0E4E">
      <w:pPr>
        <w:pStyle w:val="Rubrik"/>
      </w:pPr>
      <w:bookmarkStart w:id="0" w:name="Start"/>
      <w:bookmarkEnd w:id="0"/>
      <w:r>
        <w:t>Svar på fråga 2019/20:</w:t>
      </w:r>
      <w:r w:rsidR="00F47A9C">
        <w:t>538</w:t>
      </w:r>
      <w:r>
        <w:t xml:space="preserve"> av Betty Malmberg (M)</w:t>
      </w:r>
      <w:r>
        <w:br/>
        <w:t xml:space="preserve">Kompensation </w:t>
      </w:r>
      <w:r w:rsidR="00F47A9C">
        <w:t xml:space="preserve">för svenska </w:t>
      </w:r>
      <w:proofErr w:type="spellStart"/>
      <w:r w:rsidR="00F47A9C">
        <w:t>torsk</w:t>
      </w:r>
      <w:r>
        <w:t>fiskare</w:t>
      </w:r>
      <w:proofErr w:type="spellEnd"/>
      <w:r w:rsidR="00F47A9C">
        <w:t xml:space="preserve"> i Östersjön</w:t>
      </w:r>
    </w:p>
    <w:p w14:paraId="4D1863C6" w14:textId="4C26BD13" w:rsidR="008164D6" w:rsidRDefault="008164D6" w:rsidP="008164D6">
      <w:pPr>
        <w:pStyle w:val="Brdtext"/>
      </w:pPr>
      <w:r>
        <w:t>Betty Malmberg har frågat mig</w:t>
      </w:r>
      <w:r w:rsidRPr="008164D6">
        <w:t xml:space="preserve"> </w:t>
      </w:r>
      <w:r w:rsidR="004A01FC">
        <w:t>om</w:t>
      </w:r>
      <w:r>
        <w:t xml:space="preserve"> </w:t>
      </w:r>
      <w:r w:rsidR="007509DB">
        <w:t xml:space="preserve">jag </w:t>
      </w:r>
      <w:r>
        <w:t xml:space="preserve">kommer att </w:t>
      </w:r>
      <w:r w:rsidR="004A01FC">
        <w:t>agera</w:t>
      </w:r>
      <w:r>
        <w:t xml:space="preserve"> för att</w:t>
      </w:r>
      <w:r w:rsidR="00E34397">
        <w:t xml:space="preserve"> höja ersättningsnivån generellt samt för att även nystartade företag ska kunna omfattas av kompensationen</w:t>
      </w:r>
      <w:r w:rsidR="004A01FC">
        <w:t>.</w:t>
      </w:r>
    </w:p>
    <w:p w14:paraId="6CEE3011" w14:textId="4EA3969D" w:rsidR="0017040E" w:rsidRDefault="00531AE8" w:rsidP="008164D6">
      <w:pPr>
        <w:pStyle w:val="Brdtext"/>
      </w:pPr>
      <w:r w:rsidRPr="00883A44">
        <w:t xml:space="preserve">Att fastställa kvoter på långsiktigt hållbara nivåer är en förutsättning för en livskraftig fiske- och beredningsnäring på lång sikt. </w:t>
      </w:r>
      <w:r w:rsidR="007A522A" w:rsidRPr="00883A44">
        <w:t xml:space="preserve">Beslutet om fisket i Östersjön för 2020 innebär fortsatt </w:t>
      </w:r>
      <w:r>
        <w:t xml:space="preserve">ett </w:t>
      </w:r>
      <w:r w:rsidR="007A522A" w:rsidRPr="00883A44">
        <w:t xml:space="preserve">mycket begränsat fiske. Detta kommer oundvikligen få negativa effekter för våra </w:t>
      </w:r>
      <w:r w:rsidR="0062276D" w:rsidRPr="00883A44">
        <w:t>fiskeri</w:t>
      </w:r>
      <w:r w:rsidR="007A522A" w:rsidRPr="00883A44">
        <w:t>näringar</w:t>
      </w:r>
      <w:r w:rsidR="0062276D" w:rsidRPr="00883A44">
        <w:t xml:space="preserve"> och kustsamhällen</w:t>
      </w:r>
      <w:r w:rsidR="007A522A" w:rsidRPr="00883A44">
        <w:t xml:space="preserve">. Jag är medveten om att många befinner sig i en svår situation. </w:t>
      </w:r>
      <w:r w:rsidR="0062276D" w:rsidRPr="00883A44">
        <w:t xml:space="preserve">Regeringen </w:t>
      </w:r>
      <w:r w:rsidR="0017040E">
        <w:t xml:space="preserve">beslutade </w:t>
      </w:r>
      <w:r>
        <w:t xml:space="preserve">därför </w:t>
      </w:r>
      <w:r w:rsidR="00D46449" w:rsidRPr="00883A44">
        <w:t xml:space="preserve">den 17 oktober </w:t>
      </w:r>
      <w:r w:rsidR="0062276D" w:rsidRPr="00883A44">
        <w:t>om en stöd</w:t>
      </w:r>
      <w:r w:rsidR="004A01FC">
        <w:t>för</w:t>
      </w:r>
      <w:r w:rsidR="0062276D" w:rsidRPr="00883A44">
        <w:t xml:space="preserve">ordning för kompensation för stillaliggande för att mildra effekterna av kommissionens beslut om nödåtgärder för östlig torsk under 2019. </w:t>
      </w:r>
    </w:p>
    <w:p w14:paraId="6E1CB112" w14:textId="3FF20053" w:rsidR="0017040E" w:rsidRDefault="0017040E" w:rsidP="008164D6">
      <w:pPr>
        <w:pStyle w:val="Brdtext"/>
      </w:pPr>
      <w:r>
        <w:t xml:space="preserve">I enlighet med EU:s regelverk kan </w:t>
      </w:r>
      <w:r w:rsidR="00531AE8">
        <w:t xml:space="preserve">dock </w:t>
      </w:r>
      <w:r>
        <w:t>stöd för stillaliggande endast beviljas under högst sex månader per fartyg under perioden 2014</w:t>
      </w:r>
      <w:r w:rsidR="00437151">
        <w:t>–</w:t>
      </w:r>
      <w:r>
        <w:t>2020</w:t>
      </w:r>
      <w:r w:rsidR="005F6D31">
        <w:t xml:space="preserve"> och stödet kan endast beviljas till fiskare som bedrivit fiske till havs under minst 120 dagar under de två senaste kalenderåren. </w:t>
      </w:r>
      <w:r w:rsidR="00CE2854">
        <w:t>EU:s regelverk om statsstöd sätter också begränsningar för ersättningsnivån</w:t>
      </w:r>
      <w:r w:rsidR="00437151">
        <w:t>.</w:t>
      </w:r>
      <w:bookmarkStart w:id="1" w:name="_GoBack"/>
      <w:bookmarkEnd w:id="1"/>
    </w:p>
    <w:p w14:paraId="702A7ECE" w14:textId="5538D635" w:rsidR="00531AE8" w:rsidRDefault="005C5C64" w:rsidP="008164D6">
      <w:pPr>
        <w:pStyle w:val="Brdtext"/>
      </w:pPr>
      <w:r>
        <w:t>Jag följer utvecklingen av det svenska yrkesfisket, särskilt det småskaliga och kustnära fisket.</w:t>
      </w:r>
      <w:r w:rsidR="00101433">
        <w:t xml:space="preserve"> </w:t>
      </w:r>
      <w:r w:rsidR="00531AE8">
        <w:t>I sammanhanget är även myndigheternas sam</w:t>
      </w:r>
      <w:r w:rsidR="00101433">
        <w:t xml:space="preserve">ordning och helhetsperspektiv på problembilden viktigt. </w:t>
      </w:r>
    </w:p>
    <w:p w14:paraId="57796751" w14:textId="0F10FD20" w:rsidR="00101433" w:rsidRDefault="00101433" w:rsidP="00DB0E4E">
      <w:pPr>
        <w:pStyle w:val="Brdtext"/>
      </w:pPr>
      <w:r>
        <w:t>I det lite mer långsiktiga perspektivet ingår a</w:t>
      </w:r>
      <w:r w:rsidR="00531AE8">
        <w:t xml:space="preserve">rbetet med att utforma det svenska programmet för </w:t>
      </w:r>
      <w:proofErr w:type="gramStart"/>
      <w:r w:rsidR="00531AE8">
        <w:t>E</w:t>
      </w:r>
      <w:r w:rsidR="0062276D" w:rsidRPr="00883A44">
        <w:t>uropeiska</w:t>
      </w:r>
      <w:proofErr w:type="gramEnd"/>
      <w:r w:rsidR="0062276D" w:rsidRPr="00883A44">
        <w:t xml:space="preserve"> havs- och fiskerifondens nästa programperiod</w:t>
      </w:r>
      <w:r w:rsidR="00531AE8">
        <w:t>,</w:t>
      </w:r>
      <w:r w:rsidR="0062276D" w:rsidRPr="00883A44">
        <w:t xml:space="preserve"> 2021–2027</w:t>
      </w:r>
      <w:r>
        <w:t xml:space="preserve">. </w:t>
      </w:r>
      <w:r w:rsidR="00461B71">
        <w:t xml:space="preserve">I arbetet är berörda parter, bl.a. yrkesfiskets </w:t>
      </w:r>
      <w:r w:rsidR="00461B71">
        <w:lastRenderedPageBreak/>
        <w:t xml:space="preserve">organisationer, involverade. </w:t>
      </w:r>
      <w:r>
        <w:t xml:space="preserve">Programmet </w:t>
      </w:r>
      <w:r w:rsidR="0062276D" w:rsidRPr="00883A44">
        <w:t xml:space="preserve">kommer </w:t>
      </w:r>
      <w:r w:rsidR="007509DB" w:rsidRPr="00883A44">
        <w:t xml:space="preserve">att </w:t>
      </w:r>
      <w:r w:rsidR="0062276D" w:rsidRPr="00883A44">
        <w:t xml:space="preserve">vara ett av de viktigare </w:t>
      </w:r>
      <w:r w:rsidR="000D1270">
        <w:t xml:space="preserve">finansiella </w:t>
      </w:r>
      <w:r w:rsidR="0062276D" w:rsidRPr="00883A44">
        <w:t xml:space="preserve">verktygen för att hantera fiskerinäringens framtida utveckling. </w:t>
      </w:r>
    </w:p>
    <w:p w14:paraId="641DFC1F" w14:textId="6A8DA82B" w:rsidR="008164D6" w:rsidRPr="007509DB" w:rsidRDefault="008164D6" w:rsidP="00DB0E4E">
      <w:pPr>
        <w:pStyle w:val="Brdtext"/>
        <w:rPr>
          <w:lang w:val="de-DE"/>
        </w:rPr>
      </w:pPr>
      <w:r w:rsidRPr="007509D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19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4397">
            <w:rPr>
              <w:lang w:val="de-DE"/>
            </w:rPr>
            <w:t>9</w:t>
          </w:r>
          <w:r w:rsidRPr="007509DB">
            <w:rPr>
              <w:lang w:val="de-DE"/>
            </w:rPr>
            <w:t xml:space="preserve"> </w:t>
          </w:r>
          <w:proofErr w:type="spellStart"/>
          <w:r w:rsidR="00E34397">
            <w:rPr>
              <w:lang w:val="de-DE"/>
            </w:rPr>
            <w:t>december</w:t>
          </w:r>
          <w:proofErr w:type="spellEnd"/>
          <w:r w:rsidRPr="007509DB">
            <w:rPr>
              <w:lang w:val="de-DE"/>
            </w:rPr>
            <w:t xml:space="preserve"> 2019</w:t>
          </w:r>
        </w:sdtContent>
      </w:sdt>
    </w:p>
    <w:p w14:paraId="1C1601E1" w14:textId="020EBD8F" w:rsidR="00C7168F" w:rsidRDefault="00C7168F" w:rsidP="00C7168F">
      <w:pPr>
        <w:pStyle w:val="Brdtextutanavstnd"/>
        <w:rPr>
          <w:lang w:val="de-DE"/>
        </w:rPr>
      </w:pPr>
    </w:p>
    <w:p w14:paraId="0F20948C" w14:textId="77777777" w:rsidR="00C7168F" w:rsidRDefault="00C7168F" w:rsidP="00C7168F">
      <w:pPr>
        <w:pStyle w:val="Brdtextutanavstnd"/>
        <w:rPr>
          <w:lang w:val="de-DE"/>
        </w:rPr>
      </w:pPr>
    </w:p>
    <w:p w14:paraId="2143A054" w14:textId="54727514" w:rsidR="008164D6" w:rsidRPr="007509DB" w:rsidRDefault="007509DB" w:rsidP="00C7168F">
      <w:pPr>
        <w:pStyle w:val="Brdtextutanavstnd"/>
        <w:rPr>
          <w:lang w:val="de-DE"/>
        </w:rPr>
      </w:pPr>
      <w:r w:rsidRPr="007509DB">
        <w:rPr>
          <w:lang w:val="de-DE"/>
        </w:rPr>
        <w:t>Jennie N</w:t>
      </w:r>
      <w:r>
        <w:rPr>
          <w:lang w:val="de-DE"/>
        </w:rPr>
        <w:t>ilsson</w:t>
      </w:r>
    </w:p>
    <w:sectPr w:rsidR="008164D6" w:rsidRPr="007509D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5608" w14:textId="77777777" w:rsidR="00DB0E4E" w:rsidRDefault="00DB0E4E" w:rsidP="00A87A54">
      <w:pPr>
        <w:spacing w:after="0" w:line="240" w:lineRule="auto"/>
      </w:pPr>
      <w:r>
        <w:separator/>
      </w:r>
    </w:p>
    <w:p w14:paraId="1BB667BF" w14:textId="77777777" w:rsidR="00DB0E4E" w:rsidRDefault="00DB0E4E"/>
  </w:endnote>
  <w:endnote w:type="continuationSeparator" w:id="0">
    <w:p w14:paraId="61175386" w14:textId="77777777" w:rsidR="00DB0E4E" w:rsidRDefault="00DB0E4E" w:rsidP="00A87A54">
      <w:pPr>
        <w:spacing w:after="0" w:line="240" w:lineRule="auto"/>
      </w:pPr>
      <w:r>
        <w:continuationSeparator/>
      </w:r>
    </w:p>
    <w:p w14:paraId="56EC27CD" w14:textId="77777777" w:rsidR="00DB0E4E" w:rsidRDefault="00DB0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B0E4E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DB0E4E" w:rsidRPr="00B62610" w:rsidRDefault="00DB0E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B0E4E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DB0E4E" w:rsidRPr="00347E11" w:rsidRDefault="00DB0E4E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DB0E4E" w:rsidRPr="005606BC" w:rsidRDefault="00DB0E4E" w:rsidP="005606BC">
    <w:pPr>
      <w:pStyle w:val="Sidfot"/>
      <w:rPr>
        <w:sz w:val="2"/>
        <w:szCs w:val="2"/>
      </w:rPr>
    </w:pPr>
  </w:p>
  <w:p w14:paraId="66814D9C" w14:textId="77777777" w:rsidR="00DB0E4E" w:rsidRDefault="00DB0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B0E4E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DB0E4E" w:rsidRPr="00347E11" w:rsidRDefault="00DB0E4E" w:rsidP="00347E11">
          <w:pPr>
            <w:pStyle w:val="Sidfot"/>
            <w:rPr>
              <w:sz w:val="8"/>
            </w:rPr>
          </w:pPr>
        </w:p>
      </w:tc>
    </w:tr>
    <w:tr w:rsidR="00DB0E4E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DB0E4E" w:rsidRPr="00F53AEA" w:rsidRDefault="00DB0E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DB0E4E" w:rsidRPr="00F53AEA" w:rsidRDefault="00DB0E4E" w:rsidP="00F53AEA">
          <w:pPr>
            <w:pStyle w:val="Sidfot"/>
            <w:spacing w:line="276" w:lineRule="auto"/>
          </w:pPr>
        </w:p>
      </w:tc>
    </w:tr>
  </w:tbl>
  <w:p w14:paraId="0E4EA000" w14:textId="77777777" w:rsidR="00DB0E4E" w:rsidRPr="00EE3C0F" w:rsidRDefault="00DB0E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61A2" w14:textId="77777777" w:rsidR="00DB0E4E" w:rsidRDefault="00DB0E4E" w:rsidP="00A87A54">
      <w:pPr>
        <w:spacing w:after="0" w:line="240" w:lineRule="auto"/>
      </w:pPr>
      <w:r>
        <w:separator/>
      </w:r>
    </w:p>
    <w:p w14:paraId="1D0D7046" w14:textId="77777777" w:rsidR="00DB0E4E" w:rsidRDefault="00DB0E4E"/>
  </w:footnote>
  <w:footnote w:type="continuationSeparator" w:id="0">
    <w:p w14:paraId="33C73E9A" w14:textId="77777777" w:rsidR="00DB0E4E" w:rsidRDefault="00DB0E4E" w:rsidP="00A87A54">
      <w:pPr>
        <w:spacing w:after="0" w:line="240" w:lineRule="auto"/>
      </w:pPr>
      <w:r>
        <w:continuationSeparator/>
      </w:r>
    </w:p>
    <w:p w14:paraId="7DB9743B" w14:textId="77777777" w:rsidR="00DB0E4E" w:rsidRDefault="00DB0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0E4E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DB0E4E" w:rsidRPr="007D73AB" w:rsidRDefault="00DB0E4E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DB0E4E" w:rsidRPr="007D73AB" w:rsidRDefault="00DB0E4E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DB0E4E" w:rsidRDefault="00DB0E4E" w:rsidP="00DB0E4E">
          <w:pPr>
            <w:pStyle w:val="Sidhuvud"/>
          </w:pPr>
        </w:p>
      </w:tc>
    </w:tr>
    <w:tr w:rsidR="00DB0E4E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DB0E4E" w:rsidRPr="00340DE0" w:rsidRDefault="00DB0E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DB0E4E" w:rsidRPr="00710A6C" w:rsidRDefault="00DB0E4E" w:rsidP="00EE3C0F">
          <w:pPr>
            <w:pStyle w:val="Sidhuvud"/>
            <w:rPr>
              <w:b/>
            </w:rPr>
          </w:pPr>
        </w:p>
        <w:p w14:paraId="146E4EFB" w14:textId="77777777" w:rsidR="00DB0E4E" w:rsidRDefault="00DB0E4E" w:rsidP="00EE3C0F">
          <w:pPr>
            <w:pStyle w:val="Sidhuvud"/>
          </w:pPr>
        </w:p>
        <w:p w14:paraId="66D8AE9A" w14:textId="77777777" w:rsidR="00DB0E4E" w:rsidRDefault="00DB0E4E" w:rsidP="00EE3C0F">
          <w:pPr>
            <w:pStyle w:val="Sidhuvud"/>
          </w:pPr>
        </w:p>
        <w:p w14:paraId="21AF255C" w14:textId="77777777" w:rsidR="00DB0E4E" w:rsidRDefault="00DB0E4E" w:rsidP="00EE3C0F">
          <w:pPr>
            <w:pStyle w:val="Sidhuvud"/>
          </w:pPr>
        </w:p>
        <w:p w14:paraId="573904F9" w14:textId="4EF7EB35" w:rsidR="00DB0E4E" w:rsidRDefault="00AD7A7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C51A35172E74FE094C13376CD0E86EB"/>
              </w:placeholder>
              <w:showingPlcHdr/>
              <w:dataBinding w:prefixMappings="xmlns:ns0='http://lp/documentinfo/RK' " w:xpath="/ns0:DocumentInfo[1]/ns0:BaseInfo[1]/ns0:Dnr[1]" w:storeItemID="{19CDFF87-F078-4E11-A407-8435761B8FC4}"/>
              <w:text/>
            </w:sdtPr>
            <w:sdtEndPr/>
            <w:sdtContent>
              <w:r w:rsidR="00DB0E4E">
                <w:rPr>
                  <w:rStyle w:val="Platshllartext"/>
                </w:rPr>
                <w:t xml:space="preserve"> </w:t>
              </w:r>
            </w:sdtContent>
          </w:sdt>
          <w:r w:rsidR="00DB0E4E">
            <w:t>N2019/03082/FJR</w:t>
          </w:r>
        </w:p>
        <w:p w14:paraId="4180BA65" w14:textId="77777777" w:rsidR="00DB0E4E" w:rsidRDefault="00DB0E4E" w:rsidP="00EE3C0F">
          <w:pPr>
            <w:pStyle w:val="Sidhuvud"/>
          </w:pPr>
        </w:p>
      </w:tc>
      <w:tc>
        <w:tcPr>
          <w:tcW w:w="1134" w:type="dxa"/>
        </w:tcPr>
        <w:p w14:paraId="027B8ACA" w14:textId="77777777" w:rsidR="00DB0E4E" w:rsidRDefault="00DB0E4E" w:rsidP="0094502D">
          <w:pPr>
            <w:pStyle w:val="Sidhuvud"/>
          </w:pPr>
        </w:p>
        <w:p w14:paraId="58880F8B" w14:textId="77777777" w:rsidR="00DB0E4E" w:rsidRPr="0094502D" w:rsidRDefault="00DB0E4E" w:rsidP="00EC71A6">
          <w:pPr>
            <w:pStyle w:val="Sidhuvud"/>
          </w:pPr>
        </w:p>
      </w:tc>
    </w:tr>
    <w:tr w:rsidR="00DB0E4E" w14:paraId="77C2E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21B120" w14:textId="77777777" w:rsidR="00DB0E4E" w:rsidRDefault="00DB0E4E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6A94CBA6" w14:textId="77777777" w:rsidR="00DB0E4E" w:rsidRDefault="00DB0E4E" w:rsidP="008164D6">
              <w:pPr>
                <w:pStyle w:val="Sidhuvud"/>
              </w:pPr>
              <w:r>
                <w:t>Landsbygdsministern</w:t>
              </w:r>
            </w:p>
            <w:p w14:paraId="5A6859B6" w14:textId="28F745B0" w:rsidR="00DB0E4E" w:rsidRPr="008164D6" w:rsidRDefault="00DB0E4E" w:rsidP="008164D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819B6427DC460EAA87B111C4F99831"/>
          </w:placeholder>
          <w:dataBinding w:prefixMappings="xmlns:ns0='http://lp/documentinfo/RK' " w:xpath="/ns0:DocumentInfo[1]/ns0:BaseInfo[1]/ns0:Recipient[1]" w:storeItemID="{19CDFF87-F078-4E11-A407-8435761B8FC4}"/>
          <w:text w:multiLine="1"/>
        </w:sdtPr>
        <w:sdtEndPr/>
        <w:sdtContent>
          <w:tc>
            <w:tcPr>
              <w:tcW w:w="3170" w:type="dxa"/>
            </w:tcPr>
            <w:p w14:paraId="70466FA2" w14:textId="09FDD769" w:rsidR="00DB0E4E" w:rsidRDefault="00DB0E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595DB" w14:textId="77777777" w:rsidR="00DB0E4E" w:rsidRDefault="00DB0E4E" w:rsidP="003E6020">
          <w:pPr>
            <w:pStyle w:val="Sidhuvud"/>
          </w:pPr>
        </w:p>
      </w:tc>
    </w:tr>
  </w:tbl>
  <w:p w14:paraId="0AB48DDD" w14:textId="77777777" w:rsidR="00DB0E4E" w:rsidRDefault="00DB0E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270"/>
    <w:rsid w:val="000D31A9"/>
    <w:rsid w:val="000D370F"/>
    <w:rsid w:val="000D5449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63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AE8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19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C64"/>
    <w:rsid w:val="005C6F80"/>
    <w:rsid w:val="005D07C2"/>
    <w:rsid w:val="005E2F29"/>
    <w:rsid w:val="005E400D"/>
    <w:rsid w:val="005E4E79"/>
    <w:rsid w:val="005E5CE7"/>
    <w:rsid w:val="005E790C"/>
    <w:rsid w:val="005F08C5"/>
    <w:rsid w:val="005F6D31"/>
    <w:rsid w:val="00605718"/>
    <w:rsid w:val="00605C66"/>
    <w:rsid w:val="00606310"/>
    <w:rsid w:val="00607814"/>
    <w:rsid w:val="00610D87"/>
    <w:rsid w:val="00610E88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9DB"/>
    <w:rsid w:val="00750C93"/>
    <w:rsid w:val="00754E24"/>
    <w:rsid w:val="00757B3B"/>
    <w:rsid w:val="007618C5"/>
    <w:rsid w:val="00764FA6"/>
    <w:rsid w:val="00765294"/>
    <w:rsid w:val="00767C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30FD"/>
    <w:rsid w:val="00873DA1"/>
    <w:rsid w:val="00875DD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0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6D49"/>
    <w:rsid w:val="00C80AD4"/>
    <w:rsid w:val="00C80B5E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854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39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7BF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51A35172E74FE094C13376CD0E8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24395-3F07-48E9-A2F4-73CCE7BF022D}"/>
      </w:docPartPr>
      <w:docPartBody>
        <w:p w:rsidR="007C434F" w:rsidRDefault="00ED508D" w:rsidP="00ED508D">
          <w:pPr>
            <w:pStyle w:val="6C51A35172E74FE094C13376CD0E86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7C434F"/>
    <w:rsid w:val="00BF236C"/>
    <w:rsid w:val="00E24EFA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2019-12-09T00:00:00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3" ma:contentTypeDescription="Skapa ett nytt dokument." ma:contentTypeScope="" ma:versionID="9d919b28ae6062f3a6f382090d4e36be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43f5af227040017ee3e17fc0b1ae3cc4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2019-12-09T00:00:00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atum xmlns="400be4d9-93ad-45ec-bd97-8834fb3cb124" xsi:nil="true"/>
    <DirtyMigration xmlns="4e9c2f0c-7bf8-49af-8356-cbf363fc78a7">false</DirtyMigration>
    <Diarienummer xmlns="35670e95-d5a3-4c2b-9f0d-a339565e4e06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SNWENR3PSMA7-960071464-467</_dlc_DocId>
    <_dlc_DocIdUrl xmlns="35670e95-d5a3-4c2b-9f0d-a339565e4e06">
      <Url>https://dhs.sp.regeringskansliet.se/yta/n-lb/fjr/_layouts/15/DocIdRedir.aspx?ID=SNWENR3PSMA7-960071464-467</Url>
      <Description>SNWENR3PSMA7-960071464-467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01a5019f-d935-4968-b4de-63bee6c4a544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3735-37A2-47E8-8A75-D8229864F1D5}"/>
</file>

<file path=customXml/itemProps2.xml><?xml version="1.0" encoding="utf-8"?>
<ds:datastoreItem xmlns:ds="http://schemas.openxmlformats.org/officeDocument/2006/customXml" ds:itemID="{19CDFF87-F078-4E11-A407-8435761B8FC4}"/>
</file>

<file path=customXml/itemProps3.xml><?xml version="1.0" encoding="utf-8"?>
<ds:datastoreItem xmlns:ds="http://schemas.openxmlformats.org/officeDocument/2006/customXml" ds:itemID="{D70551F5-D5E2-4D29-AC49-1B84C5577F2C}"/>
</file>

<file path=customXml/itemProps4.xml><?xml version="1.0" encoding="utf-8"?>
<ds:datastoreItem xmlns:ds="http://schemas.openxmlformats.org/officeDocument/2006/customXml" ds:itemID="{D7B94819-2402-4137-B81F-0B35E587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8B0B259-D031-4EE0-AA8E-1A288C7DEA5C}">
  <ds:schemaRefs>
    <ds:schemaRef ds:uri="cc625d36-bb37-4650-91b9-0c96159295ba"/>
    <ds:schemaRef ds:uri="400be4d9-93ad-45ec-bd97-8834fb3cb124"/>
    <ds:schemaRef ds:uri="http://purl.org/dc/elements/1.1/"/>
    <ds:schemaRef ds:uri="35670e95-d5a3-4c2b-9f0d-a339565e4e06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http://purl.org/dc/terms/"/>
    <ds:schemaRef ds:uri="4e9c2f0c-7bf8-49af-8356-cbf363fc78a7"/>
    <ds:schemaRef ds:uri="2eab4429-82ef-4a15-830e-1cb72d496e7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8B0B259-D031-4EE0-AA8E-1A288C7DEA5C}"/>
</file>

<file path=customXml/itemProps8.xml><?xml version="1.0" encoding="utf-8"?>
<ds:datastoreItem xmlns:ds="http://schemas.openxmlformats.org/officeDocument/2006/customXml" ds:itemID="{5E80D636-30CF-454B-BA63-2C7A02D9B4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538 Betty Malmberg (M) Kompensation för svenska torskfiskare i Östersjön.docx</dc:title>
  <dc:subject/>
  <dc:creator>Magnus Andersson</dc:creator>
  <cp:keywords/>
  <dc:description/>
  <cp:lastModifiedBy>Agneta Kling</cp:lastModifiedBy>
  <cp:revision>2</cp:revision>
  <cp:lastPrinted>2019-10-24T12:40:00Z</cp:lastPrinted>
  <dcterms:created xsi:type="dcterms:W3CDTF">2019-12-05T12:52:00Z</dcterms:created>
  <dcterms:modified xsi:type="dcterms:W3CDTF">2019-12-05T12:52:00Z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35b7973b-d5ae-43b2-bfdc-519f1c0c5cb8</vt:lpwstr>
  </property>
</Properties>
</file>