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A1062" w:rsidRDefault="007978F9" w14:paraId="1EC0FC7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4CAD025A8EC43A5BD4CA405DA7CCD6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b555ed3-f092-4c8c-b6cb-a5a24beb3699"/>
        <w:id w:val="1528822398"/>
        <w:lock w:val="sdtLocked"/>
      </w:sdtPr>
      <w:sdtEndPr/>
      <w:sdtContent>
        <w:p w:rsidR="00603748" w:rsidRDefault="00CB4E06" w14:paraId="017DA6E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återinföra riksmötets högtidliga öppnande i Rikssalen och tillkännager detta för riksdagsstyrelsen.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76799861FD140B4AD02A2CD466FC2F1"/>
        </w:placeholder>
        <w:text/>
      </w:sdtPr>
      <w:sdtEndPr/>
      <w:sdtContent>
        <w:p w:rsidRPr="009B062B" w:rsidR="006D79C9" w:rsidP="00333E95" w:rsidRDefault="006D79C9" w14:paraId="07841B0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E5D34" w:rsidP="00CE5D34" w:rsidRDefault="00CE5D34" w14:paraId="1C94C921" w14:textId="6B00E5D9">
      <w:pPr>
        <w:pStyle w:val="Normalutanindragellerluft"/>
      </w:pPr>
      <w:r>
        <w:t>Sveriges monarki är en av de äldsta i världen och vårt land har varit ett kungarike så länge vårt land har existerat. Monarkin är en enande kraft som står över partipolitikens splittring i dagens samhälle, men den är också en viktig bärare av vår gemensamma historia, vårt kulturarv och svensk identitet.</w:t>
      </w:r>
    </w:p>
    <w:p w:rsidR="00CE5D34" w:rsidP="00CB4E06" w:rsidRDefault="00CE5D34" w14:paraId="782FFCF3" w14:textId="2F32F42F">
      <w:r>
        <w:t>Monarkin är en hörnpelare i det svenska samhället, precis som den demokrati som beslutat att Sveriges statsskick fortsatt ska vara konstitutionell monarki. Konstitutionell monarki är den enda demokratiska tradition som vi i Sverige har att luta oss emot och monarkin är därför både en värdefull symbol f</w:t>
      </w:r>
      <w:r w:rsidR="002A1062">
        <w:t>ö</w:t>
      </w:r>
      <w:r>
        <w:t>r v</w:t>
      </w:r>
      <w:r w:rsidR="002A1062">
        <w:t>å</w:t>
      </w:r>
      <w:r>
        <w:t>rt land och en viktig l</w:t>
      </w:r>
      <w:r w:rsidR="002A1062">
        <w:t>ä</w:t>
      </w:r>
      <w:r>
        <w:t>nk tillbaka till v</w:t>
      </w:r>
      <w:r w:rsidR="002A1062">
        <w:t>å</w:t>
      </w:r>
      <w:r>
        <w:t>r historia och v</w:t>
      </w:r>
      <w:r w:rsidR="002A1062">
        <w:t>å</w:t>
      </w:r>
      <w:r>
        <w:t>rt kulturarv. Monarkin f</w:t>
      </w:r>
      <w:r w:rsidR="002A1062">
        <w:t>ö</w:t>
      </w:r>
      <w:r>
        <w:t>renar oss med tidigare och kommande generationer, och den stärker den svenska samhällsgemenskapen.</w:t>
      </w:r>
    </w:p>
    <w:p w:rsidR="00CE5D34" w:rsidP="00CB4E06" w:rsidRDefault="00CE5D34" w14:paraId="1F2EADF4" w14:textId="5B3DD662">
      <w:r>
        <w:t xml:space="preserve">Varje samhälle </w:t>
      </w:r>
      <w:r w:rsidR="002A1062">
        <w:t>ä</w:t>
      </w:r>
      <w:r>
        <w:t>r i behov av viss kontinuitet, kulturell gemenskap och en känsla av samhörighet. I en tid d</w:t>
      </w:r>
      <w:r w:rsidR="002A1062">
        <w:t>å</w:t>
      </w:r>
      <w:r>
        <w:t xml:space="preserve"> Sverige genomgått stora förändringar p</w:t>
      </w:r>
      <w:r w:rsidR="002A1062">
        <w:t>å</w:t>
      </w:r>
      <w:r>
        <w:t xml:space="preserve"> kort tid s</w:t>
      </w:r>
      <w:r w:rsidR="002A1062">
        <w:t>å</w:t>
      </w:r>
      <w:r>
        <w:t xml:space="preserve"> är monarkin en viktigare symbol </w:t>
      </w:r>
      <w:r w:rsidR="002A1062">
        <w:t>ä</w:t>
      </w:r>
      <w:r>
        <w:t>n någonsin.</w:t>
      </w:r>
    </w:p>
    <w:p w:rsidR="00CE5D34" w:rsidP="00CB4E06" w:rsidRDefault="00CE5D34" w14:paraId="50C6F58F" w14:textId="6272C557">
      <w:r>
        <w:t>Det starka bandet mellan riksdagen och kungahuset har varit särskilt tydlig</w:t>
      </w:r>
      <w:r w:rsidR="00CB4E06">
        <w:t>t</w:t>
      </w:r>
      <w:r>
        <w:t xml:space="preserve"> i år när Sverige firar 500 år av självständighet.</w:t>
      </w:r>
    </w:p>
    <w:p w:rsidR="00CE5D34" w:rsidP="00CB4E06" w:rsidRDefault="00CE5D34" w14:paraId="2B08F379" w14:textId="7C068270">
      <w:r>
        <w:t>För att särskilt markera att både riksdagen och den svenska monarkin är viktiga hörnstenar i det svenska statsskicket bör riksdagsstyrelsen återinföra riksmötets hög</w:t>
      </w:r>
      <w:r w:rsidR="00B23630">
        <w:softHyphen/>
      </w:r>
      <w:r>
        <w:t>tidliga öppnande i Rikssalen.</w:t>
      </w:r>
    </w:p>
    <w:p w:rsidR="00CE5D34" w:rsidP="00CB4E06" w:rsidRDefault="00CE5D34" w14:paraId="3FE5EBC0" w14:textId="3619F9A1">
      <w:r>
        <w:t xml:space="preserve">Riksdagens högtidliga öppnande var en årlig tradition som hölls i </w:t>
      </w:r>
      <w:r w:rsidR="00CB4E06">
        <w:t>R</w:t>
      </w:r>
      <w:r>
        <w:t>ikssalen på Stockholms slott, och det högtidliga öppnandets anor går tillbaka åtminstone till Gustav</w:t>
      </w:r>
      <w:r w:rsidR="00CB4E06">
        <w:t> </w:t>
      </w:r>
      <w:r>
        <w:t>II Adolfs tid som regent och införandet av riksdagsordningen 1617.</w:t>
      </w:r>
    </w:p>
    <w:p w:rsidR="00CE5D34" w:rsidP="00CB4E06" w:rsidRDefault="00CE5D34" w14:paraId="638513AF" w14:textId="7793E69B">
      <w:r>
        <w:lastRenderedPageBreak/>
        <w:t>Rikssalen byggdes för riksdagen och togs i bruk år 1755</w:t>
      </w:r>
      <w:r w:rsidR="00CB4E06">
        <w:t>,</w:t>
      </w:r>
      <w:r>
        <w:t xml:space="preserve"> och </w:t>
      </w:r>
      <w:r w:rsidR="00CB4E06">
        <w:t xml:space="preserve">konungen </w:t>
      </w:r>
      <w:r>
        <w:t xml:space="preserve">öppnade </w:t>
      </w:r>
      <w:r w:rsidR="00CB4E06">
        <w:t xml:space="preserve">riksmötet </w:t>
      </w:r>
      <w:r>
        <w:t>i rikssalen varje år fram till 1975, men sedan dess har riksdagens plenisal varit platsen för riksmötets öppnande.</w:t>
      </w:r>
    </w:p>
    <w:p w:rsidR="00BB6339" w:rsidP="00CB4E06" w:rsidRDefault="00CE5D34" w14:paraId="6404DEDB" w14:textId="4E167092">
      <w:r>
        <w:t>Det är hög tid att återinföra traditionen av riksmötets högtidliga öppnande för att värna våra traditioner och vår gemensamma historia.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A74B395C68C449EB3E45CF6EEA346EC"/>
        </w:placeholder>
      </w:sdtPr>
      <w:sdtEndPr>
        <w:rPr>
          <w:i w:val="0"/>
          <w:noProof w:val="0"/>
        </w:rPr>
      </w:sdtEndPr>
      <w:sdtContent>
        <w:p w:rsidR="002A1062" w:rsidP="002A1062" w:rsidRDefault="002A1062" w14:paraId="2C562081" w14:textId="77777777"/>
        <w:p w:rsidRPr="008E0FE2" w:rsidR="004801AC" w:rsidP="002A1062" w:rsidRDefault="007978F9" w14:paraId="03E486B2" w14:textId="4A33164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03748" w14:paraId="1C54FCCD" w14:textId="77777777">
        <w:trPr>
          <w:cantSplit/>
        </w:trPr>
        <w:tc>
          <w:tcPr>
            <w:tcW w:w="50" w:type="pct"/>
            <w:vAlign w:val="bottom"/>
          </w:tcPr>
          <w:p w:rsidR="00603748" w:rsidRDefault="00CB4E06" w14:paraId="19212AD3" w14:textId="77777777">
            <w:pPr>
              <w:pStyle w:val="Underskrifter"/>
              <w:spacing w:after="0"/>
            </w:pPr>
            <w:r>
              <w:t>Christian Carlsson (KD)</w:t>
            </w:r>
          </w:p>
        </w:tc>
        <w:tc>
          <w:tcPr>
            <w:tcW w:w="50" w:type="pct"/>
            <w:vAlign w:val="bottom"/>
          </w:tcPr>
          <w:p w:rsidR="00603748" w:rsidRDefault="00603748" w14:paraId="28749A6C" w14:textId="77777777">
            <w:pPr>
              <w:pStyle w:val="Underskrifter"/>
              <w:spacing w:after="0"/>
            </w:pPr>
          </w:p>
        </w:tc>
      </w:tr>
    </w:tbl>
    <w:p w:rsidR="001B08B1" w:rsidRDefault="001B08B1" w14:paraId="3733C541" w14:textId="77777777"/>
    <w:sectPr w:rsidR="001B08B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0BC29" w14:textId="77777777" w:rsidR="00CE5D34" w:rsidRDefault="00CE5D34" w:rsidP="000C1CAD">
      <w:pPr>
        <w:spacing w:line="240" w:lineRule="auto"/>
      </w:pPr>
      <w:r>
        <w:separator/>
      </w:r>
    </w:p>
  </w:endnote>
  <w:endnote w:type="continuationSeparator" w:id="0">
    <w:p w14:paraId="44A90749" w14:textId="77777777" w:rsidR="00CE5D34" w:rsidRDefault="00CE5D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6A1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C441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8517B" w14:textId="5E9C9257" w:rsidR="00262EA3" w:rsidRPr="002A1062" w:rsidRDefault="00262EA3" w:rsidP="002A106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90438" w14:textId="77777777" w:rsidR="00CE5D34" w:rsidRDefault="00CE5D34" w:rsidP="000C1CAD">
      <w:pPr>
        <w:spacing w:line="240" w:lineRule="auto"/>
      </w:pPr>
      <w:r>
        <w:separator/>
      </w:r>
    </w:p>
  </w:footnote>
  <w:footnote w:type="continuationSeparator" w:id="0">
    <w:p w14:paraId="47E24FB0" w14:textId="77777777" w:rsidR="00CE5D34" w:rsidRDefault="00CE5D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153A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D3A6C3E" wp14:editId="55575DE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FB6EBA" w14:textId="6464E058" w:rsidR="00262EA3" w:rsidRDefault="007978F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E5D3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3A6C3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FB6EBA" w14:textId="6464E058" w:rsidR="00262EA3" w:rsidRDefault="007978F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E5D3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642360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E5A7" w14:textId="77777777" w:rsidR="00262EA3" w:rsidRDefault="00262EA3" w:rsidP="008563AC">
    <w:pPr>
      <w:jc w:val="right"/>
    </w:pPr>
  </w:p>
  <w:p w14:paraId="0603FA3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6EDE8" w14:textId="77777777" w:rsidR="00262EA3" w:rsidRDefault="007978F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3B9C5BA" wp14:editId="58E3388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CA1A7FB" w14:textId="3F5F86CB" w:rsidR="00262EA3" w:rsidRDefault="007978F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A106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E5D34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0B64C0E" w14:textId="77777777" w:rsidR="00262EA3" w:rsidRPr="008227B3" w:rsidRDefault="007978F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C90A94D" w14:textId="44008B4F" w:rsidR="00262EA3" w:rsidRPr="008227B3" w:rsidRDefault="007978F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106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1062">
          <w:t>:846</w:t>
        </w:r>
      </w:sdtContent>
    </w:sdt>
  </w:p>
  <w:p w14:paraId="64BBBE3F" w14:textId="5117E3E1" w:rsidR="00262EA3" w:rsidRDefault="007978F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A1062">
          <w:t>av Christian Carlsson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17E5779" w14:textId="4FD604B5" w:rsidR="00262EA3" w:rsidRDefault="00CE5D34" w:rsidP="00283E0F">
        <w:pPr>
          <w:pStyle w:val="FSHRub2"/>
        </w:pPr>
        <w:r>
          <w:t>Riksmötets högtidliga öppnande i Rikssalen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6EE759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E5D3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8B1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062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748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8F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63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E06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D34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527D93"/>
  <w15:chartTrackingRefBased/>
  <w15:docId w15:val="{99A0C003-C9A1-4083-A0B6-0D6AF64C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CAD025A8EC43A5BD4CA405DA7CCD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2FBE5F-B8B7-40DE-84FF-143D8BE5A593}"/>
      </w:docPartPr>
      <w:docPartBody>
        <w:p w:rsidR="0054645C" w:rsidRDefault="0054645C">
          <w:pPr>
            <w:pStyle w:val="84CAD025A8EC43A5BD4CA405DA7CCD6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76799861FD140B4AD02A2CD466FC2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C34BBD-7180-47A9-A7D8-904175FE111A}"/>
      </w:docPartPr>
      <w:docPartBody>
        <w:p w:rsidR="0054645C" w:rsidRDefault="0054645C">
          <w:pPr>
            <w:pStyle w:val="676799861FD140B4AD02A2CD466FC2F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74B395C68C449EB3E45CF6EEA346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01E515-2177-4407-837B-81377E466DB3}"/>
      </w:docPartPr>
      <w:docPartBody>
        <w:p w:rsidR="00B26936" w:rsidRDefault="00B2693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5C"/>
    <w:rsid w:val="0054645C"/>
    <w:rsid w:val="00B2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4CAD025A8EC43A5BD4CA405DA7CCD60">
    <w:name w:val="84CAD025A8EC43A5BD4CA405DA7CCD60"/>
  </w:style>
  <w:style w:type="paragraph" w:customStyle="1" w:styleId="676799861FD140B4AD02A2CD466FC2F1">
    <w:name w:val="676799861FD140B4AD02A2CD466FC2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002E6E-F0B4-4441-A337-9AE53F497343}"/>
</file>

<file path=customXml/itemProps2.xml><?xml version="1.0" encoding="utf-8"?>
<ds:datastoreItem xmlns:ds="http://schemas.openxmlformats.org/officeDocument/2006/customXml" ds:itemID="{167E8087-3B4E-4494-83D5-A07E3C062C1A}"/>
</file>

<file path=customXml/itemProps3.xml><?xml version="1.0" encoding="utf-8"?>
<ds:datastoreItem xmlns:ds="http://schemas.openxmlformats.org/officeDocument/2006/customXml" ds:itemID="{A07D0501-2C1A-474A-A317-15F6DF1A80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1815</Characters>
  <Application>Microsoft Office Word</Application>
  <DocSecurity>0</DocSecurity>
  <Lines>35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