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230" w:rsidRPr="0007069B" w:rsidRDefault="00411E4C" w:rsidP="00C105F8">
      <w:pPr>
        <w:pStyle w:val="Hemstlrubrik"/>
      </w:pPr>
      <w:r w:rsidRPr="0007069B">
        <w:t>Förslag till riksdagsbeslut</w:t>
      </w:r>
    </w:p>
    <w:p w:rsidR="00A95230" w:rsidRPr="0007069B" w:rsidRDefault="00A95230" w:rsidP="00411E4C">
      <w:pPr>
        <w:pStyle w:val="Hemstlatt"/>
      </w:pPr>
      <w:r w:rsidRPr="0007069B">
        <w:t xml:space="preserve">Riksdagen tillkännager för regeringen som sin mening vad i motionen </w:t>
      </w:r>
      <w:r w:rsidR="00411E4C" w:rsidRPr="0007069B">
        <w:t>anförs</w:t>
      </w:r>
      <w:r w:rsidRPr="0007069B">
        <w:t xml:space="preserve"> om färre och enklare regler.</w:t>
      </w:r>
    </w:p>
    <w:p w:rsidR="00A95230" w:rsidRPr="0007069B" w:rsidRDefault="00411E4C" w:rsidP="00A95230">
      <w:pPr>
        <w:pStyle w:val="Rubrik1"/>
      </w:pPr>
      <w:r w:rsidRPr="0007069B">
        <w:t>Motivering</w:t>
      </w:r>
    </w:p>
    <w:p w:rsidR="00A95230" w:rsidRPr="0007069B" w:rsidRDefault="00A95230" w:rsidP="00A95230">
      <w:pPr>
        <w:autoSpaceDE w:val="0"/>
        <w:autoSpaceDN w:val="0"/>
        <w:adjustRightInd w:val="0"/>
      </w:pPr>
      <w:r w:rsidRPr="0007069B">
        <w:t>Det är inte lätt att vara företagare med den by</w:t>
      </w:r>
      <w:r w:rsidR="007B1B45" w:rsidRPr="0007069B">
        <w:t>råkrati som råder med mer än 20 </w:t>
      </w:r>
      <w:r w:rsidRPr="0007069B">
        <w:t>000 sidor företagsregler. Uppgivenheten är stor hos framför allt de mindre företagen som lovats enklare regler varje år utan att något påtagligt sedan händer</w:t>
      </w:r>
      <w:r w:rsidR="00C105F8" w:rsidRPr="0007069B">
        <w:t>.</w:t>
      </w:r>
      <w:r w:rsidRPr="0007069B">
        <w:t xml:space="preserve"> Redan 1999 lovade Mona Sahlin att genomföra de förenklingsförslag som småföretagardelegationen själva hade tagit fram. I</w:t>
      </w:r>
      <w:r w:rsidR="006340D6" w:rsidRPr="0007069B">
        <w:t xml:space="preserve"> </w:t>
      </w:r>
      <w:r w:rsidRPr="0007069B">
        <w:t>dag vet alla vad det löftet var värt. Av de 81 konkreta förslag till regelförenklingsåtgärder som de arbetat fram har i</w:t>
      </w:r>
      <w:r w:rsidR="006340D6" w:rsidRPr="0007069B">
        <w:t xml:space="preserve"> </w:t>
      </w:r>
      <w:r w:rsidRPr="0007069B">
        <w:t>dag bara c</w:t>
      </w:r>
      <w:r w:rsidR="00C105F8" w:rsidRPr="0007069B">
        <w:t>irk</w:t>
      </w:r>
      <w:r w:rsidRPr="0007069B">
        <w:t>a en tredjedel helt eller delvis genomförts. Ett genomförande av deras förslag kommer inte att kost</w:t>
      </w:r>
      <w:r w:rsidR="006340D6" w:rsidRPr="0007069B">
        <w:t>a samhället mer</w:t>
      </w:r>
      <w:r w:rsidRPr="0007069B">
        <w:t xml:space="preserve"> utan tvärtom i stället bidra till minskade kostnader, samtidigt som småföretagarna får ett betydligt bättre näringsklimat!</w:t>
      </w:r>
    </w:p>
    <w:p w:rsidR="00A95230" w:rsidRPr="0007069B" w:rsidRDefault="00A95230" w:rsidP="00A95230">
      <w:pPr>
        <w:pStyle w:val="Normaltindrag"/>
      </w:pPr>
      <w:r w:rsidRPr="0007069B">
        <w:t>Vi borgerliga partier har gemensamt motionerat om att samtliga 81 fören</w:t>
      </w:r>
      <w:r w:rsidRPr="0007069B">
        <w:t>k</w:t>
      </w:r>
      <w:r w:rsidRPr="0007069B">
        <w:t>lingsförslag snarast borde genomföras. Varför skall småföretagare tvingas ägna många timmar dagligen åt onödig byråkrati i stället för att sköta sin ordinarie verksamhet?</w:t>
      </w:r>
    </w:p>
    <w:p w:rsidR="00A95230" w:rsidRPr="0007069B" w:rsidRDefault="00A95230" w:rsidP="00A95230">
      <w:pPr>
        <w:pStyle w:val="Normaltindrag"/>
      </w:pPr>
      <w:r w:rsidRPr="0007069B">
        <w:t xml:space="preserve">Regeringen har uttalat att de fortsätter arbetet med att ta fram kvantitativa mål för regelförenklingen, som sker i enlighet med </w:t>
      </w:r>
      <w:r w:rsidR="00C105F8" w:rsidRPr="0007069B">
        <w:t xml:space="preserve">riksdagens </w:t>
      </w:r>
      <w:r w:rsidRPr="0007069B">
        <w:t xml:space="preserve">beslut </w:t>
      </w:r>
      <w:r w:rsidR="00C105F8" w:rsidRPr="0007069B">
        <w:t>i d</w:t>
      </w:r>
      <w:r w:rsidR="00C105F8" w:rsidRPr="0007069B">
        <w:t>e</w:t>
      </w:r>
      <w:r w:rsidR="00C105F8" w:rsidRPr="0007069B">
        <w:t xml:space="preserve">cember 2002 </w:t>
      </w:r>
      <w:r w:rsidRPr="0007069B">
        <w:t>om ett mer målinriktat regelförenklingsarbete. Vad som behövs är dock</w:t>
      </w:r>
      <w:r w:rsidR="00C105F8" w:rsidRPr="0007069B">
        <w:t xml:space="preserve"> inte i första hand fler planer</w:t>
      </w:r>
      <w:r w:rsidRPr="0007069B">
        <w:t xml:space="preserve"> utan konkreta åtgärder. Behovet av kva</w:t>
      </w:r>
      <w:r w:rsidRPr="0007069B">
        <w:t>n</w:t>
      </w:r>
      <w:r w:rsidRPr="0007069B">
        <w:t>titativa mål och förbättrade mätmetoder får inte bli en ursäkt för att ytterligare fördröja arbetet med regelförenkling. Det är hög tid att leverera och genomf</w:t>
      </w:r>
      <w:r w:rsidRPr="0007069B">
        <w:t>ö</w:t>
      </w:r>
      <w:r w:rsidRPr="0007069B">
        <w:t>ra konkreta regelförenklingar.</w:t>
      </w:r>
    </w:p>
    <w:p w:rsidR="00A95230" w:rsidRPr="0007069B" w:rsidRDefault="00A95230" w:rsidP="00A95230">
      <w:pPr>
        <w:pStyle w:val="Normaltindrag"/>
      </w:pPr>
      <w:r w:rsidRPr="0007069B">
        <w:t xml:space="preserve">Det har nu gått sex år sedan den socialdemokratiska regeringen lovade att genomföra de flesta av </w:t>
      </w:r>
      <w:r w:rsidR="00C105F8" w:rsidRPr="0007069B">
        <w:t>Småföretag</w:t>
      </w:r>
      <w:r w:rsidR="007B1B45" w:rsidRPr="0007069B">
        <w:t>s</w:t>
      </w:r>
      <w:r w:rsidR="00C105F8" w:rsidRPr="0007069B">
        <w:t xml:space="preserve">delegationens </w:t>
      </w:r>
      <w:r w:rsidRPr="0007069B">
        <w:t>förslag. Nästan alla försl</w:t>
      </w:r>
      <w:r w:rsidRPr="0007069B">
        <w:t>a</w:t>
      </w:r>
      <w:r w:rsidRPr="0007069B">
        <w:t>gen går att genomföra omgående. Några förenklingar kräver visst utredning</w:t>
      </w:r>
      <w:r w:rsidRPr="0007069B">
        <w:t>s</w:t>
      </w:r>
      <w:r w:rsidRPr="0007069B">
        <w:t xml:space="preserve">arbete, men bör ändå vara förhållandevis okomplicerade. Det gäller bl.a. att </w:t>
      </w:r>
      <w:r w:rsidRPr="0007069B">
        <w:lastRenderedPageBreak/>
        <w:t>ersätta de statistiska totalundersökningar som görs på många områden, t.ex. avseende sjukskrivningar och hälsoläge. Dessa innebär en betydande adm</w:t>
      </w:r>
      <w:r w:rsidRPr="0007069B">
        <w:t>i</w:t>
      </w:r>
      <w:r w:rsidRPr="0007069B">
        <w:t>nistrativ börda för företagen och bör ofta utan kvalitetsförlust kunna ersättas med urvalsundersökningar. Även i övrigt kan kraven på företagens uppgift</w:t>
      </w:r>
      <w:r w:rsidRPr="0007069B">
        <w:t>s</w:t>
      </w:r>
      <w:r w:rsidRPr="0007069B">
        <w:t>lämnande minska. Nästan på alla områden går det att göra förenklingar om bara viljan finns.</w:t>
      </w:r>
    </w:p>
    <w:p w:rsidR="00A95230" w:rsidRPr="0007069B" w:rsidRDefault="00A95230" w:rsidP="00A95230">
      <w:pPr>
        <w:pStyle w:val="Normaltindrag"/>
      </w:pPr>
      <w:r w:rsidRPr="0007069B">
        <w:t>För ett år sedan publicerade Näringslivets Regelnämnd (NNR) årets rege</w:t>
      </w:r>
      <w:r w:rsidRPr="0007069B">
        <w:t>l</w:t>
      </w:r>
      <w:r w:rsidRPr="0007069B">
        <w:t>indikator. Där konstateras att regeringen bara sagt sig vilja ha enklare regler och utfärdat en del instruktioner</w:t>
      </w:r>
      <w:r w:rsidR="00C105F8" w:rsidRPr="0007069B">
        <w:t>,</w:t>
      </w:r>
      <w:r w:rsidRPr="0007069B">
        <w:t xml:space="preserve"> men engagemanget saknas för att ord ska</w:t>
      </w:r>
      <w:r w:rsidR="006340D6" w:rsidRPr="0007069B">
        <w:t>ll</w:t>
      </w:r>
      <w:r w:rsidRPr="0007069B">
        <w:t xml:space="preserve"> bli handling. NNR-rapporten konstaterar att företagens kostnader enbart för att administrera det offentliga regelverket ligger på minst 50 miljarder kronor per år. Vidare kan man läsa i rapporten att de genomförda förenklingar som regeringen ändå har gjort oftast inte leder till löftet om förenklingar. Uppföl</w:t>
      </w:r>
      <w:r w:rsidRPr="0007069B">
        <w:t>j</w:t>
      </w:r>
      <w:r w:rsidRPr="0007069B">
        <w:t>ningen visar att 52 procent av ärendena medför ökad, 16 procent minskad och 32 procent oförändrad administrativ börda för berörda företag.</w:t>
      </w:r>
    </w:p>
    <w:p w:rsidR="00A95230" w:rsidRPr="0007069B" w:rsidRDefault="00A95230" w:rsidP="00C105F8">
      <w:pPr>
        <w:pStyle w:val="Normaltindrag"/>
      </w:pPr>
      <w:r w:rsidRPr="0007069B">
        <w:t>Ett förenklingsförslag som myndigheter själva lade fram förra året var att fler blanketter ska</w:t>
      </w:r>
      <w:r w:rsidR="006340D6" w:rsidRPr="0007069B">
        <w:t>ll</w:t>
      </w:r>
      <w:r w:rsidRPr="0007069B">
        <w:t xml:space="preserve"> kunna laddas ned från Internet. Efter sex års löften och prat har man ändå </w:t>
      </w:r>
      <w:r w:rsidR="006340D6" w:rsidRPr="0007069B">
        <w:t xml:space="preserve">inte </w:t>
      </w:r>
      <w:r w:rsidRPr="0007069B">
        <w:t xml:space="preserve">lyckats med detta. Problemet är bara att företagen </w:t>
      </w:r>
      <w:r w:rsidR="006340D6" w:rsidRPr="0007069B">
        <w:t xml:space="preserve">inte </w:t>
      </w:r>
      <w:r w:rsidRPr="0007069B">
        <w:t>behöver fler blanketter att fylla i utan färre. Det är inte underligt att så många småföretag går i konkurs. I</w:t>
      </w:r>
      <w:r w:rsidR="006340D6" w:rsidRPr="0007069B">
        <w:t xml:space="preserve"> </w:t>
      </w:r>
      <w:r w:rsidRPr="0007069B">
        <w:t>stället för att använda sin mesta tid åt att sköta företaget måste de ofta sitta flera timmar dagligen och fylla i blanketter som ofta är helt onödiga. Det är hög tid att regeringen slutar med att bara prata om regelförändringar och i</w:t>
      </w:r>
      <w:r w:rsidR="006340D6" w:rsidRPr="0007069B">
        <w:t xml:space="preserve"> </w:t>
      </w:r>
      <w:r w:rsidRPr="0007069B">
        <w:t>stället använder den tiden till att genomföra konkreta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105F8" w:rsidRPr="00070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05F8" w:rsidRPr="0007069B" w:rsidRDefault="00C105F8" w:rsidP="00C105F8">
            <w:pPr>
              <w:pStyle w:val="UnderskriftDatum"/>
              <w:spacing w:before="240"/>
            </w:pPr>
            <w:r w:rsidRPr="0007069B">
              <w:t>Stockholm den 22 september 2005</w:t>
            </w:r>
          </w:p>
        </w:tc>
        <w:tc>
          <w:tcPr>
            <w:tcW w:w="3047" w:type="dxa"/>
          </w:tcPr>
          <w:p w:rsidR="00C105F8" w:rsidRPr="0007069B" w:rsidRDefault="00C105F8" w:rsidP="00C105F8">
            <w:pPr>
              <w:pStyle w:val="Underskrifter"/>
              <w:spacing w:before="240"/>
            </w:pPr>
          </w:p>
        </w:tc>
      </w:tr>
      <w:tr w:rsidR="00C105F8" w:rsidRPr="00070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105F8" w:rsidRPr="0007069B" w:rsidRDefault="00C105F8" w:rsidP="00C105F8">
            <w:pPr>
              <w:pStyle w:val="Underskrifter"/>
            </w:pPr>
            <w:r w:rsidRPr="0007069B">
              <w:t>Stefan Hagfeldt (m)</w:t>
            </w:r>
          </w:p>
        </w:tc>
        <w:tc>
          <w:tcPr>
            <w:tcW w:w="3047" w:type="dxa"/>
          </w:tcPr>
          <w:p w:rsidR="00C105F8" w:rsidRPr="0007069B" w:rsidRDefault="00C105F8" w:rsidP="00C105F8">
            <w:pPr>
              <w:pStyle w:val="Underskrifter"/>
            </w:pPr>
          </w:p>
        </w:tc>
      </w:tr>
    </w:tbl>
    <w:p w:rsidR="00A95230" w:rsidRPr="0007069B" w:rsidRDefault="00A95230" w:rsidP="00C105F8">
      <w:pPr>
        <w:pStyle w:val="Normaltindrag"/>
      </w:pPr>
    </w:p>
    <w:sectPr w:rsidR="00A95230" w:rsidRPr="0007069B" w:rsidSect="00C10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C81" w:rsidRPr="0007069B" w:rsidRDefault="00B02C81">
      <w:r w:rsidRPr="0007069B">
        <w:separator/>
      </w:r>
    </w:p>
  </w:endnote>
  <w:endnote w:type="continuationSeparator" w:id="0">
    <w:p w:rsidR="00B02C81" w:rsidRPr="0007069B" w:rsidRDefault="00B02C81">
      <w:r w:rsidRPr="000706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5F8" w:rsidRPr="0007069B" w:rsidRDefault="0007069B" w:rsidP="00C105F8">
    <w:pPr>
      <w:pStyle w:val="Sidfot"/>
    </w:pPr>
    <w:r w:rsidRPr="000706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80220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5F8" w:rsidRDefault="00C105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B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05F8" w:rsidRDefault="00C105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B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640" w:rsidRPr="0007069B" w:rsidRDefault="0007069B" w:rsidP="00C105F8">
    <w:pPr>
      <w:pStyle w:val="Sidfot"/>
    </w:pPr>
    <w:r w:rsidRPr="000706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302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5F8" w:rsidRDefault="00C10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B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5F8" w:rsidRDefault="00C10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B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640" w:rsidRPr="0007069B" w:rsidRDefault="0007069B" w:rsidP="00C105F8">
    <w:pPr>
      <w:pStyle w:val="Sidfot"/>
    </w:pPr>
    <w:r w:rsidRPr="000706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680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5F8" w:rsidRDefault="00C10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B1B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5F8" w:rsidRDefault="00C10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B1B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C81" w:rsidRPr="0007069B" w:rsidRDefault="00B02C81">
      <w:r w:rsidRPr="0007069B">
        <w:separator/>
      </w:r>
    </w:p>
  </w:footnote>
  <w:footnote w:type="continuationSeparator" w:id="0">
    <w:p w:rsidR="00B02C81" w:rsidRPr="0007069B" w:rsidRDefault="00B02C81">
      <w:r w:rsidRPr="000706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5F8" w:rsidRPr="0007069B" w:rsidRDefault="0007069B" w:rsidP="00C105F8">
    <w:pPr>
      <w:pStyle w:val="Sidhuvud"/>
    </w:pPr>
    <w:r w:rsidRPr="000706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35246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5F8" w:rsidRDefault="00C105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B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B45">
                            <w:t>N222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05F8" w:rsidRDefault="00C105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B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B45">
                      <w:t>N222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640" w:rsidRPr="0007069B" w:rsidRDefault="0007069B" w:rsidP="00C105F8">
    <w:pPr>
      <w:pStyle w:val="Sidhuvud"/>
    </w:pPr>
    <w:r w:rsidRPr="000706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18617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5F8" w:rsidRDefault="00C105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B1B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B1B45">
                            <w:t>N222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05F8" w:rsidRDefault="00C105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B1B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B1B45">
                      <w:t>N222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5F8" w:rsidRPr="0007069B" w:rsidRDefault="00C105F8">
    <w:pPr>
      <w:pStyle w:val="FSHNormal"/>
      <w:tabs>
        <w:tab w:val="right" w:pos="5840"/>
      </w:tabs>
    </w:pPr>
    <w:r w:rsidRPr="0007069B">
      <w:br/>
    </w:r>
    <w:r w:rsidRPr="0007069B">
      <w:fldChar w:fldCharType="begin" w:fldLock="1"/>
    </w:r>
    <w:r w:rsidRPr="0007069B">
      <w:instrText xml:space="preserve"> DOCPROPERTY</w:instrText>
    </w:r>
    <w:r w:rsidRPr="0007069B">
      <w:rPr>
        <w:sz w:val="18"/>
      </w:rPr>
      <w:instrText xml:space="preserve"> "YearUser" *\charformat </w:instrText>
    </w:r>
    <w:r w:rsidRPr="0007069B">
      <w:fldChar w:fldCharType="separate"/>
    </w:r>
    <w:r w:rsidR="007B1B45" w:rsidRPr="0007069B">
      <w:t>2005/06</w:t>
    </w:r>
    <w:r w:rsidRPr="0007069B">
      <w:fldChar w:fldCharType="end"/>
    </w:r>
    <w:r w:rsidRPr="0007069B">
      <w:t xml:space="preserve"> </w:t>
    </w:r>
    <w:r w:rsidRPr="0007069B">
      <w:tab/>
      <w:t xml:space="preserve">mnr: </w:t>
    </w:r>
    <w:r w:rsidRPr="0007069B">
      <w:fldChar w:fldCharType="begin" w:fldLock="1"/>
    </w:r>
    <w:r w:rsidRPr="0007069B">
      <w:instrText xml:space="preserve"> DOCPROPERTY</w:instrText>
    </w:r>
    <w:r w:rsidRPr="0007069B">
      <w:rPr>
        <w:sz w:val="18"/>
      </w:rPr>
      <w:instrText xml:space="preserve"> "Motionsnummer" *\charformat </w:instrText>
    </w:r>
    <w:r w:rsidRPr="0007069B">
      <w:fldChar w:fldCharType="separate"/>
    </w:r>
    <w:r w:rsidR="007B1B45" w:rsidRPr="0007069B">
      <w:t>N222</w:t>
    </w:r>
    <w:r w:rsidRPr="0007069B">
      <w:fldChar w:fldCharType="end"/>
    </w:r>
    <w:r w:rsidRPr="0007069B">
      <w:br/>
    </w:r>
    <w:r w:rsidRPr="0007069B">
      <w:fldChar w:fldCharType="begin" w:fldLock="1"/>
    </w:r>
    <w:r w:rsidRPr="0007069B">
      <w:instrText xml:space="preserve"> DOCPROPERTY</w:instrText>
    </w:r>
    <w:r w:rsidRPr="0007069B">
      <w:rPr>
        <w:sz w:val="18"/>
      </w:rPr>
      <w:instrText xml:space="preserve"> "Samling" *\charformat </w:instrText>
    </w:r>
    <w:r w:rsidRPr="0007069B">
      <w:fldChar w:fldCharType="end"/>
    </w:r>
    <w:r w:rsidRPr="0007069B">
      <w:tab/>
      <w:t xml:space="preserve">pnr: </w:t>
    </w:r>
    <w:r w:rsidRPr="0007069B">
      <w:fldChar w:fldCharType="begin" w:fldLock="1"/>
    </w:r>
    <w:r w:rsidRPr="0007069B">
      <w:instrText xml:space="preserve"> DOCPROPERTY</w:instrText>
    </w:r>
    <w:r w:rsidRPr="0007069B">
      <w:rPr>
        <w:sz w:val="18"/>
      </w:rPr>
      <w:instrText xml:space="preserve"> "Partinummer" *\charformat </w:instrText>
    </w:r>
    <w:r w:rsidRPr="0007069B">
      <w:fldChar w:fldCharType="separate"/>
    </w:r>
    <w:r w:rsidR="007B1B45" w:rsidRPr="0007069B">
      <w:t>m1262</w:t>
    </w:r>
    <w:r w:rsidRPr="0007069B">
      <w:fldChar w:fldCharType="end"/>
    </w:r>
  </w:p>
  <w:p w:rsidR="00C105F8" w:rsidRPr="0007069B" w:rsidRDefault="00C105F8">
    <w:pPr>
      <w:pStyle w:val="FSHRub1"/>
    </w:pPr>
    <w:r w:rsidRPr="0007069B">
      <w:t>Motion till riksdagen</w:t>
    </w:r>
    <w:r w:rsidRPr="0007069B">
      <w:br/>
    </w:r>
    <w:r w:rsidRPr="0007069B">
      <w:fldChar w:fldCharType="begin" w:fldLock="1"/>
    </w:r>
    <w:r w:rsidRPr="0007069B">
      <w:instrText xml:space="preserve"> DOCPROPERTY "YearUser" *\charformat </w:instrText>
    </w:r>
    <w:r w:rsidRPr="0007069B">
      <w:fldChar w:fldCharType="separate"/>
    </w:r>
    <w:r w:rsidR="007B1B45" w:rsidRPr="0007069B">
      <w:t>2005/06</w:t>
    </w:r>
    <w:r w:rsidRPr="0007069B">
      <w:fldChar w:fldCharType="end"/>
    </w:r>
    <w:r w:rsidRPr="0007069B">
      <w:t>:</w:t>
    </w:r>
    <w:r w:rsidRPr="0007069B">
      <w:fldChar w:fldCharType="begin" w:fldLock="1"/>
    </w:r>
    <w:r w:rsidRPr="0007069B">
      <w:instrText xml:space="preserve"> DOCPROPERTY "Motionsnummer" *\charformat </w:instrText>
    </w:r>
    <w:r w:rsidRPr="0007069B">
      <w:fldChar w:fldCharType="separate"/>
    </w:r>
    <w:r w:rsidR="007B1B45" w:rsidRPr="0007069B">
      <w:t>N222</w:t>
    </w:r>
    <w:r w:rsidRPr="0007069B">
      <w:fldChar w:fldCharType="end"/>
    </w:r>
  </w:p>
  <w:p w:rsidR="00C105F8" w:rsidRPr="0007069B" w:rsidRDefault="00C105F8">
    <w:pPr>
      <w:pStyle w:val="FSHNormalS5"/>
    </w:pPr>
    <w:r w:rsidRPr="0007069B">
      <w:fldChar w:fldCharType="begin" w:fldLock="1"/>
    </w:r>
    <w:r w:rsidRPr="0007069B">
      <w:instrText xml:space="preserve"> DOCPROPERTY "MotionarText" *\charformat </w:instrText>
    </w:r>
    <w:r w:rsidRPr="0007069B">
      <w:fldChar w:fldCharType="separate"/>
    </w:r>
    <w:r w:rsidR="007B1B45" w:rsidRPr="0007069B">
      <w:t>av Stefan Hagfeldt (m)</w:t>
    </w:r>
    <w:r w:rsidRPr="0007069B">
      <w:fldChar w:fldCharType="end"/>
    </w:r>
    <w:r w:rsidRPr="0007069B">
      <w:br/>
    </w:r>
    <w:r w:rsidRPr="0007069B">
      <w:fldChar w:fldCharType="begin" w:fldLock="1"/>
    </w:r>
    <w:r w:rsidRPr="0007069B">
      <w:instrText xml:space="preserve"> DOCPROPERTY "SvarFrasKort" *\charformat </w:instrText>
    </w:r>
    <w:r w:rsidRPr="0007069B">
      <w:fldChar w:fldCharType="end"/>
    </w:r>
  </w:p>
  <w:p w:rsidR="00C105F8" w:rsidRPr="0007069B" w:rsidRDefault="00C105F8">
    <w:pPr>
      <w:pStyle w:val="FSHTitel"/>
    </w:pPr>
    <w:r w:rsidRPr="0007069B">
      <w:fldChar w:fldCharType="begin" w:fldLock="1"/>
    </w:r>
    <w:r w:rsidRPr="0007069B">
      <w:instrText xml:space="preserve"> DOCPROPERTY</w:instrText>
    </w:r>
    <w:r w:rsidRPr="0007069B">
      <w:rPr>
        <w:sz w:val="18"/>
      </w:rPr>
      <w:instrText xml:space="preserve"> "RubrikSvar" *\charformat </w:instrText>
    </w:r>
    <w:r w:rsidRPr="0007069B">
      <w:fldChar w:fldCharType="separate"/>
    </w:r>
    <w:r w:rsidR="007B1B45" w:rsidRPr="0007069B">
      <w:t>Regelförenkling</w:t>
    </w:r>
    <w:r w:rsidRPr="0007069B">
      <w:fldChar w:fldCharType="end"/>
    </w:r>
  </w:p>
  <w:p w:rsidR="00C105F8" w:rsidRPr="0007069B" w:rsidRDefault="00C105F8" w:rsidP="00C105F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D22EBD4A"/>
    <w:lvl w:ilvl="0" w:tplc="272AFC8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527995">
    <w:abstractNumId w:val="13"/>
  </w:num>
  <w:num w:numId="2" w16cid:durableId="2128769330">
    <w:abstractNumId w:val="10"/>
  </w:num>
  <w:num w:numId="3" w16cid:durableId="1606301112">
    <w:abstractNumId w:val="11"/>
  </w:num>
  <w:num w:numId="4" w16cid:durableId="35667945">
    <w:abstractNumId w:val="12"/>
  </w:num>
  <w:num w:numId="5" w16cid:durableId="418331697">
    <w:abstractNumId w:val="8"/>
  </w:num>
  <w:num w:numId="6" w16cid:durableId="1805804418">
    <w:abstractNumId w:val="3"/>
  </w:num>
  <w:num w:numId="7" w16cid:durableId="863441218">
    <w:abstractNumId w:val="2"/>
  </w:num>
  <w:num w:numId="8" w16cid:durableId="1133713537">
    <w:abstractNumId w:val="1"/>
  </w:num>
  <w:num w:numId="9" w16cid:durableId="1419986763">
    <w:abstractNumId w:val="0"/>
  </w:num>
  <w:num w:numId="10" w16cid:durableId="1259365291">
    <w:abstractNumId w:val="9"/>
  </w:num>
  <w:num w:numId="11" w16cid:durableId="1562212683">
    <w:abstractNumId w:val="7"/>
  </w:num>
  <w:num w:numId="12" w16cid:durableId="124351152">
    <w:abstractNumId w:val="6"/>
  </w:num>
  <w:num w:numId="13" w16cid:durableId="504902239">
    <w:abstractNumId w:val="5"/>
  </w:num>
  <w:num w:numId="14" w16cid:durableId="383679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F560C9"/>
    <w:rsid w:val="00064BC3"/>
    <w:rsid w:val="00066775"/>
    <w:rsid w:val="0007069B"/>
    <w:rsid w:val="00072FB9"/>
    <w:rsid w:val="000D1C2E"/>
    <w:rsid w:val="00100531"/>
    <w:rsid w:val="001172E8"/>
    <w:rsid w:val="001414EE"/>
    <w:rsid w:val="00201DFB"/>
    <w:rsid w:val="00204A63"/>
    <w:rsid w:val="00212FF1"/>
    <w:rsid w:val="00230193"/>
    <w:rsid w:val="0025068A"/>
    <w:rsid w:val="002818D3"/>
    <w:rsid w:val="002D11A8"/>
    <w:rsid w:val="00411E4C"/>
    <w:rsid w:val="00445271"/>
    <w:rsid w:val="004A0504"/>
    <w:rsid w:val="004E38D9"/>
    <w:rsid w:val="006340D6"/>
    <w:rsid w:val="00740D6D"/>
    <w:rsid w:val="00794149"/>
    <w:rsid w:val="007B1B45"/>
    <w:rsid w:val="007B67A7"/>
    <w:rsid w:val="007C6092"/>
    <w:rsid w:val="00A053C6"/>
    <w:rsid w:val="00A95230"/>
    <w:rsid w:val="00B02C81"/>
    <w:rsid w:val="00B13BF0"/>
    <w:rsid w:val="00C105F8"/>
    <w:rsid w:val="00C1285C"/>
    <w:rsid w:val="00C27B7D"/>
    <w:rsid w:val="00C53640"/>
    <w:rsid w:val="00D1174F"/>
    <w:rsid w:val="00DC6C70"/>
    <w:rsid w:val="00E22893"/>
    <w:rsid w:val="00E360DE"/>
    <w:rsid w:val="00E75D28"/>
    <w:rsid w:val="00E84F25"/>
    <w:rsid w:val="00F5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7D310C-1138-4952-B9E5-420E35AD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9523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9523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9523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9523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9523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9523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9523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9523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95230"/>
    <w:pPr>
      <w:outlineLvl w:val="7"/>
    </w:pPr>
  </w:style>
  <w:style w:type="paragraph" w:styleId="Rubrik9">
    <w:name w:val="heading 9"/>
    <w:basedOn w:val="Rubrik8"/>
    <w:next w:val="Normal"/>
    <w:qFormat/>
    <w:rsid w:val="00A95230"/>
    <w:pPr>
      <w:outlineLvl w:val="8"/>
    </w:pPr>
  </w:style>
  <w:style w:type="character" w:default="1" w:styleId="Standardstycketeckensnitt">
    <w:name w:val="Default Paragraph Font"/>
    <w:semiHidden/>
    <w:rsid w:val="00A9523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95230"/>
  </w:style>
  <w:style w:type="paragraph" w:styleId="Citat">
    <w:name w:val="Quote"/>
    <w:basedOn w:val="Normal"/>
    <w:next w:val="Normal"/>
    <w:qFormat/>
    <w:rsid w:val="00A9523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95230"/>
    <w:pPr>
      <w:spacing w:before="0"/>
      <w:ind w:firstLine="227"/>
    </w:pPr>
  </w:style>
  <w:style w:type="paragraph" w:customStyle="1" w:styleId="FSHNormal">
    <w:name w:val="FSH_Normal"/>
    <w:semiHidden/>
    <w:rsid w:val="00A9523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9523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9523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9523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9523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9523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9523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105F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05F8"/>
    <w:pPr>
      <w:keepLines/>
      <w:spacing w:before="0"/>
      <w:ind w:left="340"/>
    </w:pPr>
  </w:style>
  <w:style w:type="paragraph" w:customStyle="1" w:styleId="KantRubrikS5H">
    <w:name w:val="KantRubrikS5H"/>
    <w:semiHidden/>
    <w:rsid w:val="00A9523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9523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9523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9523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A9523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A95230"/>
    <w:pPr>
      <w:ind w:firstLine="170"/>
    </w:pPr>
  </w:style>
  <w:style w:type="paragraph" w:customStyle="1" w:styleId="Lagtextrubrik">
    <w:name w:val="Lagtext_rubrik"/>
    <w:basedOn w:val="Normal"/>
    <w:next w:val="Normal"/>
    <w:rsid w:val="00A9523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9523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9523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9523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9523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9523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9523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9523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9523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9523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95230"/>
  </w:style>
  <w:style w:type="paragraph" w:customStyle="1" w:styleId="RubrikInnehllsf">
    <w:name w:val="RubrikInnehållsf"/>
    <w:basedOn w:val="RubrikSammanf"/>
    <w:next w:val="Normal"/>
    <w:rsid w:val="00A95230"/>
  </w:style>
  <w:style w:type="paragraph" w:customStyle="1" w:styleId="Tabellochbildrubrik">
    <w:name w:val="Tabell och bildrubrik"/>
    <w:basedOn w:val="Normal"/>
    <w:next w:val="Normal"/>
    <w:rsid w:val="00A9523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9523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9523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9523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523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9523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95230"/>
    <w:pPr>
      <w:ind w:left="284"/>
    </w:pPr>
  </w:style>
  <w:style w:type="paragraph" w:styleId="Innehll3">
    <w:name w:val="toc 3"/>
    <w:basedOn w:val="Innehll2"/>
    <w:next w:val="Innehll4"/>
    <w:semiHidden/>
    <w:rsid w:val="00A95230"/>
    <w:pPr>
      <w:ind w:left="567"/>
    </w:pPr>
  </w:style>
  <w:style w:type="paragraph" w:styleId="Innehll4">
    <w:name w:val="toc 4"/>
    <w:basedOn w:val="Normal"/>
    <w:next w:val="Normal"/>
    <w:autoRedefine/>
    <w:semiHidden/>
    <w:rsid w:val="00A95230"/>
    <w:pPr>
      <w:ind w:left="720"/>
    </w:pPr>
  </w:style>
  <w:style w:type="paragraph" w:styleId="Avslutandetext">
    <w:name w:val="Closing"/>
    <w:basedOn w:val="Normal"/>
    <w:semiHidden/>
    <w:rsid w:val="00A95230"/>
    <w:pPr>
      <w:ind w:left="4252"/>
    </w:pPr>
  </w:style>
  <w:style w:type="paragraph" w:styleId="Avsndaradress-brev">
    <w:name w:val="envelope return"/>
    <w:basedOn w:val="Normal"/>
    <w:semiHidden/>
    <w:rsid w:val="00A9523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A95230"/>
    <w:rPr>
      <w:i/>
      <w:iCs/>
    </w:rPr>
  </w:style>
  <w:style w:type="paragraph" w:styleId="Brdtext">
    <w:name w:val="Body Text"/>
    <w:basedOn w:val="Normal"/>
    <w:semiHidden/>
    <w:rsid w:val="00A95230"/>
    <w:pPr>
      <w:spacing w:after="120"/>
    </w:pPr>
  </w:style>
  <w:style w:type="paragraph" w:styleId="Brdtext2">
    <w:name w:val="Body Text 2"/>
    <w:basedOn w:val="Normal"/>
    <w:semiHidden/>
    <w:rsid w:val="00A95230"/>
    <w:pPr>
      <w:spacing w:after="120" w:line="480" w:lineRule="auto"/>
    </w:pPr>
  </w:style>
  <w:style w:type="paragraph" w:styleId="Brdtext3">
    <w:name w:val="Body Text 3"/>
    <w:basedOn w:val="Normal"/>
    <w:semiHidden/>
    <w:rsid w:val="00A9523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A95230"/>
    <w:pPr>
      <w:ind w:firstLine="210"/>
    </w:pPr>
  </w:style>
  <w:style w:type="paragraph" w:styleId="Brdtextmedindrag">
    <w:name w:val="Body Text Indent"/>
    <w:basedOn w:val="Normal"/>
    <w:semiHidden/>
    <w:rsid w:val="00A9523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A95230"/>
    <w:pPr>
      <w:ind w:firstLine="210"/>
    </w:pPr>
  </w:style>
  <w:style w:type="paragraph" w:styleId="Brdtextmedindrag2">
    <w:name w:val="Body Text Indent 2"/>
    <w:basedOn w:val="Normal"/>
    <w:semiHidden/>
    <w:rsid w:val="00A9523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A9523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95230"/>
  </w:style>
  <w:style w:type="table" w:styleId="Diskrettabell1">
    <w:name w:val="Table Subtle 1"/>
    <w:basedOn w:val="Normaltabell"/>
    <w:semiHidden/>
    <w:rsid w:val="00A9523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9523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9523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9523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9523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A95230"/>
  </w:style>
  <w:style w:type="table" w:styleId="Frgadtabell1">
    <w:name w:val="Table Colorful 1"/>
    <w:basedOn w:val="Normaltabell"/>
    <w:semiHidden/>
    <w:rsid w:val="00A9523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9523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9523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A95230"/>
    <w:rPr>
      <w:i/>
      <w:iCs/>
    </w:rPr>
  </w:style>
  <w:style w:type="character" w:styleId="HTML-akronym">
    <w:name w:val="HTML Acronym"/>
    <w:basedOn w:val="Standardstycketeckensnitt"/>
    <w:semiHidden/>
    <w:rsid w:val="00A95230"/>
  </w:style>
  <w:style w:type="character" w:styleId="HTML-citat">
    <w:name w:val="HTML Cite"/>
    <w:basedOn w:val="Standardstycketeckensnitt"/>
    <w:semiHidden/>
    <w:rsid w:val="00A95230"/>
    <w:rPr>
      <w:i/>
      <w:iCs/>
    </w:rPr>
  </w:style>
  <w:style w:type="character" w:styleId="HTML-definition">
    <w:name w:val="HTML Definition"/>
    <w:basedOn w:val="Standardstycketeckensnitt"/>
    <w:semiHidden/>
    <w:rsid w:val="00A95230"/>
    <w:rPr>
      <w:i/>
      <w:iCs/>
    </w:rPr>
  </w:style>
  <w:style w:type="character" w:styleId="HTML-exempel">
    <w:name w:val="HTML Sample"/>
    <w:basedOn w:val="Standardstycketeckensnitt"/>
    <w:semiHidden/>
    <w:rsid w:val="00A9523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A9523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A9523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9523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9523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95230"/>
    <w:rPr>
      <w:i/>
      <w:iCs/>
    </w:rPr>
  </w:style>
  <w:style w:type="character" w:styleId="Hyperlnk">
    <w:name w:val="Hyperlink"/>
    <w:basedOn w:val="Standardstycketeckensnitt"/>
    <w:semiHidden/>
    <w:rsid w:val="00A95230"/>
    <w:rPr>
      <w:color w:val="0000FF"/>
      <w:u w:val="single"/>
    </w:rPr>
  </w:style>
  <w:style w:type="paragraph" w:styleId="Indragetstycke">
    <w:name w:val="Block Text"/>
    <w:basedOn w:val="Normal"/>
    <w:semiHidden/>
    <w:rsid w:val="00A9523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A95230"/>
  </w:style>
  <w:style w:type="paragraph" w:styleId="Innehll5">
    <w:name w:val="toc 5"/>
    <w:basedOn w:val="Normal"/>
    <w:next w:val="Normal"/>
    <w:autoRedefine/>
    <w:semiHidden/>
    <w:rsid w:val="00A95230"/>
    <w:pPr>
      <w:ind w:left="960"/>
    </w:pPr>
  </w:style>
  <w:style w:type="paragraph" w:styleId="Lista">
    <w:name w:val="List"/>
    <w:basedOn w:val="Normal"/>
    <w:semiHidden/>
    <w:rsid w:val="00A95230"/>
    <w:pPr>
      <w:ind w:left="283" w:hanging="283"/>
    </w:pPr>
  </w:style>
  <w:style w:type="paragraph" w:styleId="Lista2">
    <w:name w:val="List 2"/>
    <w:basedOn w:val="Normal"/>
    <w:semiHidden/>
    <w:rsid w:val="00A95230"/>
    <w:pPr>
      <w:ind w:left="566" w:hanging="283"/>
    </w:pPr>
  </w:style>
  <w:style w:type="paragraph" w:styleId="Lista3">
    <w:name w:val="List 3"/>
    <w:basedOn w:val="Normal"/>
    <w:semiHidden/>
    <w:rsid w:val="00A95230"/>
    <w:pPr>
      <w:ind w:left="849" w:hanging="283"/>
    </w:pPr>
  </w:style>
  <w:style w:type="paragraph" w:styleId="Lista4">
    <w:name w:val="List 4"/>
    <w:basedOn w:val="Normal"/>
    <w:semiHidden/>
    <w:rsid w:val="00A95230"/>
    <w:pPr>
      <w:ind w:left="1132" w:hanging="283"/>
    </w:pPr>
  </w:style>
  <w:style w:type="paragraph" w:styleId="Lista5">
    <w:name w:val="List 5"/>
    <w:basedOn w:val="Normal"/>
    <w:semiHidden/>
    <w:rsid w:val="00A95230"/>
    <w:pPr>
      <w:ind w:left="1415" w:hanging="283"/>
    </w:pPr>
  </w:style>
  <w:style w:type="paragraph" w:styleId="Listafortstt">
    <w:name w:val="List Continue"/>
    <w:basedOn w:val="Normal"/>
    <w:semiHidden/>
    <w:rsid w:val="00A95230"/>
    <w:pPr>
      <w:spacing w:after="120"/>
      <w:ind w:left="283"/>
    </w:pPr>
  </w:style>
  <w:style w:type="paragraph" w:styleId="Listafortstt2">
    <w:name w:val="List Continue 2"/>
    <w:basedOn w:val="Normal"/>
    <w:semiHidden/>
    <w:rsid w:val="00A95230"/>
    <w:pPr>
      <w:spacing w:after="120"/>
      <w:ind w:left="566"/>
    </w:pPr>
  </w:style>
  <w:style w:type="paragraph" w:styleId="Listafortstt3">
    <w:name w:val="List Continue 3"/>
    <w:basedOn w:val="Normal"/>
    <w:semiHidden/>
    <w:rsid w:val="00A95230"/>
    <w:pPr>
      <w:spacing w:after="120"/>
      <w:ind w:left="849"/>
    </w:pPr>
  </w:style>
  <w:style w:type="paragraph" w:styleId="Listafortstt4">
    <w:name w:val="List Continue 4"/>
    <w:basedOn w:val="Normal"/>
    <w:semiHidden/>
    <w:rsid w:val="00A95230"/>
    <w:pPr>
      <w:spacing w:after="120"/>
      <w:ind w:left="1132"/>
    </w:pPr>
  </w:style>
  <w:style w:type="paragraph" w:styleId="Listafortstt5">
    <w:name w:val="List Continue 5"/>
    <w:basedOn w:val="Normal"/>
    <w:semiHidden/>
    <w:rsid w:val="00A95230"/>
    <w:pPr>
      <w:spacing w:after="120"/>
      <w:ind w:left="1415"/>
    </w:pPr>
  </w:style>
  <w:style w:type="paragraph" w:styleId="Meddelanderubrik">
    <w:name w:val="Message Header"/>
    <w:basedOn w:val="Normal"/>
    <w:semiHidden/>
    <w:rsid w:val="00A95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A9523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95230"/>
    <w:rPr>
      <w:szCs w:val="24"/>
    </w:rPr>
  </w:style>
  <w:style w:type="paragraph" w:styleId="Numreradlista">
    <w:name w:val="List Number"/>
    <w:basedOn w:val="Normal"/>
    <w:semiHidden/>
    <w:rsid w:val="00A95230"/>
    <w:pPr>
      <w:numPr>
        <w:numId w:val="5"/>
      </w:numPr>
    </w:pPr>
  </w:style>
  <w:style w:type="paragraph" w:styleId="Numreradlista2">
    <w:name w:val="List Number 2"/>
    <w:basedOn w:val="Normal"/>
    <w:semiHidden/>
    <w:rsid w:val="00A95230"/>
    <w:pPr>
      <w:numPr>
        <w:numId w:val="6"/>
      </w:numPr>
    </w:pPr>
  </w:style>
  <w:style w:type="paragraph" w:styleId="Numreradlista3">
    <w:name w:val="List Number 3"/>
    <w:basedOn w:val="Normal"/>
    <w:semiHidden/>
    <w:rsid w:val="00A95230"/>
    <w:pPr>
      <w:numPr>
        <w:numId w:val="7"/>
      </w:numPr>
    </w:pPr>
  </w:style>
  <w:style w:type="paragraph" w:styleId="Numreradlista4">
    <w:name w:val="List Number 4"/>
    <w:basedOn w:val="Normal"/>
    <w:semiHidden/>
    <w:rsid w:val="00A95230"/>
    <w:pPr>
      <w:numPr>
        <w:numId w:val="8"/>
      </w:numPr>
    </w:pPr>
  </w:style>
  <w:style w:type="paragraph" w:styleId="Numreradlista5">
    <w:name w:val="List Number 5"/>
    <w:basedOn w:val="Normal"/>
    <w:semiHidden/>
    <w:rsid w:val="00A9523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A952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95230"/>
    <w:pPr>
      <w:numPr>
        <w:numId w:val="10"/>
      </w:numPr>
    </w:pPr>
  </w:style>
  <w:style w:type="paragraph" w:styleId="Punktlista2">
    <w:name w:val="List Bullet 2"/>
    <w:basedOn w:val="Normal"/>
    <w:semiHidden/>
    <w:rsid w:val="00A95230"/>
    <w:pPr>
      <w:numPr>
        <w:numId w:val="11"/>
      </w:numPr>
    </w:pPr>
  </w:style>
  <w:style w:type="paragraph" w:styleId="Punktlista3">
    <w:name w:val="List Bullet 3"/>
    <w:basedOn w:val="Normal"/>
    <w:semiHidden/>
    <w:rsid w:val="00A95230"/>
    <w:pPr>
      <w:numPr>
        <w:numId w:val="12"/>
      </w:numPr>
    </w:pPr>
  </w:style>
  <w:style w:type="paragraph" w:styleId="Punktlista4">
    <w:name w:val="List Bullet 4"/>
    <w:basedOn w:val="Normal"/>
    <w:semiHidden/>
    <w:rsid w:val="00A95230"/>
    <w:pPr>
      <w:numPr>
        <w:numId w:val="13"/>
      </w:numPr>
    </w:pPr>
  </w:style>
  <w:style w:type="paragraph" w:styleId="Punktlista5">
    <w:name w:val="List Bullet 5"/>
    <w:basedOn w:val="Normal"/>
    <w:semiHidden/>
    <w:rsid w:val="00A9523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95230"/>
  </w:style>
  <w:style w:type="character" w:styleId="Sidnummer">
    <w:name w:val="page number"/>
    <w:basedOn w:val="Standardstycketeckensnitt"/>
    <w:semiHidden/>
    <w:rsid w:val="00A95230"/>
  </w:style>
  <w:style w:type="paragraph" w:styleId="Signatur">
    <w:name w:val="Signature"/>
    <w:basedOn w:val="Normal"/>
    <w:semiHidden/>
    <w:rsid w:val="00A95230"/>
    <w:pPr>
      <w:ind w:left="4252"/>
    </w:pPr>
  </w:style>
  <w:style w:type="table" w:styleId="Standardtabell1">
    <w:name w:val="Table Classic 1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9523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A95230"/>
    <w:rPr>
      <w:b/>
      <w:bCs/>
    </w:rPr>
  </w:style>
  <w:style w:type="table" w:styleId="Tabellmed3D-effekter1">
    <w:name w:val="Table 3D effects 1"/>
    <w:basedOn w:val="Normaltabell"/>
    <w:semiHidden/>
    <w:rsid w:val="00A9523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9523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9523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9523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9523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9523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9523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9523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9523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9523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952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9523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9523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9523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A9523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9523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9523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9523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9523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9523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9523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9523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9523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9523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A9523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9523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9523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5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547</Words>
  <Characters>3134</Characters>
  <Application>Microsoft Office Word</Application>
  <DocSecurity>4</DocSecurity>
  <Lines>58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N222</vt:lpstr>
    </vt:vector>
  </TitlesOfParts>
  <Company>Riksdagen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N222</dc:title>
  <dc:subject>N222</dc:subject>
  <dc:creator>Riksdagen</dc:creator>
  <cp:keywords>Riksdagen</cp:keywords>
  <dc:description/>
  <cp:lastModifiedBy>Lars Brink</cp:lastModifiedBy>
  <cp:revision>2</cp:revision>
  <cp:lastPrinted>2005-11-02T15:06:00Z</cp:lastPrinted>
  <dcterms:created xsi:type="dcterms:W3CDTF">2025-12-16T20:20:00Z</dcterms:created>
  <dcterms:modified xsi:type="dcterms:W3CDTF">2025-12-16T20:20:00Z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Regelförenkling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Regelförenkling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Hagfeldt (m)</vt:lpwstr>
  </property>
  <property fmtid="{D5CDD505-2E9C-101B-9397-08002B2CF9AE}" pid="26" name="MotionarLista">
    <vt:lpwstr>Hagfeldt, Stefan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Hagfeldt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20052006000000000109000012620069</vt:lpwstr>
  </property>
  <property fmtid="{D5CDD505-2E9C-101B-9397-08002B2CF9AE}" pid="47" name="datum">
    <vt:lpwstr>050922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20052006000000000109000012620069</vt:lpwstr>
  </property>
  <property fmtid="{D5CDD505-2E9C-101B-9397-08002B2CF9AE}" pid="50" name="nummer">
    <vt:lpwstr>222</vt:lpwstr>
  </property>
  <property fmtid="{D5CDD505-2E9C-101B-9397-08002B2CF9AE}" pid="51" name="utskottsbeteckning">
    <vt:lpwstr>N</vt:lpwstr>
  </property>
</Properties>
</file>