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CB5" w:rsidRPr="00BD38F5" w:rsidRDefault="009F7CB5">
      <w:pPr>
        <w:pStyle w:val="Frslagsrubrik"/>
        <w:shd w:val="clear" w:color="000000" w:fill="auto"/>
      </w:pPr>
      <w:r w:rsidRPr="00BD38F5">
        <w:t>Förslag till riksdagsbeslut</w:t>
      </w:r>
    </w:p>
    <w:p w:rsidR="009F7CB5" w:rsidRPr="00BD38F5" w:rsidRDefault="009F7CB5">
      <w:pPr>
        <w:pStyle w:val="Hemstlatt"/>
        <w:numPr>
          <w:ilvl w:val="0"/>
          <w:numId w:val="1"/>
        </w:numPr>
        <w:shd w:val="clear" w:color="000000" w:fill="auto"/>
      </w:pPr>
      <w:r w:rsidRPr="00BD38F5">
        <w:t>Riksdagen tillkännager för regeringen som sin mening vad som anförs i motionen om behovet av en kartläggning av lekterapin.</w:t>
      </w:r>
    </w:p>
    <w:p w:rsidR="009F7CB5" w:rsidRPr="00BD38F5" w:rsidRDefault="009F7CB5">
      <w:pPr>
        <w:pStyle w:val="Hemstlatt"/>
        <w:numPr>
          <w:ilvl w:val="0"/>
          <w:numId w:val="1"/>
        </w:numPr>
        <w:shd w:val="clear" w:color="000000" w:fill="auto"/>
      </w:pPr>
      <w:r w:rsidRPr="00BD38F5">
        <w:t>Riksdagen tillkännager för regeringen som sin mening vad som anförs i motionen om betydelsen av en väl utbyggd lekterapi för barns och ungas trygghet.</w:t>
      </w:r>
    </w:p>
    <w:p w:rsidR="009F7CB5" w:rsidRPr="00BD38F5" w:rsidRDefault="009F7CB5">
      <w:pPr>
        <w:pStyle w:val="Rubrik1"/>
        <w:shd w:val="clear" w:color="000000" w:fill="auto"/>
      </w:pPr>
      <w:r w:rsidRPr="00BD38F5">
        <w:t>Motivering</w:t>
      </w:r>
    </w:p>
    <w:p w:rsidR="009F7CB5" w:rsidRPr="00BD38F5" w:rsidRDefault="009F7CB5">
      <w:pPr>
        <w:shd w:val="clear" w:color="000000" w:fill="auto"/>
      </w:pPr>
      <w:r w:rsidRPr="00BD38F5">
        <w:t>Enligt skollagen skall barn som vårdas på sjukhus eller någon annan instit</w:t>
      </w:r>
      <w:r w:rsidRPr="00BD38F5">
        <w:t>u</w:t>
      </w:r>
      <w:r w:rsidRPr="00BD38F5">
        <w:t>tion få ”tillfälle att delta i utbildning som så långt som möjligt motsvarar den som erbjuds i förskola, förskoleklass eller fritidshem”. Barn som drabbats av sjukdom eller skada ska alltså precis som andra barn få leka och lära, umgås med familj och andra barn och finna vänner.</w:t>
      </w:r>
    </w:p>
    <w:p w:rsidR="009F7CB5" w:rsidRPr="00BD38F5" w:rsidRDefault="009F7CB5">
      <w:pPr>
        <w:pStyle w:val="Normaltindrag"/>
        <w:shd w:val="clear" w:color="000000" w:fill="auto"/>
      </w:pPr>
      <w:r w:rsidRPr="00BD38F5">
        <w:t>Lekterapi finns på sjukhus som har barnkliniker. För ett barn kan sjukhu</w:t>
      </w:r>
      <w:r w:rsidRPr="00BD38F5">
        <w:t>s</w:t>
      </w:r>
      <w:r w:rsidRPr="00BD38F5">
        <w:t>mi</w:t>
      </w:r>
      <w:r w:rsidRPr="00BD38F5">
        <w:t>l</w:t>
      </w:r>
      <w:r w:rsidRPr="00BD38F5">
        <w:t>jön</w:t>
      </w:r>
      <w:r w:rsidRPr="00BD38F5">
        <w:rPr>
          <w:rStyle w:val="NormaltindragChar"/>
        </w:rPr>
        <w:t xml:space="preserve"> </w:t>
      </w:r>
      <w:r w:rsidRPr="00BD38F5">
        <w:t>vara mycket skrämmande och enformig. Stimulanserna är få. Därför är lekterapin, med möjlighet till lek och fantasi, så viktig. Omfattningen och utbudet av lekterapi varierar mellan de olika landstingen och över landet. Omfattningen bör därför kartläggas.</w:t>
      </w:r>
    </w:p>
    <w:p w:rsidR="009F7CB5" w:rsidRPr="00BD38F5" w:rsidRDefault="009F7CB5">
      <w:pPr>
        <w:pStyle w:val="Normaltindrag"/>
        <w:shd w:val="clear" w:color="000000" w:fill="auto"/>
      </w:pPr>
      <w:r w:rsidRPr="00BD38F5">
        <w:t>Även den öppna vården, både bvc och vårdcentraler, kan upplevas som skrämmande för ett barn. En lekterapeut skulle kunna utbilda både föräldrar och sköterskor i hur man hanterar rädsla för sprutor och hur man lirkar i ett barn medicin. För barns och</w:t>
      </w:r>
      <w:r w:rsidRPr="00BD38F5">
        <w:t xml:space="preserve"> ungas trygghet är lekterapeuter och lekterapi av avgörande betydelse.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38F5">
        <w:trPr>
          <w:cantSplit/>
        </w:trPr>
        <w:tc>
          <w:tcPr>
            <w:tcW w:w="3046" w:type="dxa"/>
          </w:tcPr>
          <w:p w:rsidR="009F7CB5" w:rsidRPr="00BD38F5" w:rsidRDefault="009F7CB5">
            <w:pPr>
              <w:pStyle w:val="UnderskriftDatum"/>
              <w:shd w:val="clear" w:color="000000" w:fill="auto"/>
              <w:spacing w:before="240"/>
            </w:pPr>
            <w:r w:rsidRPr="00BD38F5">
              <w:t>Stockholm den 1 oktober 2013</w:t>
            </w:r>
          </w:p>
        </w:tc>
        <w:tc>
          <w:tcPr>
            <w:tcW w:w="3047" w:type="dxa"/>
          </w:tcPr>
          <w:p w:rsidR="009F7CB5" w:rsidRPr="00BD38F5" w:rsidRDefault="009F7CB5">
            <w:pPr>
              <w:pStyle w:val="Underskrifter"/>
              <w:shd w:val="clear" w:color="000000" w:fill="auto"/>
              <w:spacing w:before="240"/>
            </w:pPr>
          </w:p>
        </w:tc>
      </w:tr>
      <w:tr w:rsidR="00000000" w:rsidRPr="00BD38F5">
        <w:trPr>
          <w:cantSplit/>
        </w:trPr>
        <w:tc>
          <w:tcPr>
            <w:tcW w:w="3046" w:type="dxa"/>
          </w:tcPr>
          <w:p w:rsidR="009F7CB5" w:rsidRPr="00BD38F5" w:rsidRDefault="009F7CB5">
            <w:pPr>
              <w:pStyle w:val="Underskrifter"/>
              <w:shd w:val="clear" w:color="000000" w:fill="auto"/>
            </w:pPr>
            <w:r w:rsidRPr="00BD38F5">
              <w:t>Lars-Axel Nordell (KD)</w:t>
            </w:r>
          </w:p>
        </w:tc>
        <w:tc>
          <w:tcPr>
            <w:tcW w:w="3046" w:type="dxa"/>
          </w:tcPr>
          <w:p w:rsidR="009F7CB5" w:rsidRPr="00BD38F5" w:rsidRDefault="009F7CB5">
            <w:pPr>
              <w:pStyle w:val="Underskrifter"/>
              <w:shd w:val="clear" w:color="000000" w:fill="auto"/>
            </w:pPr>
          </w:p>
        </w:tc>
      </w:tr>
    </w:tbl>
    <w:p w:rsidR="009F7CB5" w:rsidRPr="00BD38F5" w:rsidRDefault="009F7CB5">
      <w:pPr>
        <w:pStyle w:val="Normaltindrag"/>
        <w:shd w:val="clear" w:color="000000" w:fill="auto"/>
      </w:pPr>
    </w:p>
    <w:sectPr w:rsidR="009F7CB5" w:rsidRPr="00BD38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CB5" w:rsidRPr="00BD38F5" w:rsidRDefault="009F7CB5">
      <w:r w:rsidRPr="00BD38F5">
        <w:separator/>
      </w:r>
    </w:p>
  </w:endnote>
  <w:endnote w:type="continuationSeparator" w:id="0">
    <w:p w:rsidR="009F7CB5" w:rsidRPr="00BD38F5" w:rsidRDefault="009F7CB5">
      <w:r w:rsidRPr="00BD3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B5" w:rsidRPr="00BD38F5" w:rsidRDefault="00BD38F5">
    <w:pPr>
      <w:pStyle w:val="Sidfot"/>
    </w:pPr>
    <w:r w:rsidRPr="00BD3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073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B5" w:rsidRDefault="009F7C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CB5" w:rsidRDefault="009F7C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B5" w:rsidRPr="00BD38F5" w:rsidRDefault="00BD38F5">
    <w:pPr>
      <w:pStyle w:val="Sidfot"/>
    </w:pPr>
    <w:r w:rsidRPr="00BD3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052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B5" w:rsidRDefault="009F7C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CB5" w:rsidRDefault="009F7C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B5" w:rsidRPr="00BD38F5" w:rsidRDefault="00BD38F5">
    <w:pPr>
      <w:pStyle w:val="Sidfot"/>
    </w:pPr>
    <w:r w:rsidRPr="00BD3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598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B5" w:rsidRDefault="009F7C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CB5" w:rsidRDefault="009F7C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CB5" w:rsidRPr="00BD38F5" w:rsidRDefault="009F7CB5">
      <w:r w:rsidRPr="00BD38F5">
        <w:separator/>
      </w:r>
    </w:p>
  </w:footnote>
  <w:footnote w:type="continuationSeparator" w:id="0">
    <w:p w:rsidR="009F7CB5" w:rsidRPr="00BD38F5" w:rsidRDefault="009F7CB5">
      <w:r w:rsidRPr="00BD3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B5" w:rsidRPr="00BD38F5" w:rsidRDefault="00BD38F5">
    <w:pPr>
      <w:pStyle w:val="Sidhuvud"/>
    </w:pPr>
    <w:r w:rsidRPr="00BD3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665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B5" w:rsidRDefault="009F7CB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CB5" w:rsidRDefault="009F7CB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B5" w:rsidRPr="00BD38F5" w:rsidRDefault="00BD38F5">
    <w:pPr>
      <w:pStyle w:val="Sidhuvud"/>
    </w:pPr>
    <w:r w:rsidRPr="00BD3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7709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B5" w:rsidRDefault="009F7CB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CB5" w:rsidRDefault="009F7CB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B5" w:rsidRPr="00BD38F5" w:rsidRDefault="009F7CB5">
    <w:pPr>
      <w:pStyle w:val="FSHNormal"/>
      <w:tabs>
        <w:tab w:val="right" w:pos="5840"/>
      </w:tabs>
    </w:pPr>
    <w:r w:rsidRPr="00BD38F5">
      <w:br/>
    </w:r>
    <w:r w:rsidRPr="00BD38F5">
      <w:fldChar w:fldCharType="begin" w:fldLock="1"/>
    </w:r>
    <w:r w:rsidRPr="00BD38F5">
      <w:instrText xml:space="preserve"> DOCPROPERTY</w:instrText>
    </w:r>
    <w:r w:rsidRPr="00BD38F5">
      <w:rPr>
        <w:sz w:val="18"/>
      </w:rPr>
      <w:instrText xml:space="preserve"> "YearUser" *\charformat </w:instrText>
    </w:r>
    <w:r w:rsidRPr="00BD38F5">
      <w:fldChar w:fldCharType="separate"/>
    </w:r>
    <w:r w:rsidRPr="00BD38F5">
      <w:t>2013/14</w:t>
    </w:r>
    <w:r w:rsidRPr="00BD38F5">
      <w:fldChar w:fldCharType="end"/>
    </w:r>
    <w:r w:rsidRPr="00BD38F5">
      <w:t xml:space="preserve"> </w:t>
    </w:r>
    <w:r w:rsidRPr="00BD38F5">
      <w:tab/>
      <w:t xml:space="preserve">mnr: </w:t>
    </w:r>
    <w:r w:rsidRPr="00BD38F5">
      <w:fldChar w:fldCharType="begin" w:fldLock="1"/>
    </w:r>
    <w:r w:rsidRPr="00BD38F5">
      <w:instrText xml:space="preserve"> DOCPROPERTY</w:instrText>
    </w:r>
    <w:r w:rsidRPr="00BD38F5">
      <w:rPr>
        <w:sz w:val="18"/>
      </w:rPr>
      <w:instrText xml:space="preserve"> "Motionsnummer" *\charformat </w:instrText>
    </w:r>
    <w:r w:rsidRPr="00BD38F5">
      <w:fldChar w:fldCharType="separate"/>
    </w:r>
    <w:r w:rsidRPr="00BD38F5">
      <w:t>So357</w:t>
    </w:r>
    <w:r w:rsidRPr="00BD38F5">
      <w:fldChar w:fldCharType="end"/>
    </w:r>
    <w:r w:rsidRPr="00BD38F5">
      <w:br/>
    </w:r>
    <w:r w:rsidRPr="00BD38F5">
      <w:fldChar w:fldCharType="begin" w:fldLock="1"/>
    </w:r>
    <w:r w:rsidRPr="00BD38F5">
      <w:instrText xml:space="preserve"> DOCPROPERTY</w:instrText>
    </w:r>
    <w:r w:rsidRPr="00BD38F5">
      <w:rPr>
        <w:sz w:val="18"/>
      </w:rPr>
      <w:instrText xml:space="preserve"> "Samling" *\charformat </w:instrText>
    </w:r>
    <w:r w:rsidRPr="00BD38F5">
      <w:fldChar w:fldCharType="end"/>
    </w:r>
    <w:r w:rsidRPr="00BD38F5">
      <w:tab/>
      <w:t xml:space="preserve">pnr: </w:t>
    </w:r>
    <w:r w:rsidRPr="00BD38F5">
      <w:fldChar w:fldCharType="begin" w:fldLock="1"/>
    </w:r>
    <w:r w:rsidRPr="00BD38F5">
      <w:instrText xml:space="preserve"> DOCPROPERTY</w:instrText>
    </w:r>
    <w:r w:rsidRPr="00BD38F5">
      <w:rPr>
        <w:sz w:val="18"/>
      </w:rPr>
      <w:instrText xml:space="preserve"> "Partinummer" *\charformat </w:instrText>
    </w:r>
    <w:r w:rsidRPr="00BD38F5">
      <w:fldChar w:fldCharType="separate"/>
    </w:r>
    <w:r w:rsidRPr="00BD38F5">
      <w:t>KD529</w:t>
    </w:r>
    <w:r w:rsidRPr="00BD38F5">
      <w:fldChar w:fldCharType="end"/>
    </w:r>
  </w:p>
  <w:p w:rsidR="009F7CB5" w:rsidRPr="00BD38F5" w:rsidRDefault="009F7CB5">
    <w:pPr>
      <w:pStyle w:val="FSHRub1"/>
    </w:pPr>
    <w:r w:rsidRPr="00BD38F5">
      <w:t>Motion till riksdagen</w:t>
    </w:r>
    <w:r w:rsidRPr="00BD38F5">
      <w:br/>
    </w:r>
    <w:r w:rsidRPr="00BD38F5">
      <w:fldChar w:fldCharType="begin" w:fldLock="1"/>
    </w:r>
    <w:r w:rsidRPr="00BD38F5">
      <w:instrText xml:space="preserve"> DOCPROPERTY "YearUser" *\charformat </w:instrText>
    </w:r>
    <w:r w:rsidRPr="00BD38F5">
      <w:fldChar w:fldCharType="separate"/>
    </w:r>
    <w:r w:rsidRPr="00BD38F5">
      <w:t>2013/14</w:t>
    </w:r>
    <w:r w:rsidRPr="00BD38F5">
      <w:fldChar w:fldCharType="end"/>
    </w:r>
    <w:r w:rsidRPr="00BD38F5">
      <w:t>:</w:t>
    </w:r>
    <w:r w:rsidRPr="00BD38F5">
      <w:fldChar w:fldCharType="begin" w:fldLock="1"/>
    </w:r>
    <w:r w:rsidRPr="00BD38F5">
      <w:instrText xml:space="preserve"> DOCPROPERTY "Motionsnummer" *\charformat </w:instrText>
    </w:r>
    <w:r w:rsidRPr="00BD38F5">
      <w:fldChar w:fldCharType="separate"/>
    </w:r>
    <w:r w:rsidRPr="00BD38F5">
      <w:t>So357</w:t>
    </w:r>
    <w:r w:rsidRPr="00BD38F5">
      <w:fldChar w:fldCharType="end"/>
    </w:r>
  </w:p>
  <w:p w:rsidR="009F7CB5" w:rsidRPr="00BD38F5" w:rsidRDefault="009F7CB5">
    <w:pPr>
      <w:pStyle w:val="FSHNormalS5"/>
    </w:pPr>
    <w:r w:rsidRPr="00BD38F5">
      <w:fldChar w:fldCharType="begin" w:fldLock="1"/>
    </w:r>
    <w:r w:rsidRPr="00BD38F5">
      <w:instrText xml:space="preserve"> DOCPROPERTY "MotionarText" *\charformat </w:instrText>
    </w:r>
    <w:r w:rsidRPr="00BD38F5">
      <w:fldChar w:fldCharType="separate"/>
    </w:r>
    <w:r w:rsidRPr="00BD38F5">
      <w:t>av Lars-Axel Nordell (KD)</w:t>
    </w:r>
    <w:r w:rsidRPr="00BD38F5">
      <w:fldChar w:fldCharType="end"/>
    </w:r>
    <w:r w:rsidRPr="00BD38F5">
      <w:br/>
    </w:r>
    <w:r w:rsidRPr="00BD38F5">
      <w:fldChar w:fldCharType="begin" w:fldLock="1"/>
    </w:r>
    <w:r w:rsidRPr="00BD38F5">
      <w:instrText xml:space="preserve"> DOCPROPERTY "SvarFrasKort" *\charformat </w:instrText>
    </w:r>
    <w:r w:rsidRPr="00BD38F5">
      <w:fldChar w:fldCharType="end"/>
    </w:r>
  </w:p>
  <w:p w:rsidR="009F7CB5" w:rsidRPr="00BD38F5" w:rsidRDefault="009F7CB5">
    <w:pPr>
      <w:pStyle w:val="FSHTitel"/>
    </w:pPr>
    <w:r w:rsidRPr="00BD38F5">
      <w:fldChar w:fldCharType="begin" w:fldLock="1"/>
    </w:r>
    <w:r w:rsidRPr="00BD38F5">
      <w:instrText xml:space="preserve"> DOCPROPERTY</w:instrText>
    </w:r>
    <w:r w:rsidRPr="00BD38F5">
      <w:rPr>
        <w:sz w:val="18"/>
      </w:rPr>
      <w:instrText xml:space="preserve"> "RubrikSvar" *\charformat </w:instrText>
    </w:r>
    <w:r w:rsidRPr="00BD38F5">
      <w:fldChar w:fldCharType="separate"/>
    </w:r>
    <w:r w:rsidRPr="00BD38F5">
      <w:t>Betydelsen av lekterapi</w:t>
    </w:r>
    <w:r w:rsidRPr="00BD38F5">
      <w:fldChar w:fldCharType="end"/>
    </w:r>
  </w:p>
  <w:p w:rsidR="009F7CB5" w:rsidRPr="00BD38F5" w:rsidRDefault="009F7CB5">
    <w:pPr>
      <w:pStyle w:val="Normal00"/>
    </w:pPr>
  </w:p>
  <w:p w:rsidR="009F7CB5" w:rsidRPr="00BD38F5" w:rsidRDefault="009F7C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75525AF"/>
    <w:multiLevelType w:val="hybridMultilevel"/>
    <w:tmpl w:val="8714B488"/>
    <w:lvl w:ilvl="0" w:tplc="BB4278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2851018">
    <w:abstractNumId w:val="13"/>
  </w:num>
  <w:num w:numId="2" w16cid:durableId="1819494540">
    <w:abstractNumId w:val="11"/>
  </w:num>
  <w:num w:numId="3" w16cid:durableId="1481266836">
    <w:abstractNumId w:val="14"/>
  </w:num>
  <w:num w:numId="4" w16cid:durableId="1052536027">
    <w:abstractNumId w:val="8"/>
  </w:num>
  <w:num w:numId="5" w16cid:durableId="1853955611">
    <w:abstractNumId w:val="3"/>
  </w:num>
  <w:num w:numId="6" w16cid:durableId="763233265">
    <w:abstractNumId w:val="2"/>
  </w:num>
  <w:num w:numId="7" w16cid:durableId="1704283192">
    <w:abstractNumId w:val="1"/>
  </w:num>
  <w:num w:numId="8" w16cid:durableId="1235550649">
    <w:abstractNumId w:val="0"/>
  </w:num>
  <w:num w:numId="9" w16cid:durableId="1174414372">
    <w:abstractNumId w:val="9"/>
  </w:num>
  <w:num w:numId="10" w16cid:durableId="729574359">
    <w:abstractNumId w:val="7"/>
  </w:num>
  <w:num w:numId="11" w16cid:durableId="1625696200">
    <w:abstractNumId w:val="6"/>
  </w:num>
  <w:num w:numId="12" w16cid:durableId="1267889899">
    <w:abstractNumId w:val="5"/>
  </w:num>
  <w:num w:numId="13" w16cid:durableId="1676955833">
    <w:abstractNumId w:val="4"/>
  </w:num>
  <w:num w:numId="14" w16cid:durableId="233857687">
    <w:abstractNumId w:val="17"/>
  </w:num>
  <w:num w:numId="15" w16cid:durableId="1967151063">
    <w:abstractNumId w:val="12"/>
  </w:num>
  <w:num w:numId="16" w16cid:durableId="316806746">
    <w:abstractNumId w:val="15"/>
  </w:num>
  <w:num w:numId="17" w16cid:durableId="970406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95646CD8-EE96-4B4D-B76D-C476B3FDD006}"/>
  </w:docVars>
  <w:rsids>
    <w:rsidRoot w:val="00A0032B"/>
    <w:rsid w:val="009F7CB5"/>
    <w:rsid w:val="00A0032B"/>
    <w:rsid w:val="00BD38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9A2C4-1879-47F3-A4DA-9086742D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1167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KD529</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KD529</dc:title>
  <dc:subject>KD529</dc:subject>
  <dc:creator>Riksdagen</dc:creator>
  <cp:keywords>Riksdagen</cp:keywords>
  <dc:description>AD-ändringar</dc:description>
  <cp:lastModifiedBy>Lars Brink</cp:lastModifiedBy>
  <cp:revision>2</cp:revision>
  <cp:lastPrinted>2013-11-29T12:00:00Z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Betydelsen av lekterapi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Betydelsen av lekterapi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ir0929aa</vt:lpwstr>
  </property>
  <property fmtid="{D5CDD505-2E9C-101B-9397-08002B2CF9AE}" pid="46" name="MotionID">
    <vt:lpwstr>20132014000000750068000005290069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20132014000000750068000005290069</vt:lpwstr>
  </property>
  <property fmtid="{D5CDD505-2E9C-101B-9397-08002B2CF9AE}" pid="50" name="nummer">
    <vt:lpwstr>357</vt:lpwstr>
  </property>
  <property fmtid="{D5CDD505-2E9C-101B-9397-08002B2CF9AE}" pid="51" name="utskottsbeteckning">
    <vt:lpwstr>So</vt:lpwstr>
  </property>
  <property fmtid="{D5CDD505-2E9C-101B-9397-08002B2CF9AE}" pid="52" name="GlobalUID">
    <vt:lpwstr>{448F3EEE-A362-4F96-BF29-C20F23629CA4}</vt:lpwstr>
  </property>
  <property fmtid="{D5CDD505-2E9C-101B-9397-08002B2CF9AE}" pid="53" name="Överföringar">
    <vt:i4>0</vt:i4>
  </property>
  <property fmtid="{D5CDD505-2E9C-101B-9397-08002B2CF9AE}" pid="54" name="Checksum">
    <vt:lpwstr>*0003847060787*</vt:lpwstr>
  </property>
  <property fmtid="{D5CDD505-2E9C-101B-9397-08002B2CF9AE}" pid="55" name="skuggnummer">
    <vt:lpwstr>1050</vt:lpwstr>
  </property>
  <property fmtid="{D5CDD505-2E9C-101B-9397-08002B2CF9AE}" pid="56" name="urixVersion">
    <vt:lpwstr>4.6.0.0</vt:lpwstr>
  </property>
  <property fmtid="{D5CDD505-2E9C-101B-9397-08002B2CF9AE}" pid="57" name="urixOrigin">
    <vt:lpwstr>131129 13:01:05.036</vt:lpwstr>
  </property>
  <property fmtid="{D5CDD505-2E9C-101B-9397-08002B2CF9AE}" pid="58" name="urixGuid">
    <vt:lpwstr>{62BD9D89-C8CF-4EEC-9E97-4C3042515BF3}</vt:lpwstr>
  </property>
</Properties>
</file>