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4144ED" w:rsidTr="004144ED">
        <w:tc>
          <w:tcPr>
            <w:tcW w:w="9141" w:type="dxa"/>
            <w:hideMark/>
          </w:tcPr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TRAFIKUTSKOTTET</w:t>
            </w:r>
          </w:p>
        </w:tc>
      </w:tr>
    </w:tbl>
    <w:p w:rsidR="004144ED" w:rsidRDefault="004144ED" w:rsidP="004144ED"/>
    <w:p w:rsidR="004144ED" w:rsidRDefault="004144ED" w:rsidP="004144E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4144ED" w:rsidTr="004144ED">
        <w:trPr>
          <w:cantSplit/>
          <w:trHeight w:val="742"/>
        </w:trPr>
        <w:tc>
          <w:tcPr>
            <w:tcW w:w="1985" w:type="dxa"/>
            <w:hideMark/>
          </w:tcPr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2019/20:4</w:t>
            </w: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</w:tc>
      </w:tr>
      <w:tr w:rsidR="004144ED" w:rsidTr="004144ED">
        <w:tc>
          <w:tcPr>
            <w:tcW w:w="1985" w:type="dxa"/>
            <w:hideMark/>
          </w:tcPr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2019-10-22</w:t>
            </w:r>
          </w:p>
        </w:tc>
      </w:tr>
      <w:tr w:rsidR="004144ED" w:rsidTr="004144ED">
        <w:tc>
          <w:tcPr>
            <w:tcW w:w="1985" w:type="dxa"/>
            <w:hideMark/>
          </w:tcPr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11:00-1</w:t>
            </w:r>
            <w:r w:rsidR="00130E24">
              <w:rPr>
                <w:lang w:val="en-GB" w:eastAsia="en-US"/>
              </w:rPr>
              <w:t>2</w:t>
            </w:r>
            <w:r>
              <w:rPr>
                <w:lang w:val="en-GB" w:eastAsia="en-US"/>
              </w:rPr>
              <w:t>.</w:t>
            </w:r>
            <w:r w:rsidR="00130E24">
              <w:rPr>
                <w:lang w:val="en-GB" w:eastAsia="en-US"/>
              </w:rPr>
              <w:t>1</w:t>
            </w:r>
            <w:r>
              <w:rPr>
                <w:lang w:val="en-GB" w:eastAsia="en-US"/>
              </w:rPr>
              <w:t>0</w:t>
            </w:r>
            <w:r>
              <w:rPr>
                <w:lang w:val="en-GB" w:eastAsia="en-US"/>
              </w:rPr>
              <w:br/>
            </w:r>
          </w:p>
          <w:p w:rsidR="004144ED" w:rsidRDefault="004144ED">
            <w:pPr>
              <w:spacing w:line="256" w:lineRule="auto"/>
              <w:rPr>
                <w:lang w:val="en-GB" w:eastAsia="en-US"/>
              </w:rPr>
            </w:pPr>
          </w:p>
        </w:tc>
      </w:tr>
      <w:tr w:rsidR="004144ED" w:rsidTr="004144ED">
        <w:tc>
          <w:tcPr>
            <w:tcW w:w="1985" w:type="dxa"/>
            <w:hideMark/>
          </w:tcPr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  <w:r>
              <w:rPr>
                <w:lang w:val="en-GB" w:eastAsia="en-US"/>
              </w:rPr>
              <w:t xml:space="preserve"> 1</w:t>
            </w:r>
          </w:p>
        </w:tc>
      </w:tr>
    </w:tbl>
    <w:p w:rsidR="004144ED" w:rsidRDefault="004144ED" w:rsidP="004144ED"/>
    <w:p w:rsidR="004144ED" w:rsidRDefault="004144ED" w:rsidP="004144ED">
      <w:pPr>
        <w:tabs>
          <w:tab w:val="left" w:pos="1701"/>
        </w:tabs>
        <w:rPr>
          <w:snapToGrid w:val="0"/>
          <w:color w:val="000000"/>
        </w:rPr>
      </w:pPr>
    </w:p>
    <w:p w:rsidR="004144ED" w:rsidRDefault="004144ED" w:rsidP="004144ED">
      <w:pPr>
        <w:tabs>
          <w:tab w:val="left" w:pos="1701"/>
        </w:tabs>
        <w:rPr>
          <w:snapToGrid w:val="0"/>
          <w:color w:val="000000"/>
        </w:rPr>
      </w:pPr>
    </w:p>
    <w:p w:rsidR="004144ED" w:rsidRDefault="004144ED" w:rsidP="004144ED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8"/>
      </w:tblGrid>
      <w:tr w:rsidR="004144ED" w:rsidTr="004144ED">
        <w:tc>
          <w:tcPr>
            <w:tcW w:w="567" w:type="dxa"/>
          </w:tcPr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1 </w:t>
            </w:r>
          </w:p>
          <w:p w:rsidR="004144ED" w:rsidRDefault="004144ED">
            <w:pPr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2</w:t>
            </w: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3</w:t>
            </w: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277A85" w:rsidRDefault="00277A85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4</w:t>
            </w: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   </w:t>
            </w: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   </w:t>
            </w: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</w:tc>
        <w:tc>
          <w:tcPr>
            <w:tcW w:w="6946" w:type="dxa"/>
          </w:tcPr>
          <w:p w:rsidR="004144ED" w:rsidRDefault="004144ED">
            <w:pPr>
              <w:spacing w:line="25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lang w:val="en-GB" w:eastAsia="en-US"/>
              </w:rPr>
              <w:lastRenderedPageBreak/>
              <w:t>Justering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av</w:t>
            </w:r>
            <w:proofErr w:type="spellEnd"/>
            <w:r>
              <w:rPr>
                <w:b/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US"/>
              </w:rPr>
              <w:t>protokoll</w:t>
            </w:r>
            <w:proofErr w:type="spellEnd"/>
            <w:r>
              <w:rPr>
                <w:b/>
                <w:bCs/>
                <w:lang w:val="en-GB" w:eastAsia="en-US"/>
              </w:rPr>
              <w:br/>
            </w:r>
          </w:p>
          <w:p w:rsidR="004144ED" w:rsidRDefault="004144ED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bCs/>
                <w:lang w:val="en-GB" w:eastAsia="en-US"/>
              </w:rPr>
              <w:t>Utskottet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justerade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protokoll</w:t>
            </w:r>
            <w:proofErr w:type="spellEnd"/>
            <w:r>
              <w:rPr>
                <w:bCs/>
                <w:lang w:val="en-GB" w:eastAsia="en-US"/>
              </w:rPr>
              <w:t xml:space="preserve"> 2019/20:3.</w:t>
            </w:r>
          </w:p>
          <w:p w:rsidR="004144ED" w:rsidRDefault="004144ED">
            <w:pPr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Utgiftsramen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för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utgiftsområde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22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Kommunikationer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(TU1y</w:t>
            </w:r>
            <w:r>
              <w:rPr>
                <w:rFonts w:eastAsiaTheme="minorHAnsi"/>
                <w:b/>
                <w:bCs/>
                <w:color w:val="000000"/>
                <w:szCs w:val="22"/>
                <w:lang w:val="en-GB" w:eastAsia="en-US"/>
              </w:rPr>
              <w:t>)</w:t>
            </w: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rFonts w:eastAsiaTheme="minorHAnsi"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szCs w:val="24"/>
                <w:lang w:val="en-GB" w:eastAsia="en-US"/>
              </w:rPr>
              <w:t>Utskottet</w:t>
            </w:r>
            <w:proofErr w:type="spellEnd"/>
            <w:r>
              <w:rPr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szCs w:val="24"/>
                <w:lang w:val="en-GB" w:eastAsia="en-US"/>
              </w:rPr>
              <w:t>fortsatte</w:t>
            </w:r>
            <w:proofErr w:type="spellEnd"/>
            <w:r>
              <w:rPr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szCs w:val="24"/>
                <w:lang w:val="en-GB" w:eastAsia="en-US"/>
              </w:rPr>
              <w:t>behandlingen</w:t>
            </w:r>
            <w:proofErr w:type="spellEnd"/>
            <w:r>
              <w:rPr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szCs w:val="24"/>
                <w:lang w:val="en-GB" w:eastAsia="en-US"/>
              </w:rPr>
              <w:t>av</w:t>
            </w:r>
            <w:proofErr w:type="spellEnd"/>
            <w:r>
              <w:rPr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szCs w:val="24"/>
                <w:lang w:val="en-GB" w:eastAsia="en-US"/>
              </w:rPr>
              <w:t>frågan</w:t>
            </w:r>
            <w:proofErr w:type="spellEnd"/>
            <w:r>
              <w:rPr>
                <w:szCs w:val="24"/>
                <w:lang w:val="en-GB" w:eastAsia="en-US"/>
              </w:rPr>
              <w:t xml:space="preserve"> om </w:t>
            </w:r>
            <w:proofErr w:type="spellStart"/>
            <w:r>
              <w:rPr>
                <w:szCs w:val="24"/>
                <w:lang w:val="en-GB" w:eastAsia="en-US"/>
              </w:rPr>
              <w:t>yttrande</w:t>
            </w:r>
            <w:proofErr w:type="spellEnd"/>
            <w:r>
              <w:rPr>
                <w:szCs w:val="24"/>
                <w:lang w:val="en-GB" w:eastAsia="en-US"/>
              </w:rPr>
              <w:t xml:space="preserve"> till </w:t>
            </w:r>
            <w:proofErr w:type="spellStart"/>
            <w:r>
              <w:rPr>
                <w:szCs w:val="24"/>
                <w:lang w:val="en-GB" w:eastAsia="en-US"/>
              </w:rPr>
              <w:t>finansutskottet</w:t>
            </w:r>
            <w:proofErr w:type="spellEnd"/>
            <w:r>
              <w:rPr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szCs w:val="24"/>
                <w:lang w:val="en-GB" w:eastAsia="en-US"/>
              </w:rPr>
              <w:t>över</w:t>
            </w:r>
            <w:proofErr w:type="spellEnd"/>
            <w:r>
              <w:rPr>
                <w:szCs w:val="24"/>
                <w:lang w:val="en-GB"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proposition 2019/20:1 och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motioner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.</w:t>
            </w:r>
          </w:p>
          <w:p w:rsidR="004144ED" w:rsidRDefault="004144ED">
            <w:pPr>
              <w:spacing w:line="256" w:lineRule="auto"/>
              <w:rPr>
                <w:rFonts w:eastAsiaTheme="minorHAnsi"/>
                <w:color w:val="000000"/>
                <w:szCs w:val="24"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rFonts w:eastAsiaTheme="minorHAnsi"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yttrande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2019/</w:t>
            </w:r>
            <w:proofErr w:type="gram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20:TU</w:t>
            </w:r>
            <w:proofErr w:type="gram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1y.</w:t>
            </w:r>
          </w:p>
          <w:p w:rsidR="004144ED" w:rsidRDefault="004144ED">
            <w:pPr>
              <w:spacing w:line="256" w:lineRule="auto"/>
              <w:rPr>
                <w:rFonts w:eastAsiaTheme="minorHAnsi"/>
                <w:color w:val="000000"/>
                <w:szCs w:val="24"/>
                <w:lang w:val="en-GB" w:eastAsia="en-US"/>
              </w:rPr>
            </w:pPr>
          </w:p>
          <w:p w:rsidR="004144ED" w:rsidRDefault="004144ED">
            <w:pPr>
              <w:spacing w:line="256" w:lineRule="auto"/>
              <w:rPr>
                <w:szCs w:val="24"/>
                <w:lang w:val="en-GB" w:eastAsia="en-US"/>
              </w:rPr>
            </w:pPr>
            <w:r>
              <w:rPr>
                <w:rFonts w:eastAsiaTheme="minorHAnsi"/>
                <w:color w:val="000000"/>
                <w:szCs w:val="24"/>
                <w:lang w:val="en-GB" w:eastAsia="en-US"/>
              </w:rPr>
              <w:t>M-, SD-, V- och KD-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ledamöterna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anmälde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avvikande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meningar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.</w:t>
            </w: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Återkoppling från delegationsresorna till Kalifornien respektive Tyskland, Schweiz och Frankrike</w:t>
            </w: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F261E4" w:rsidRDefault="00F261E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  <w:proofErr w:type="spellStart"/>
            <w:r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Utskottets</w:t>
            </w:r>
            <w:proofErr w:type="spellEnd"/>
            <w:r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ledamöter</w:t>
            </w:r>
            <w:proofErr w:type="spellEnd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delade</w:t>
            </w:r>
            <w:proofErr w:type="spellEnd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med sig </w:t>
            </w:r>
            <w:proofErr w:type="spellStart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av</w:t>
            </w:r>
            <w:proofErr w:type="spellEnd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reflektioner</w:t>
            </w:r>
            <w:proofErr w:type="spellEnd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kring</w:t>
            </w:r>
            <w:proofErr w:type="spellEnd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de </w:t>
            </w:r>
            <w:proofErr w:type="spellStart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nyligen</w:t>
            </w:r>
            <w:proofErr w:type="spellEnd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genomförda</w:t>
            </w:r>
            <w:proofErr w:type="spellEnd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delegationsresorna</w:t>
            </w:r>
            <w:proofErr w:type="spellEnd"/>
            <w:r w:rsidR="0026247A" w:rsidRPr="0026247A">
              <w:rPr>
                <w:rFonts w:eastAsiaTheme="minorHAnsi"/>
                <w:bCs/>
                <w:color w:val="000000"/>
                <w:szCs w:val="24"/>
                <w:lang w:val="en-GB" w:eastAsia="en-US"/>
              </w:rPr>
              <w:t>.</w:t>
            </w:r>
          </w:p>
          <w:p w:rsidR="0026247A" w:rsidRPr="0026247A" w:rsidRDefault="0026247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Torsdagen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den 24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oktober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kl 10.00</w:t>
            </w: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bookmarkStart w:id="0" w:name="_GoBack"/>
            <w:bookmarkEnd w:id="0"/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24 </w:t>
            </w:r>
            <w:proofErr w:type="spellStart"/>
            <w:r>
              <w:rPr>
                <w:lang w:val="en-GB" w:eastAsia="en-US"/>
              </w:rPr>
              <w:t>oktober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4144ED" w:rsidRDefault="004144ED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77A85" w:rsidRDefault="00277A8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77A85" w:rsidRDefault="00277A8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571911" w:rsidRDefault="00571911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77A85" w:rsidRDefault="00277A8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77A85" w:rsidRDefault="00277A8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77A85" w:rsidRDefault="00277A8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77A85" w:rsidRDefault="00277A8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277A85" w:rsidRDefault="00277A8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</w:tc>
      </w:tr>
    </w:tbl>
    <w:p w:rsidR="004144ED" w:rsidRDefault="004144ED" w:rsidP="004144ED">
      <w:pPr>
        <w:tabs>
          <w:tab w:val="left" w:pos="1701"/>
        </w:tabs>
        <w:rPr>
          <w:snapToGrid w:val="0"/>
          <w:color w:val="000000"/>
        </w:rPr>
      </w:pPr>
    </w:p>
    <w:tbl>
      <w:tblPr>
        <w:tblW w:w="570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</w:tblGrid>
      <w:tr w:rsidR="004144ED" w:rsidTr="004144ED">
        <w:tc>
          <w:tcPr>
            <w:tcW w:w="567" w:type="dxa"/>
          </w:tcPr>
          <w:p w:rsidR="004144ED" w:rsidRDefault="004144ED">
            <w:pPr>
              <w:spacing w:line="256" w:lineRule="auto"/>
              <w:rPr>
                <w:b/>
                <w:lang w:val="en-GB" w:eastAsia="en-US"/>
              </w:rPr>
            </w:pPr>
          </w:p>
        </w:tc>
      </w:tr>
    </w:tbl>
    <w:p w:rsidR="004144ED" w:rsidRDefault="004144ED" w:rsidP="004144ED">
      <w:pPr>
        <w:rPr>
          <w:szCs w:val="24"/>
        </w:rPr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4144ED" w:rsidTr="004144ED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</w:t>
            </w:r>
            <w:r w:rsidR="00277A85">
              <w:rPr>
                <w:b/>
                <w:sz w:val="18"/>
                <w:szCs w:val="18"/>
                <w:lang w:val="en-GB" w:eastAsia="en-US"/>
              </w:rPr>
              <w:t>4</w:t>
            </w:r>
          </w:p>
        </w:tc>
      </w:tr>
      <w:tr w:rsidR="004144ED" w:rsidTr="004144ED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1 </w:t>
            </w:r>
            <w:r w:rsidR="00277A85">
              <w:rPr>
                <w:sz w:val="18"/>
                <w:szCs w:val="18"/>
                <w:lang w:val="en-GB" w:eastAsia="en-US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277A85">
              <w:rPr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277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Anna-Caren Sätherberg (S) 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tredje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277A85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277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277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277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277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277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Anne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Oskarsson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277A8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277A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Betty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Malmberg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Jörgen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Bäckström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4144ED" w:rsidTr="004144ED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D" w:rsidRDefault="004144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4144ED" w:rsidRDefault="004144ED" w:rsidP="004144ED">
      <w:pPr>
        <w:rPr>
          <w:sz w:val="18"/>
          <w:szCs w:val="18"/>
        </w:rPr>
      </w:pPr>
    </w:p>
    <w:p w:rsidR="004144ED" w:rsidRDefault="004144ED" w:rsidP="004144ED">
      <w:pPr>
        <w:rPr>
          <w:szCs w:val="24"/>
        </w:rPr>
      </w:pPr>
    </w:p>
    <w:p w:rsidR="004144ED" w:rsidRDefault="004144ED" w:rsidP="004144ED">
      <w:pPr>
        <w:rPr>
          <w:szCs w:val="24"/>
        </w:rPr>
      </w:pP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ED"/>
    <w:rsid w:val="0006043F"/>
    <w:rsid w:val="00072835"/>
    <w:rsid w:val="00094A50"/>
    <w:rsid w:val="00130E24"/>
    <w:rsid w:val="0026247A"/>
    <w:rsid w:val="00277A85"/>
    <w:rsid w:val="0028015F"/>
    <w:rsid w:val="00280BC7"/>
    <w:rsid w:val="002B7046"/>
    <w:rsid w:val="00386CC5"/>
    <w:rsid w:val="004144ED"/>
    <w:rsid w:val="005315D0"/>
    <w:rsid w:val="00571911"/>
    <w:rsid w:val="00585C22"/>
    <w:rsid w:val="006D3AF9"/>
    <w:rsid w:val="006F4241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261E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9B96"/>
  <w15:chartTrackingRefBased/>
  <w15:docId w15:val="{98E4CB83-56BF-4185-BC7D-25FD4B26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4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61E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61E4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121</TotalTime>
  <Pages>3</Pages>
  <Words>413</Words>
  <Characters>2326</Characters>
  <Application>Microsoft Office Word</Application>
  <DocSecurity>0</DocSecurity>
  <Lines>2326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5</cp:revision>
  <cp:lastPrinted>2019-10-22T10:42:00Z</cp:lastPrinted>
  <dcterms:created xsi:type="dcterms:W3CDTF">2019-10-21T08:39:00Z</dcterms:created>
  <dcterms:modified xsi:type="dcterms:W3CDTF">2019-11-03T09:32:00Z</dcterms:modified>
</cp:coreProperties>
</file>