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C06F5" w14:textId="77777777" w:rsidR="00A002D3" w:rsidRDefault="00A002D3" w:rsidP="00DA0661">
      <w:pPr>
        <w:pStyle w:val="Rubrik"/>
      </w:pPr>
      <w:bookmarkStart w:id="0" w:name="Start"/>
      <w:bookmarkStart w:id="1" w:name="_GoBack"/>
      <w:bookmarkEnd w:id="0"/>
      <w:r>
        <w:t>Svar på fråga 2018/19:2</w:t>
      </w:r>
      <w:r w:rsidR="00881606">
        <w:t>63</w:t>
      </w:r>
      <w:r>
        <w:t xml:space="preserve"> av Rickard Nordin (C)</w:t>
      </w:r>
      <w:r>
        <w:br/>
      </w:r>
      <w:bookmarkEnd w:id="1"/>
      <w:r>
        <w:t>Pumplagen</w:t>
      </w:r>
    </w:p>
    <w:p w14:paraId="60E3E175" w14:textId="77777777" w:rsidR="00A002D3" w:rsidRDefault="00A002D3" w:rsidP="00A002D3">
      <w:pPr>
        <w:pStyle w:val="Brdtext"/>
      </w:pPr>
      <w:r>
        <w:t xml:space="preserve">Rickard Nordin har frågat energi- och digitaliseringsministern vad statsrådet avser att göra för att den s.k. pumplagen i än högre grad ska möjliggöra en ökad introduktion av fossilfria drivmedel och gröna mobilitetstjänster. </w:t>
      </w:r>
    </w:p>
    <w:p w14:paraId="214D3A78" w14:textId="77777777" w:rsidR="00A002D3" w:rsidRDefault="00A002D3" w:rsidP="006A12F1">
      <w:pPr>
        <w:pStyle w:val="Brdtext"/>
      </w:pPr>
      <w:r>
        <w:t>Arbetet inom regeringen är så fördelat att det är jag som ska svara på frågan.</w:t>
      </w:r>
    </w:p>
    <w:p w14:paraId="2AC8D5D4" w14:textId="48D80BDA" w:rsidR="00A002D3" w:rsidRDefault="00DB1F71" w:rsidP="006A12F1">
      <w:pPr>
        <w:pStyle w:val="Brdtext"/>
      </w:pPr>
      <w:bookmarkStart w:id="2" w:name="_Hlk1654900"/>
      <w:r>
        <w:t xml:space="preserve">Sverige ska </w:t>
      </w:r>
      <w:r w:rsidRPr="00DB1F71">
        <w:t xml:space="preserve">minska </w:t>
      </w:r>
      <w:r w:rsidR="00D96E72">
        <w:t>växthusgas</w:t>
      </w:r>
      <w:r w:rsidRPr="00DB1F71">
        <w:t xml:space="preserve">utsläppen från inrikes transporter, utom inrikes </w:t>
      </w:r>
      <w:r w:rsidR="001571F0">
        <w:t>luftfart</w:t>
      </w:r>
      <w:r w:rsidRPr="00DB1F71">
        <w:t xml:space="preserve">, med </w:t>
      </w:r>
      <w:r w:rsidR="00566C0D">
        <w:t xml:space="preserve">minst </w:t>
      </w:r>
      <w:r w:rsidRPr="00DB1F71">
        <w:t xml:space="preserve">70 procent </w:t>
      </w:r>
      <w:r w:rsidR="005D4A4E">
        <w:t xml:space="preserve">senast </w:t>
      </w:r>
      <w:r w:rsidRPr="00DB1F71">
        <w:t>år 2030, jämfört med år 2010</w:t>
      </w:r>
      <w:r>
        <w:t xml:space="preserve">. </w:t>
      </w:r>
      <w:r w:rsidR="00B227DE">
        <w:t>Av</w:t>
      </w:r>
      <w:r>
        <w:t xml:space="preserve"> </w:t>
      </w:r>
      <w:r w:rsidR="00E953E4">
        <w:t>j</w:t>
      </w:r>
      <w:r w:rsidR="00A002D3" w:rsidRPr="00A002D3">
        <w:t>anuariavtalet</w:t>
      </w:r>
      <w:r w:rsidR="00B227DE">
        <w:t xml:space="preserve"> framgår vidare</w:t>
      </w:r>
      <w:r w:rsidR="00A002D3" w:rsidRPr="00A002D3">
        <w:t xml:space="preserve"> </w:t>
      </w:r>
      <w:bookmarkStart w:id="3" w:name="_Hlk1653834"/>
      <w:r w:rsidR="00A002D3" w:rsidRPr="00A002D3">
        <w:t xml:space="preserve">en rad </w:t>
      </w:r>
      <w:r w:rsidR="00AA22D3">
        <w:t xml:space="preserve">målsättningar och </w:t>
      </w:r>
      <w:r w:rsidR="00A002D3" w:rsidRPr="00A002D3">
        <w:t xml:space="preserve">satsningar som </w:t>
      </w:r>
      <w:r w:rsidR="00881606">
        <w:t>r</w:t>
      </w:r>
      <w:r w:rsidR="00A002D3" w:rsidRPr="00A002D3">
        <w:t xml:space="preserve">egeringen ska genomföra </w:t>
      </w:r>
      <w:bookmarkEnd w:id="3"/>
      <w:r w:rsidR="00A002D3" w:rsidRPr="00A002D3">
        <w:t xml:space="preserve">på transportområdet och som syftar till att </w:t>
      </w:r>
      <w:r w:rsidR="00AA22D3">
        <w:t>transporter ska bli fossilfria</w:t>
      </w:r>
      <w:r w:rsidR="004E54EC">
        <w:t xml:space="preserve">. </w:t>
      </w:r>
      <w:r w:rsidR="00AA22D3">
        <w:t>F</w:t>
      </w:r>
      <w:r w:rsidR="00A002D3" w:rsidRPr="00A002D3">
        <w:t xml:space="preserve">ossilfri laddning och tankning </w:t>
      </w:r>
      <w:r w:rsidR="00AA22D3">
        <w:t xml:space="preserve">ska </w:t>
      </w:r>
      <w:r w:rsidR="00A002D3" w:rsidRPr="00A002D3">
        <w:t>möjliggöras genom att infrastrukturen byggs ut, det ska investeras i produktion och distribution av biogas</w:t>
      </w:r>
      <w:r w:rsidR="00AA22D3">
        <w:t xml:space="preserve">, och ett </w:t>
      </w:r>
      <w:r w:rsidR="00A002D3" w:rsidRPr="00A002D3">
        <w:t>årtal ska utredas för när fossila bränslen ska vara helt utfasade.</w:t>
      </w:r>
      <w:r w:rsidR="004E54EC">
        <w:t xml:space="preserve"> </w:t>
      </w:r>
      <w:r w:rsidR="00A002D3" w:rsidRPr="00A002D3">
        <w:t xml:space="preserve">För reduktionsplikten ska successivt ökade kvotnivåer skärpas för tiden efter 2020. </w:t>
      </w:r>
      <w:r w:rsidR="000C613F">
        <w:t xml:space="preserve">Regeringen har också beslutat att konsumenter ska kunna ta del av miljöinformation om drivmedel, med start från 2020. </w:t>
      </w:r>
    </w:p>
    <w:bookmarkEnd w:id="2"/>
    <w:p w14:paraId="0CEE187B" w14:textId="77777777" w:rsidR="00C44D8F" w:rsidRDefault="00886DFF" w:rsidP="006A12F1">
      <w:pPr>
        <w:pStyle w:val="Brdtext"/>
      </w:pPr>
      <w:r w:rsidRPr="00A002D3">
        <w:t xml:space="preserve">Regeringen </w:t>
      </w:r>
      <w:r>
        <w:t xml:space="preserve">avser att så snart som möjligt under mandatperioden omsätta </w:t>
      </w:r>
      <w:r w:rsidR="00E953E4">
        <w:t>j</w:t>
      </w:r>
      <w:r>
        <w:t xml:space="preserve">anuariavtalets skrivningar till konkreta åtgärder. </w:t>
      </w:r>
      <w:r w:rsidR="00881606">
        <w:t>Ä</w:t>
      </w:r>
      <w:r w:rsidR="00A002D3" w:rsidRPr="00A002D3">
        <w:t>ndringar i befintlig lag</w:t>
      </w:r>
      <w:r w:rsidR="00C44D8F">
        <w:t>-</w:t>
      </w:r>
      <w:r w:rsidR="00A002D3" w:rsidRPr="00A002D3">
        <w:t xml:space="preserve">stiftning samt nya bestämmelser behöver genomföras. Det är </w:t>
      </w:r>
      <w:r w:rsidR="00DB1A33">
        <w:t>s</w:t>
      </w:r>
      <w:r w:rsidR="004E54EC">
        <w:t xml:space="preserve">annolikt ett omfattande arbete och </w:t>
      </w:r>
      <w:r w:rsidR="00A002D3" w:rsidRPr="00A002D3">
        <w:t xml:space="preserve">syftar till transformativa förändringar som håller över </w:t>
      </w:r>
    </w:p>
    <w:p w14:paraId="6B310766" w14:textId="77777777" w:rsidR="00C44D8F" w:rsidRDefault="00C44D8F">
      <w:r>
        <w:br w:type="page"/>
      </w:r>
    </w:p>
    <w:p w14:paraId="75BFDD62" w14:textId="252DDAD6" w:rsidR="00A002D3" w:rsidRDefault="00A002D3" w:rsidP="006A12F1">
      <w:pPr>
        <w:pStyle w:val="Brdtext"/>
      </w:pPr>
      <w:r w:rsidRPr="00A002D3">
        <w:lastRenderedPageBreak/>
        <w:t xml:space="preserve">tid. </w:t>
      </w:r>
      <w:r w:rsidR="00881606">
        <w:t>I</w:t>
      </w:r>
      <w:r w:rsidRPr="00A002D3">
        <w:t xml:space="preserve"> nuläget finns dock inga planer på att genomföra justeringar i den så kallade </w:t>
      </w:r>
      <w:r w:rsidR="00886DFF">
        <w:t>p</w:t>
      </w:r>
      <w:r w:rsidRPr="00A002D3">
        <w:t>umplagen.</w:t>
      </w:r>
    </w:p>
    <w:p w14:paraId="0E57D945" w14:textId="5F129572" w:rsidR="00ED363E" w:rsidRDefault="00A002D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AA45D020EAB5403C9B7EA84B608573C8"/>
          </w:placeholder>
          <w:dataBinding w:prefixMappings="xmlns:ns0='http://lp/documentinfo/RK' " w:xpath="/ns0:DocumentInfo[1]/ns0:BaseInfo[1]/ns0:HeaderDate[1]" w:storeItemID="{C62704B8-F806-442A-B9D2-4F475D895E76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86E2E">
            <w:t>27 februari 2019</w:t>
          </w:r>
        </w:sdtContent>
      </w:sdt>
      <w:r w:rsidR="00C44D8F">
        <w:br/>
      </w:r>
    </w:p>
    <w:p w14:paraId="5B36F558" w14:textId="77777777" w:rsidR="00A002D3" w:rsidRPr="00DB48AB" w:rsidRDefault="00C86E2E" w:rsidP="00C86E2E">
      <w:pPr>
        <w:pStyle w:val="Brdtextutanavstnd"/>
      </w:pPr>
      <w:r>
        <w:t>Isabella Lövin</w:t>
      </w:r>
    </w:p>
    <w:sectPr w:rsidR="00A002D3" w:rsidRPr="00DB48AB" w:rsidSect="00A002D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7CA5C" w14:textId="77777777" w:rsidR="00C67FC1" w:rsidRDefault="00C67FC1" w:rsidP="00A87A54">
      <w:pPr>
        <w:spacing w:after="0" w:line="240" w:lineRule="auto"/>
      </w:pPr>
      <w:r>
        <w:separator/>
      </w:r>
    </w:p>
  </w:endnote>
  <w:endnote w:type="continuationSeparator" w:id="0">
    <w:p w14:paraId="13BD8FEF" w14:textId="77777777" w:rsidR="00C67FC1" w:rsidRDefault="00C67F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862B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3B645E" w14:textId="2A15B67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4D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4D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16B2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47BC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DBB5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25000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208F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621E01" w14:textId="77777777" w:rsidTr="00C26068">
      <w:trPr>
        <w:trHeight w:val="227"/>
      </w:trPr>
      <w:tc>
        <w:tcPr>
          <w:tcW w:w="4074" w:type="dxa"/>
        </w:tcPr>
        <w:p w14:paraId="5A7E6A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D7E4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25FD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FC71" w14:textId="77777777" w:rsidR="00C67FC1" w:rsidRDefault="00C67FC1" w:rsidP="00A87A54">
      <w:pPr>
        <w:spacing w:after="0" w:line="240" w:lineRule="auto"/>
      </w:pPr>
      <w:r>
        <w:separator/>
      </w:r>
    </w:p>
  </w:footnote>
  <w:footnote w:type="continuationSeparator" w:id="0">
    <w:p w14:paraId="1A55D37F" w14:textId="77777777" w:rsidR="00C67FC1" w:rsidRDefault="00C67F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02D3" w14:paraId="753B280A" w14:textId="77777777" w:rsidTr="00C93EBA">
      <w:trPr>
        <w:trHeight w:val="227"/>
      </w:trPr>
      <w:tc>
        <w:tcPr>
          <w:tcW w:w="5534" w:type="dxa"/>
        </w:tcPr>
        <w:p w14:paraId="2A20048B" w14:textId="77777777" w:rsidR="00A002D3" w:rsidRPr="007D73AB" w:rsidRDefault="00A002D3">
          <w:pPr>
            <w:pStyle w:val="Sidhuvud"/>
          </w:pPr>
        </w:p>
      </w:tc>
      <w:tc>
        <w:tcPr>
          <w:tcW w:w="3170" w:type="dxa"/>
          <w:vAlign w:val="bottom"/>
        </w:tcPr>
        <w:p w14:paraId="295B09E9" w14:textId="77777777" w:rsidR="00A002D3" w:rsidRPr="007D73AB" w:rsidRDefault="00A002D3" w:rsidP="00340DE0">
          <w:pPr>
            <w:pStyle w:val="Sidhuvud"/>
          </w:pPr>
        </w:p>
      </w:tc>
      <w:tc>
        <w:tcPr>
          <w:tcW w:w="1134" w:type="dxa"/>
        </w:tcPr>
        <w:p w14:paraId="2497F914" w14:textId="77777777" w:rsidR="00A002D3" w:rsidRDefault="00A002D3" w:rsidP="005A703A">
          <w:pPr>
            <w:pStyle w:val="Sidhuvud"/>
          </w:pPr>
        </w:p>
      </w:tc>
    </w:tr>
    <w:tr w:rsidR="00A002D3" w14:paraId="1C06CE50" w14:textId="77777777" w:rsidTr="00C93EBA">
      <w:trPr>
        <w:trHeight w:val="1928"/>
      </w:trPr>
      <w:tc>
        <w:tcPr>
          <w:tcW w:w="5534" w:type="dxa"/>
        </w:tcPr>
        <w:p w14:paraId="797BF52D" w14:textId="77777777" w:rsidR="00A002D3" w:rsidRPr="00340DE0" w:rsidRDefault="00A002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BF0925" wp14:editId="0BCE8A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79AEC5" w14:textId="77777777" w:rsidR="00A002D3" w:rsidRPr="00710A6C" w:rsidRDefault="00A002D3" w:rsidP="00EE3C0F">
          <w:pPr>
            <w:pStyle w:val="Sidhuvud"/>
            <w:rPr>
              <w:b/>
            </w:rPr>
          </w:pPr>
        </w:p>
        <w:p w14:paraId="0E3272F1" w14:textId="77777777" w:rsidR="00A002D3" w:rsidRDefault="00A002D3" w:rsidP="00EE3C0F">
          <w:pPr>
            <w:pStyle w:val="Sidhuvud"/>
          </w:pPr>
        </w:p>
        <w:p w14:paraId="407043F1" w14:textId="77777777" w:rsidR="00A002D3" w:rsidRDefault="00A002D3" w:rsidP="00EE3C0F">
          <w:pPr>
            <w:pStyle w:val="Sidhuvud"/>
          </w:pPr>
        </w:p>
        <w:p w14:paraId="2DEB5DD4" w14:textId="77777777" w:rsidR="00A002D3" w:rsidRDefault="00A002D3" w:rsidP="00EE3C0F">
          <w:pPr>
            <w:pStyle w:val="Sidhuvud"/>
          </w:pPr>
        </w:p>
        <w:p w14:paraId="49BA22DE" w14:textId="25B72D16" w:rsidR="00A002D3" w:rsidRPr="00483CEB" w:rsidRDefault="00C44D8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08BA7928CF77469CA020BC0AAD81919C"/>
              </w:placeholder>
              <w:dataBinding w:prefixMappings="xmlns:ns0='http://lp/documentinfo/RK' " w:xpath="/ns0:DocumentInfo[1]/ns0:BaseInfo[1]/ns0:Dnr[1]" w:storeItemID="{C62704B8-F806-442A-B9D2-4F475D895E76}"/>
              <w:text/>
            </w:sdtPr>
            <w:sdtEndPr/>
            <w:sdtContent>
              <w:r w:rsidR="00A002D3">
                <w:t>M2019/</w:t>
              </w:r>
            </w:sdtContent>
          </w:sdt>
          <w:r w:rsidR="00BF7E81" w:rsidRPr="00BF7E81">
            <w:t>00415/Kl</w:t>
          </w:r>
          <w:sdt>
            <w:sdtPr>
              <w:alias w:val="DocNumber"/>
              <w:tag w:val="DocNumber"/>
              <w:id w:val="1726028884"/>
              <w:placeholder>
                <w:docPart w:val="A22EE646BDC542A6B76FBB7518B11633"/>
              </w:placeholder>
              <w:showingPlcHdr/>
              <w:dataBinding w:prefixMappings="xmlns:ns0='http://lp/documentinfo/RK' " w:xpath="/ns0:DocumentInfo[1]/ns0:BaseInfo[1]/ns0:DocNumber[1]" w:storeItemID="{C62704B8-F806-442A-B9D2-4F475D895E76}"/>
              <w:text/>
            </w:sdtPr>
            <w:sdtEndPr/>
            <w:sdtContent>
              <w:r w:rsidR="00C86E2E">
                <w:rPr>
                  <w:rStyle w:val="Platshllartext"/>
                </w:rPr>
                <w:t xml:space="preserve"> </w:t>
              </w:r>
            </w:sdtContent>
          </w:sdt>
        </w:p>
      </w:tc>
      <w:tc>
        <w:tcPr>
          <w:tcW w:w="1134" w:type="dxa"/>
        </w:tcPr>
        <w:p w14:paraId="04D86D54" w14:textId="77777777" w:rsidR="00A002D3" w:rsidRDefault="00A002D3" w:rsidP="0094502D">
          <w:pPr>
            <w:pStyle w:val="Sidhuvud"/>
          </w:pPr>
        </w:p>
        <w:p w14:paraId="7DE6D859" w14:textId="77777777" w:rsidR="00A002D3" w:rsidRPr="0094502D" w:rsidRDefault="00A002D3" w:rsidP="00EC71A6">
          <w:pPr>
            <w:pStyle w:val="Sidhuvud"/>
          </w:pPr>
        </w:p>
      </w:tc>
    </w:tr>
    <w:tr w:rsidR="00A002D3" w14:paraId="2040FD1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01BC6C91B8A473083EB77138F9209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C258FD4" w14:textId="77777777" w:rsidR="00C86E2E" w:rsidRPr="00C86E2E" w:rsidRDefault="00C86E2E" w:rsidP="00340DE0">
              <w:pPr>
                <w:pStyle w:val="Sidhuvud"/>
                <w:rPr>
                  <w:b/>
                </w:rPr>
              </w:pPr>
              <w:r w:rsidRPr="00C86E2E">
                <w:rPr>
                  <w:b/>
                </w:rPr>
                <w:t>Miljö- och energidepartementet</w:t>
              </w:r>
            </w:p>
            <w:p w14:paraId="580B9DC4" w14:textId="119A9F33" w:rsidR="00A002D3" w:rsidRPr="00340DE0" w:rsidRDefault="003D4027" w:rsidP="00340DE0">
              <w:pPr>
                <w:pStyle w:val="Sidhuvud"/>
              </w:pPr>
              <w:r>
                <w:t>Miljö- och klimat</w:t>
              </w:r>
              <w:r w:rsidR="00C86E2E" w:rsidRPr="00C86E2E">
                <w:t>minister</w:t>
              </w:r>
              <w:r>
                <w:t>n</w:t>
              </w:r>
              <w:r w:rsidR="00531843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BEC7ACA9464366BFB9CCC58FA4ACB6"/>
          </w:placeholder>
          <w:dataBinding w:prefixMappings="xmlns:ns0='http://lp/documentinfo/RK' " w:xpath="/ns0:DocumentInfo[1]/ns0:BaseInfo[1]/ns0:Recipient[1]" w:storeItemID="{C62704B8-F806-442A-B9D2-4F475D895E76}"/>
          <w:text w:multiLine="1"/>
        </w:sdtPr>
        <w:sdtEndPr/>
        <w:sdtContent>
          <w:tc>
            <w:tcPr>
              <w:tcW w:w="3170" w:type="dxa"/>
            </w:tcPr>
            <w:p w14:paraId="50B05BAB" w14:textId="77777777" w:rsidR="00A002D3" w:rsidRDefault="00A002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B98571" w14:textId="77777777" w:rsidR="00A002D3" w:rsidRDefault="00A002D3" w:rsidP="003E6020">
          <w:pPr>
            <w:pStyle w:val="Sidhuvud"/>
          </w:pPr>
        </w:p>
      </w:tc>
    </w:tr>
  </w:tbl>
  <w:p w14:paraId="783B43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D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3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71F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314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DFF"/>
    <w:rsid w:val="00340DE0"/>
    <w:rsid w:val="00341F47"/>
    <w:rsid w:val="00342327"/>
    <w:rsid w:val="0034750A"/>
    <w:rsid w:val="00347E11"/>
    <w:rsid w:val="003503DD"/>
    <w:rsid w:val="00350696"/>
    <w:rsid w:val="00350C92"/>
    <w:rsid w:val="0035100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AF1"/>
    <w:rsid w:val="003C7BE0"/>
    <w:rsid w:val="003D0DD3"/>
    <w:rsid w:val="003D17EF"/>
    <w:rsid w:val="003D3535"/>
    <w:rsid w:val="003D4027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CEB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54EC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1843"/>
    <w:rsid w:val="00544738"/>
    <w:rsid w:val="005456E4"/>
    <w:rsid w:val="00547B89"/>
    <w:rsid w:val="005568AF"/>
    <w:rsid w:val="00556AF5"/>
    <w:rsid w:val="005606BC"/>
    <w:rsid w:val="00563E73"/>
    <w:rsid w:val="00565792"/>
    <w:rsid w:val="00566C0D"/>
    <w:rsid w:val="00567799"/>
    <w:rsid w:val="005710DE"/>
    <w:rsid w:val="00571A0B"/>
    <w:rsid w:val="00573DFD"/>
    <w:rsid w:val="005747D0"/>
    <w:rsid w:val="00574883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4A4E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17908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12C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17AD8"/>
    <w:rsid w:val="008205D1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606"/>
    <w:rsid w:val="00881BC6"/>
    <w:rsid w:val="008860CC"/>
    <w:rsid w:val="00886DFF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BD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2D3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517E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22D3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27DE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789E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7E81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D8F"/>
    <w:rsid w:val="00C461E6"/>
    <w:rsid w:val="00C50771"/>
    <w:rsid w:val="00C508BE"/>
    <w:rsid w:val="00C63EC4"/>
    <w:rsid w:val="00C64CD9"/>
    <w:rsid w:val="00C670F8"/>
    <w:rsid w:val="00C6780B"/>
    <w:rsid w:val="00C67FC1"/>
    <w:rsid w:val="00C765BA"/>
    <w:rsid w:val="00C76D49"/>
    <w:rsid w:val="00C80AD4"/>
    <w:rsid w:val="00C80B5E"/>
    <w:rsid w:val="00C86E2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56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E72"/>
    <w:rsid w:val="00DA4084"/>
    <w:rsid w:val="00DA5A54"/>
    <w:rsid w:val="00DA5C0D"/>
    <w:rsid w:val="00DB1A33"/>
    <w:rsid w:val="00DB1F71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3E4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363E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52C9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668ACF"/>
  <w15:docId w15:val="{DCF49706-929A-4C11-962B-2DE2B4F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BA7928CF77469CA020BC0AAD819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CB93E-CA42-41CA-B1CF-284339CB923A}"/>
      </w:docPartPr>
      <w:docPartBody>
        <w:p w:rsidR="00301817" w:rsidRDefault="000B1B01" w:rsidP="000B1B01">
          <w:pPr>
            <w:pStyle w:val="08BA7928CF77469CA020BC0AAD8191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2EE646BDC542A6B76FBB7518B11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BCC74-9463-460E-AFE2-48F93915E3EC}"/>
      </w:docPartPr>
      <w:docPartBody>
        <w:p w:rsidR="00301817" w:rsidRDefault="000B1B01" w:rsidP="000B1B01">
          <w:pPr>
            <w:pStyle w:val="A22EE646BDC542A6B76FBB7518B116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1BC6C91B8A473083EB77138F920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AF86A-CB06-4D46-B231-827932B9B63F}"/>
      </w:docPartPr>
      <w:docPartBody>
        <w:p w:rsidR="00301817" w:rsidRDefault="000B1B01" w:rsidP="000B1B01">
          <w:pPr>
            <w:pStyle w:val="801BC6C91B8A473083EB77138F9209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BEC7ACA9464366BFB9CCC58FA4A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6E5F3-E2CF-4D58-89B8-C8BF62EC9252}"/>
      </w:docPartPr>
      <w:docPartBody>
        <w:p w:rsidR="00301817" w:rsidRDefault="000B1B01" w:rsidP="000B1B01">
          <w:pPr>
            <w:pStyle w:val="8CBEC7ACA9464366BFB9CCC58FA4AC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45D020EAB5403C9B7EA84B60857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72C70-48D9-45B5-8AC2-FD6B82874BD0}"/>
      </w:docPartPr>
      <w:docPartBody>
        <w:p w:rsidR="00301817" w:rsidRDefault="000B1B01" w:rsidP="000B1B01">
          <w:pPr>
            <w:pStyle w:val="AA45D020EAB5403C9B7EA84B608573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01"/>
    <w:rsid w:val="000B1B01"/>
    <w:rsid w:val="00301817"/>
    <w:rsid w:val="00512510"/>
    <w:rsid w:val="00AC555D"/>
    <w:rsid w:val="00F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E6C13596FA4B5CB61845EEC42B2562">
    <w:name w:val="54E6C13596FA4B5CB61845EEC42B2562"/>
    <w:rsid w:val="000B1B01"/>
  </w:style>
  <w:style w:type="character" w:styleId="Platshllartext">
    <w:name w:val="Placeholder Text"/>
    <w:basedOn w:val="Standardstycketeckensnitt"/>
    <w:uiPriority w:val="99"/>
    <w:semiHidden/>
    <w:rsid w:val="000B1B01"/>
    <w:rPr>
      <w:noProof w:val="0"/>
      <w:color w:val="808080"/>
    </w:rPr>
  </w:style>
  <w:style w:type="paragraph" w:customStyle="1" w:styleId="CAB17E982A5D41B295AADAFE0E24081B">
    <w:name w:val="CAB17E982A5D41B295AADAFE0E24081B"/>
    <w:rsid w:val="000B1B01"/>
  </w:style>
  <w:style w:type="paragraph" w:customStyle="1" w:styleId="08A4AC8FF9EB41B883624BAC92D61DF8">
    <w:name w:val="08A4AC8FF9EB41B883624BAC92D61DF8"/>
    <w:rsid w:val="000B1B01"/>
  </w:style>
  <w:style w:type="paragraph" w:customStyle="1" w:styleId="E900D2DD586B42219E0A8A4A62C9D63F">
    <w:name w:val="E900D2DD586B42219E0A8A4A62C9D63F"/>
    <w:rsid w:val="000B1B01"/>
  </w:style>
  <w:style w:type="paragraph" w:customStyle="1" w:styleId="08BA7928CF77469CA020BC0AAD81919C">
    <w:name w:val="08BA7928CF77469CA020BC0AAD81919C"/>
    <w:rsid w:val="000B1B01"/>
  </w:style>
  <w:style w:type="paragraph" w:customStyle="1" w:styleId="A22EE646BDC542A6B76FBB7518B11633">
    <w:name w:val="A22EE646BDC542A6B76FBB7518B11633"/>
    <w:rsid w:val="000B1B01"/>
  </w:style>
  <w:style w:type="paragraph" w:customStyle="1" w:styleId="DECEB9321DD24F348C6EB783B391C130">
    <w:name w:val="DECEB9321DD24F348C6EB783B391C130"/>
    <w:rsid w:val="000B1B01"/>
  </w:style>
  <w:style w:type="paragraph" w:customStyle="1" w:styleId="5494E105F6794C148BCC74B516475F1E">
    <w:name w:val="5494E105F6794C148BCC74B516475F1E"/>
    <w:rsid w:val="000B1B01"/>
  </w:style>
  <w:style w:type="paragraph" w:customStyle="1" w:styleId="11ACCA0D02374EC188A2E7E702ACD265">
    <w:name w:val="11ACCA0D02374EC188A2E7E702ACD265"/>
    <w:rsid w:val="000B1B01"/>
  </w:style>
  <w:style w:type="paragraph" w:customStyle="1" w:styleId="801BC6C91B8A473083EB77138F920972">
    <w:name w:val="801BC6C91B8A473083EB77138F920972"/>
    <w:rsid w:val="000B1B01"/>
  </w:style>
  <w:style w:type="paragraph" w:customStyle="1" w:styleId="8CBEC7ACA9464366BFB9CCC58FA4ACB6">
    <w:name w:val="8CBEC7ACA9464366BFB9CCC58FA4ACB6"/>
    <w:rsid w:val="000B1B01"/>
  </w:style>
  <w:style w:type="paragraph" w:customStyle="1" w:styleId="0888CC7A54134528A87580BCDDE673E6">
    <w:name w:val="0888CC7A54134528A87580BCDDE673E6"/>
    <w:rsid w:val="000B1B01"/>
  </w:style>
  <w:style w:type="paragraph" w:customStyle="1" w:styleId="D610ECAE964340039121F2CA1AD22C26">
    <w:name w:val="D610ECAE964340039121F2CA1AD22C26"/>
    <w:rsid w:val="000B1B01"/>
  </w:style>
  <w:style w:type="paragraph" w:customStyle="1" w:styleId="8355531FDAB24C71BF25538580C380FD">
    <w:name w:val="8355531FDAB24C71BF25538580C380FD"/>
    <w:rsid w:val="000B1B01"/>
  </w:style>
  <w:style w:type="paragraph" w:customStyle="1" w:styleId="C6EB8750DEC44A4D93F0E8FECCAE717F">
    <w:name w:val="C6EB8750DEC44A4D93F0E8FECCAE717F"/>
    <w:rsid w:val="000B1B01"/>
  </w:style>
  <w:style w:type="paragraph" w:customStyle="1" w:styleId="DD910BD4B279404595BA293033A64633">
    <w:name w:val="DD910BD4B279404595BA293033A64633"/>
    <w:rsid w:val="000B1B01"/>
  </w:style>
  <w:style w:type="paragraph" w:customStyle="1" w:styleId="FF2F06E49A2E4072A131709ACC7491FF">
    <w:name w:val="FF2F06E49A2E4072A131709ACC7491FF"/>
    <w:rsid w:val="000B1B01"/>
  </w:style>
  <w:style w:type="paragraph" w:customStyle="1" w:styleId="4262E1419FAB4F50B0CCBDC027F79B8F">
    <w:name w:val="4262E1419FAB4F50B0CCBDC027F79B8F"/>
    <w:rsid w:val="000B1B01"/>
  </w:style>
  <w:style w:type="paragraph" w:customStyle="1" w:styleId="AA45D020EAB5403C9B7EA84B608573C8">
    <w:name w:val="AA45D020EAB5403C9B7EA84B608573C8"/>
    <w:rsid w:val="000B1B01"/>
  </w:style>
  <w:style w:type="paragraph" w:customStyle="1" w:styleId="227B679F868941E7B93D0B388AFB1D9F">
    <w:name w:val="227B679F868941E7B93D0B388AFB1D9F"/>
    <w:rsid w:val="000B1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a2226385-1f16-4c6d-ba5d-90243622e10b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A5R4NF7SHQ5A-1567022405-3033</_dlc_DocId>
    <_dlc_DocIdUrl xmlns="393aa91a-fcfd-4bc0-9211-36382cacc5c9">
      <Url>https://dhs.sp.regeringskansliet.se/dep/m/EcRcAss/_layouts/15/DocIdRedir.aspx?ID=A5R4NF7SHQ5A-1567022405-3033</Url>
      <Description>A5R4NF7SHQ5A-1567022405-3033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704B8-F806-442A-B9D2-4F475D895E76}"/>
</file>

<file path=customXml/itemProps2.xml><?xml version="1.0" encoding="utf-8"?>
<ds:datastoreItem xmlns:ds="http://schemas.openxmlformats.org/officeDocument/2006/customXml" ds:itemID="{E35014B2-70A0-4899-99DE-ECB88D5D0319}"/>
</file>

<file path=customXml/itemProps3.xml><?xml version="1.0" encoding="utf-8"?>
<ds:datastoreItem xmlns:ds="http://schemas.openxmlformats.org/officeDocument/2006/customXml" ds:itemID="{53427FE5-12F6-4A95-8EF2-7FC9E6B51886}"/>
</file>

<file path=customXml/itemProps4.xml><?xml version="1.0" encoding="utf-8"?>
<ds:datastoreItem xmlns:ds="http://schemas.openxmlformats.org/officeDocument/2006/customXml" ds:itemID="{C62704B8-F806-442A-B9D2-4F475D895E76}"/>
</file>

<file path=customXml/itemProps5.xml><?xml version="1.0" encoding="utf-8"?>
<ds:datastoreItem xmlns:ds="http://schemas.openxmlformats.org/officeDocument/2006/customXml" ds:itemID="{E35014B2-70A0-4899-99DE-ECB88D5D0319}"/>
</file>

<file path=customXml/itemProps6.xml><?xml version="1.0" encoding="utf-8"?>
<ds:datastoreItem xmlns:ds="http://schemas.openxmlformats.org/officeDocument/2006/customXml" ds:itemID="{325164F7-A3AA-4F5C-B492-D6E62FD8CAEB}"/>
</file>

<file path=customXml/itemProps7.xml><?xml version="1.0" encoding="utf-8"?>
<ds:datastoreItem xmlns:ds="http://schemas.openxmlformats.org/officeDocument/2006/customXml" ds:itemID="{5D15EDBA-D973-45F3-9A07-293AED000D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Carbonari</dc:creator>
  <cp:keywords/>
  <dc:description/>
  <cp:lastModifiedBy>Thomas H Pettersson</cp:lastModifiedBy>
  <cp:revision>2</cp:revision>
  <dcterms:created xsi:type="dcterms:W3CDTF">2019-02-27T12:37:00Z</dcterms:created>
  <dcterms:modified xsi:type="dcterms:W3CDTF">2019-02-27T12:37:00Z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1ba2c86f-644e-4b51-b7e1-7526967de917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</Properties>
</file>