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Default="00915415">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AE30ED">
              <w:rPr>
                <w:b/>
              </w:rPr>
              <w:t>20</w:t>
            </w:r>
            <w:r w:rsidR="001A3A0D">
              <w:rPr>
                <w:b/>
              </w:rPr>
              <w:t>/</w:t>
            </w:r>
            <w:r w:rsidR="007157D8">
              <w:rPr>
                <w:b/>
              </w:rPr>
              <w:t>2</w:t>
            </w:r>
            <w:r w:rsidR="00AE30ED">
              <w:rPr>
                <w:b/>
              </w:rPr>
              <w:t>1</w:t>
            </w:r>
            <w:r w:rsidR="00915415">
              <w:rPr>
                <w:b/>
              </w:rPr>
              <w:t>:</w:t>
            </w:r>
            <w:r w:rsidR="00B422CF">
              <w:rPr>
                <w:b/>
              </w:rPr>
              <w:t>20</w:t>
            </w:r>
          </w:p>
          <w:p w:rsidR="00915415" w:rsidRDefault="00915415">
            <w:pPr>
              <w:rPr>
                <w:b/>
              </w:rPr>
            </w:pPr>
          </w:p>
        </w:tc>
      </w:tr>
      <w:tr w:rsidR="00915415">
        <w:tc>
          <w:tcPr>
            <w:tcW w:w="1985" w:type="dxa"/>
          </w:tcPr>
          <w:p w:rsidR="00915415" w:rsidRDefault="00915415">
            <w:r>
              <w:t>DATUM</w:t>
            </w:r>
          </w:p>
        </w:tc>
        <w:tc>
          <w:tcPr>
            <w:tcW w:w="6463" w:type="dxa"/>
          </w:tcPr>
          <w:p w:rsidR="00915415" w:rsidRDefault="00B422CF" w:rsidP="00327A63">
            <w:r>
              <w:t>Torsdagen den 25 mars 2021</w:t>
            </w:r>
          </w:p>
        </w:tc>
      </w:tr>
      <w:tr w:rsidR="00915415">
        <w:tc>
          <w:tcPr>
            <w:tcW w:w="1985" w:type="dxa"/>
          </w:tcPr>
          <w:p w:rsidR="00915415" w:rsidRDefault="00915415">
            <w:r>
              <w:t>TID</w:t>
            </w:r>
          </w:p>
        </w:tc>
        <w:tc>
          <w:tcPr>
            <w:tcW w:w="6463" w:type="dxa"/>
          </w:tcPr>
          <w:p w:rsidR="00915415" w:rsidRDefault="000B5580">
            <w:r>
              <w:t xml:space="preserve">Kl. </w:t>
            </w:r>
            <w:r w:rsidR="00B422CF">
              <w:t>09.30–</w:t>
            </w:r>
            <w:r w:rsidR="00414A77">
              <w:t>11.20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2A29C8" w:rsidRDefault="002A29C8">
      <w:pPr>
        <w:tabs>
          <w:tab w:val="left" w:pos="1701"/>
        </w:tabs>
        <w:rPr>
          <w:snapToGrid w:val="0"/>
          <w:color w:val="000000"/>
        </w:rPr>
      </w:pPr>
    </w:p>
    <w:p w:rsidR="004D67E1" w:rsidRDefault="004D67E1">
      <w:pPr>
        <w:tabs>
          <w:tab w:val="left" w:pos="1701"/>
        </w:tabs>
        <w:rPr>
          <w:snapToGrid w:val="0"/>
          <w:color w:val="000000"/>
        </w:rPr>
      </w:pPr>
    </w:p>
    <w:p w:rsidR="004D67E1" w:rsidRDefault="004D67E1">
      <w:pPr>
        <w:tabs>
          <w:tab w:val="left" w:pos="1701"/>
        </w:tabs>
        <w:rPr>
          <w:snapToGrid w:val="0"/>
          <w:color w:val="000000"/>
        </w:rPr>
      </w:pPr>
    </w:p>
    <w:p w:rsidR="00765ADA" w:rsidRDefault="00765ADA">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327A63">
        <w:tc>
          <w:tcPr>
            <w:tcW w:w="567" w:type="dxa"/>
          </w:tcPr>
          <w:p w:rsidR="00327A63" w:rsidRPr="00371A95" w:rsidRDefault="00E0198B" w:rsidP="00327A63">
            <w:pPr>
              <w:tabs>
                <w:tab w:val="left" w:pos="1701"/>
              </w:tabs>
              <w:rPr>
                <w:b/>
                <w:snapToGrid w:val="0"/>
              </w:rPr>
            </w:pPr>
            <w:r>
              <w:rPr>
                <w:b/>
                <w:snapToGrid w:val="0"/>
              </w:rPr>
              <w:t xml:space="preserve">§ </w:t>
            </w:r>
            <w:r w:rsidR="00173E60">
              <w:rPr>
                <w:b/>
                <w:snapToGrid w:val="0"/>
              </w:rPr>
              <w:t>1</w:t>
            </w:r>
          </w:p>
        </w:tc>
        <w:tc>
          <w:tcPr>
            <w:tcW w:w="6947" w:type="dxa"/>
            <w:gridSpan w:val="2"/>
          </w:tcPr>
          <w:p w:rsidR="00327A63" w:rsidRPr="00371A95" w:rsidRDefault="00AF743D" w:rsidP="00327A63">
            <w:pPr>
              <w:tabs>
                <w:tab w:val="left" w:pos="1701"/>
              </w:tabs>
              <w:rPr>
                <w:b/>
                <w:snapToGrid w:val="0"/>
              </w:rPr>
            </w:pPr>
            <w:r>
              <w:rPr>
                <w:b/>
                <w:snapToGrid w:val="0"/>
              </w:rPr>
              <w:t>Medgivande att närvara på distans</w:t>
            </w:r>
          </w:p>
        </w:tc>
      </w:tr>
      <w:tr w:rsidR="00327A63">
        <w:tc>
          <w:tcPr>
            <w:tcW w:w="567" w:type="dxa"/>
          </w:tcPr>
          <w:p w:rsidR="00327A63" w:rsidRPr="00371A95" w:rsidRDefault="00327A63" w:rsidP="00327A63">
            <w:pPr>
              <w:tabs>
                <w:tab w:val="left" w:pos="1701"/>
              </w:tabs>
              <w:rPr>
                <w:b/>
                <w:snapToGrid w:val="0"/>
              </w:rPr>
            </w:pPr>
          </w:p>
        </w:tc>
        <w:tc>
          <w:tcPr>
            <w:tcW w:w="6947" w:type="dxa"/>
            <w:gridSpan w:val="2"/>
          </w:tcPr>
          <w:p w:rsidR="00AF743D" w:rsidRPr="004B58F9" w:rsidRDefault="00AF743D" w:rsidP="00AF743D">
            <w:pPr>
              <w:rPr>
                <w:bCs/>
              </w:rPr>
            </w:pPr>
            <w:r w:rsidRPr="004B58F9">
              <w:rPr>
                <w:bCs/>
              </w:rPr>
              <w:t xml:space="preserve">Utskottet medgav deltagande på distans för följande ledamöter och suppleanter: </w:t>
            </w:r>
          </w:p>
          <w:p w:rsidR="00AF743D" w:rsidRDefault="00AF743D" w:rsidP="00AF743D">
            <w:pPr>
              <w:tabs>
                <w:tab w:val="left" w:pos="1701"/>
              </w:tabs>
              <w:rPr>
                <w:szCs w:val="24"/>
              </w:rPr>
            </w:pPr>
          </w:p>
          <w:p w:rsidR="00AF743D" w:rsidRPr="004B58F9" w:rsidRDefault="00AF743D" w:rsidP="00AF743D">
            <w:pPr>
              <w:tabs>
                <w:tab w:val="left" w:pos="1701"/>
              </w:tabs>
            </w:pPr>
            <w:r w:rsidRPr="004B58F9">
              <w:t>Vasiliki Tsouplaki</w:t>
            </w:r>
            <w:r w:rsidRPr="004B58F9">
              <w:rPr>
                <w:szCs w:val="24"/>
              </w:rPr>
              <w:t xml:space="preserve"> (V),</w:t>
            </w:r>
            <w:r w:rsidRPr="004B58F9">
              <w:t xml:space="preserve"> Viktor Wärnick (M)</w:t>
            </w:r>
            <w:r>
              <w:t>, Lawen Redar (S)</w:t>
            </w:r>
            <w:r w:rsidR="00B72CD8">
              <w:t xml:space="preserve">, </w:t>
            </w:r>
            <w:r w:rsidRPr="004B58F9">
              <w:t xml:space="preserve">Hans Hoff (S), Annicka Engblom (M), Aron Emilsson (SD), Lars Mejern Larsson (S), </w:t>
            </w:r>
            <w:r w:rsidRPr="004B58F9">
              <w:rPr>
                <w:szCs w:val="24"/>
              </w:rPr>
              <w:t xml:space="preserve">Per Lodenius (C), </w:t>
            </w:r>
            <w:r w:rsidR="00B72CD8">
              <w:rPr>
                <w:szCs w:val="24"/>
              </w:rPr>
              <w:t xml:space="preserve">Ann-Britt Åsebol (M), </w:t>
            </w:r>
            <w:r w:rsidRPr="004B58F9">
              <w:t>Angelika Bengtsson (SD), Anna Wallentheim (S), Roland Utbult (KD), Åsa Karlsson (S), Jonas Andersson (SD), Pernilla Stålhammar (MP), John Weinerhall (M), Azadeh Rojhan Gustafsson (S), Magnus Stuart (M) och Cassandra Sundin (SD).</w:t>
            </w:r>
          </w:p>
          <w:p w:rsidR="00AF743D" w:rsidRPr="00B72CD8" w:rsidRDefault="00AF743D" w:rsidP="00AF743D">
            <w:pPr>
              <w:tabs>
                <w:tab w:val="left" w:pos="1701"/>
              </w:tabs>
              <w:rPr>
                <w:snapToGrid w:val="0"/>
              </w:rPr>
            </w:pPr>
          </w:p>
          <w:p w:rsidR="00AF743D" w:rsidRPr="00B72CD8" w:rsidRDefault="00AF743D" w:rsidP="00AF743D">
            <w:pPr>
              <w:tabs>
                <w:tab w:val="left" w:pos="1701"/>
              </w:tabs>
              <w:rPr>
                <w:snapToGrid w:val="0"/>
              </w:rPr>
            </w:pPr>
            <w:r w:rsidRPr="00B72CD8">
              <w:rPr>
                <w:snapToGrid w:val="0"/>
              </w:rPr>
              <w:t xml:space="preserve">En politisk sekreterare (SD) närvarade under punkterna </w:t>
            </w:r>
            <w:r w:rsidR="004D67E1">
              <w:rPr>
                <w:snapToGrid w:val="0"/>
              </w:rPr>
              <w:t>3</w:t>
            </w:r>
            <w:r w:rsidRPr="00B72CD8">
              <w:rPr>
                <w:snapToGrid w:val="0"/>
              </w:rPr>
              <w:t>–</w:t>
            </w:r>
            <w:r w:rsidR="004D67E1">
              <w:rPr>
                <w:snapToGrid w:val="0"/>
              </w:rPr>
              <w:t>4</w:t>
            </w:r>
            <w:r w:rsidR="00502F9B">
              <w:rPr>
                <w:snapToGrid w:val="0"/>
              </w:rPr>
              <w:t xml:space="preserve"> och </w:t>
            </w:r>
            <w:r w:rsidR="004D67E1">
              <w:rPr>
                <w:snapToGrid w:val="0"/>
              </w:rPr>
              <w:t>6</w:t>
            </w:r>
            <w:r w:rsidRPr="00B72CD8">
              <w:rPr>
                <w:snapToGrid w:val="0"/>
              </w:rPr>
              <w:t>.</w:t>
            </w:r>
          </w:p>
          <w:p w:rsidR="00AF743D" w:rsidRPr="004E653B" w:rsidRDefault="00AF743D" w:rsidP="00AF743D">
            <w:pPr>
              <w:tabs>
                <w:tab w:val="left" w:pos="1701"/>
              </w:tabs>
              <w:rPr>
                <w:snapToGrid w:val="0"/>
              </w:rPr>
            </w:pPr>
          </w:p>
          <w:p w:rsidR="00327A63" w:rsidRPr="00371A95" w:rsidRDefault="00AF743D" w:rsidP="00AF743D">
            <w:pPr>
              <w:tabs>
                <w:tab w:val="left" w:pos="1701"/>
              </w:tabs>
              <w:rPr>
                <w:snapToGrid w:val="0"/>
              </w:rPr>
            </w:pPr>
            <w:r w:rsidRPr="004E653B">
              <w:rPr>
                <w:snapToGrid w:val="0"/>
              </w:rPr>
              <w:t>En tjänsteman från kulturutskottets kansli var uppkopplad på distans.</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6C6B72">
        <w:tc>
          <w:tcPr>
            <w:tcW w:w="567" w:type="dxa"/>
          </w:tcPr>
          <w:p w:rsidR="006C6B72" w:rsidRPr="006C6B72" w:rsidRDefault="006C6B72" w:rsidP="00327A63">
            <w:pPr>
              <w:tabs>
                <w:tab w:val="left" w:pos="1701"/>
              </w:tabs>
              <w:rPr>
                <w:b/>
                <w:snapToGrid w:val="0"/>
              </w:rPr>
            </w:pPr>
            <w:r w:rsidRPr="006C6B72">
              <w:rPr>
                <w:b/>
                <w:snapToGrid w:val="0"/>
              </w:rPr>
              <w:t>§ 2</w:t>
            </w:r>
          </w:p>
        </w:tc>
        <w:tc>
          <w:tcPr>
            <w:tcW w:w="6947" w:type="dxa"/>
            <w:gridSpan w:val="2"/>
          </w:tcPr>
          <w:p w:rsidR="006C6B72" w:rsidRPr="006C6B72" w:rsidRDefault="006C6B72" w:rsidP="00327A63">
            <w:pPr>
              <w:tabs>
                <w:tab w:val="left" w:pos="1701"/>
              </w:tabs>
              <w:rPr>
                <w:b/>
                <w:snapToGrid w:val="0"/>
              </w:rPr>
            </w:pPr>
            <w:r w:rsidRPr="006C6B72">
              <w:rPr>
                <w:b/>
                <w:snapToGrid w:val="0"/>
              </w:rPr>
              <w:t>Justering av protokoll</w:t>
            </w:r>
          </w:p>
        </w:tc>
      </w:tr>
      <w:tr w:rsidR="006C6B72">
        <w:tc>
          <w:tcPr>
            <w:tcW w:w="567" w:type="dxa"/>
          </w:tcPr>
          <w:p w:rsidR="006C6B72" w:rsidRPr="006C6B72" w:rsidRDefault="006C6B72" w:rsidP="00327A63">
            <w:pPr>
              <w:tabs>
                <w:tab w:val="left" w:pos="1701"/>
              </w:tabs>
              <w:rPr>
                <w:b/>
                <w:snapToGrid w:val="0"/>
              </w:rPr>
            </w:pPr>
          </w:p>
        </w:tc>
        <w:tc>
          <w:tcPr>
            <w:tcW w:w="6947" w:type="dxa"/>
            <w:gridSpan w:val="2"/>
          </w:tcPr>
          <w:p w:rsidR="006C6B72" w:rsidRPr="006C6B72" w:rsidRDefault="006C6B72" w:rsidP="00327A63">
            <w:pPr>
              <w:tabs>
                <w:tab w:val="left" w:pos="1701"/>
              </w:tabs>
              <w:rPr>
                <w:snapToGrid w:val="0"/>
              </w:rPr>
            </w:pPr>
            <w:r>
              <w:rPr>
                <w:snapToGrid w:val="0"/>
              </w:rPr>
              <w:t>Justerades protokoll 2020/21:19 av den 18 mars 2021.</w:t>
            </w:r>
          </w:p>
        </w:tc>
      </w:tr>
      <w:tr w:rsidR="006C6B72">
        <w:tc>
          <w:tcPr>
            <w:tcW w:w="567" w:type="dxa"/>
          </w:tcPr>
          <w:p w:rsidR="006C6B72" w:rsidRDefault="006C6B72" w:rsidP="00327A63">
            <w:pPr>
              <w:tabs>
                <w:tab w:val="left" w:pos="1701"/>
              </w:tabs>
              <w:rPr>
                <w:b/>
                <w:snapToGrid w:val="0"/>
              </w:rPr>
            </w:pPr>
          </w:p>
        </w:tc>
        <w:tc>
          <w:tcPr>
            <w:tcW w:w="6947" w:type="dxa"/>
            <w:gridSpan w:val="2"/>
          </w:tcPr>
          <w:p w:rsidR="006C6B72" w:rsidRDefault="006C6B72" w:rsidP="00327A63">
            <w:pPr>
              <w:tabs>
                <w:tab w:val="left" w:pos="1701"/>
              </w:tabs>
              <w:rPr>
                <w:snapToGrid w:val="0"/>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6C6B72">
              <w:rPr>
                <w:b/>
                <w:snapToGrid w:val="0"/>
              </w:rPr>
              <w:t>3</w:t>
            </w:r>
          </w:p>
        </w:tc>
        <w:tc>
          <w:tcPr>
            <w:tcW w:w="6947" w:type="dxa"/>
            <w:gridSpan w:val="2"/>
          </w:tcPr>
          <w:p w:rsidR="00327A63" w:rsidRPr="008A7BD3" w:rsidRDefault="00AF743D" w:rsidP="00327A63">
            <w:pPr>
              <w:tabs>
                <w:tab w:val="left" w:pos="1701"/>
              </w:tabs>
              <w:rPr>
                <w:b/>
                <w:snapToGrid w:val="0"/>
              </w:rPr>
            </w:pPr>
            <w:r>
              <w:rPr>
                <w:b/>
                <w:snapToGrid w:val="0"/>
              </w:rPr>
              <w:t>Information från Sveriges Museer</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C7246E" w:rsidRDefault="00AF743D" w:rsidP="00181ACF">
            <w:pPr>
              <w:tabs>
                <w:tab w:val="left" w:pos="1701"/>
              </w:tabs>
              <w:rPr>
                <w:snapToGrid w:val="0"/>
              </w:rPr>
            </w:pPr>
            <w:r>
              <w:rPr>
                <w:snapToGrid w:val="0"/>
              </w:rPr>
              <w:t xml:space="preserve">Ordförande Maria </w:t>
            </w:r>
            <w:proofErr w:type="spellStart"/>
            <w:r>
              <w:rPr>
                <w:snapToGrid w:val="0"/>
              </w:rPr>
              <w:t>Jansén</w:t>
            </w:r>
            <w:proofErr w:type="spellEnd"/>
            <w:r>
              <w:rPr>
                <w:snapToGrid w:val="0"/>
              </w:rPr>
              <w:t xml:space="preserve"> och generalsekreterare Jeanette Gustafsdotter, Sveriges Museer, informerade om aktuella frågor och besvar</w:t>
            </w:r>
            <w:r w:rsidR="00173E60">
              <w:rPr>
                <w:snapToGrid w:val="0"/>
              </w:rPr>
              <w:t>a</w:t>
            </w:r>
            <w:r>
              <w:rPr>
                <w:snapToGrid w:val="0"/>
              </w:rPr>
              <w:t>de frågor från utskottets ledamöter.</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777F75" w:rsidRDefault="00327A63" w:rsidP="00327A63">
            <w:pPr>
              <w:tabs>
                <w:tab w:val="left" w:pos="1701"/>
              </w:tabs>
              <w:rPr>
                <w:snapToGrid w:val="0"/>
                <w:u w:val="single"/>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6C6B72">
              <w:rPr>
                <w:b/>
                <w:snapToGrid w:val="0"/>
              </w:rPr>
              <w:t>4</w:t>
            </w:r>
          </w:p>
        </w:tc>
        <w:tc>
          <w:tcPr>
            <w:tcW w:w="6947" w:type="dxa"/>
            <w:gridSpan w:val="2"/>
          </w:tcPr>
          <w:p w:rsidR="00327A63" w:rsidRPr="002D577C" w:rsidRDefault="00AF743D" w:rsidP="00327A63">
            <w:pPr>
              <w:tabs>
                <w:tab w:val="left" w:pos="1701"/>
              </w:tabs>
              <w:rPr>
                <w:b/>
                <w:snapToGrid w:val="0"/>
              </w:rPr>
            </w:pPr>
            <w:r>
              <w:rPr>
                <w:b/>
                <w:snapToGrid w:val="0"/>
              </w:rPr>
              <w:t>Information från Birgittastiftelsen</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8A7BD3" w:rsidRDefault="00AF743D" w:rsidP="00AF743D">
            <w:pPr>
              <w:tabs>
                <w:tab w:val="left" w:pos="1701"/>
              </w:tabs>
              <w:rPr>
                <w:snapToGrid w:val="0"/>
              </w:rPr>
            </w:pPr>
            <w:r w:rsidRPr="00AF743D">
              <w:rPr>
                <w:snapToGrid w:val="0"/>
              </w:rPr>
              <w:t xml:space="preserve">Ordförande Fredrik </w:t>
            </w:r>
            <w:proofErr w:type="spellStart"/>
            <w:r w:rsidRPr="00AF743D">
              <w:rPr>
                <w:snapToGrid w:val="0"/>
              </w:rPr>
              <w:t>Vahlquist</w:t>
            </w:r>
            <w:proofErr w:type="spellEnd"/>
            <w:r w:rsidRPr="00AF743D">
              <w:rPr>
                <w:snapToGrid w:val="0"/>
              </w:rPr>
              <w:t xml:space="preserve">, vice ordförande Kjell </w:t>
            </w:r>
            <w:proofErr w:type="spellStart"/>
            <w:r w:rsidRPr="00AF743D">
              <w:rPr>
                <w:snapToGrid w:val="0"/>
              </w:rPr>
              <w:t>Blückert</w:t>
            </w:r>
            <w:proofErr w:type="spellEnd"/>
            <w:r w:rsidRPr="00AF743D">
              <w:rPr>
                <w:snapToGrid w:val="0"/>
              </w:rPr>
              <w:t xml:space="preserve">, sekreterare Berit Ljunggren och museichef </w:t>
            </w:r>
            <w:proofErr w:type="spellStart"/>
            <w:r w:rsidRPr="00AF743D">
              <w:rPr>
                <w:snapToGrid w:val="0"/>
              </w:rPr>
              <w:t>Lilliann</w:t>
            </w:r>
            <w:proofErr w:type="spellEnd"/>
            <w:r w:rsidRPr="00AF743D">
              <w:rPr>
                <w:snapToGrid w:val="0"/>
              </w:rPr>
              <w:t xml:space="preserve"> </w:t>
            </w:r>
            <w:proofErr w:type="spellStart"/>
            <w:r w:rsidRPr="00AF743D">
              <w:rPr>
                <w:snapToGrid w:val="0"/>
              </w:rPr>
              <w:t>Gilmark</w:t>
            </w:r>
            <w:proofErr w:type="spellEnd"/>
            <w:r w:rsidRPr="00AF743D">
              <w:rPr>
                <w:snapToGrid w:val="0"/>
              </w:rPr>
              <w:t>, Birgittastiftelsen, informera</w:t>
            </w:r>
            <w:r>
              <w:rPr>
                <w:snapToGrid w:val="0"/>
              </w:rPr>
              <w:t>de</w:t>
            </w:r>
            <w:r w:rsidRPr="00AF743D">
              <w:rPr>
                <w:snapToGrid w:val="0"/>
              </w:rPr>
              <w:t xml:space="preserve"> om </w:t>
            </w:r>
            <w:proofErr w:type="spellStart"/>
            <w:r w:rsidRPr="00AF743D">
              <w:rPr>
                <w:snapToGrid w:val="0"/>
              </w:rPr>
              <w:t>Sancta</w:t>
            </w:r>
            <w:proofErr w:type="spellEnd"/>
            <w:r w:rsidRPr="00AF743D">
              <w:rPr>
                <w:snapToGrid w:val="0"/>
              </w:rPr>
              <w:t xml:space="preserve"> Birgitta Klostermuseum i Vadstena</w:t>
            </w:r>
            <w:r>
              <w:rPr>
                <w:snapToGrid w:val="0"/>
              </w:rPr>
              <w:t xml:space="preserve"> och besvarade frågor från utskottets ledamöter </w:t>
            </w:r>
            <w:r w:rsidR="00173E60">
              <w:rPr>
                <w:snapToGrid w:val="0"/>
              </w:rPr>
              <w:br/>
            </w:r>
            <w:r>
              <w:rPr>
                <w:snapToGrid w:val="0"/>
              </w:rPr>
              <w:t>(se även skrivelse dnr</w:t>
            </w:r>
            <w:r w:rsidRPr="00AF743D">
              <w:rPr>
                <w:snapToGrid w:val="0"/>
              </w:rPr>
              <w:t xml:space="preserve"> </w:t>
            </w:r>
            <w:proofErr w:type="gramStart"/>
            <w:r w:rsidRPr="00AF743D">
              <w:rPr>
                <w:snapToGrid w:val="0"/>
              </w:rPr>
              <w:t>1483-2019</w:t>
            </w:r>
            <w:proofErr w:type="gramEnd"/>
            <w:r w:rsidRPr="00AF743D">
              <w:rPr>
                <w:snapToGrid w:val="0"/>
              </w:rPr>
              <w:t>/20</w:t>
            </w:r>
            <w:r>
              <w:rPr>
                <w:snapToGrid w:val="0"/>
              </w:rPr>
              <w:t>).</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b/>
                <w:snapToGrid w:val="0"/>
              </w:rPr>
            </w:pPr>
          </w:p>
        </w:tc>
      </w:tr>
      <w:tr w:rsidR="004E653B">
        <w:tc>
          <w:tcPr>
            <w:tcW w:w="567" w:type="dxa"/>
          </w:tcPr>
          <w:p w:rsidR="004E653B" w:rsidRDefault="004E653B" w:rsidP="004E653B">
            <w:pPr>
              <w:tabs>
                <w:tab w:val="left" w:pos="1701"/>
              </w:tabs>
              <w:rPr>
                <w:b/>
                <w:snapToGrid w:val="0"/>
              </w:rPr>
            </w:pPr>
            <w:r>
              <w:rPr>
                <w:b/>
                <w:snapToGrid w:val="0"/>
              </w:rPr>
              <w:t xml:space="preserve">§ </w:t>
            </w:r>
            <w:r w:rsidR="006C6B72">
              <w:rPr>
                <w:b/>
                <w:snapToGrid w:val="0"/>
              </w:rPr>
              <w:t>5</w:t>
            </w:r>
          </w:p>
        </w:tc>
        <w:tc>
          <w:tcPr>
            <w:tcW w:w="6947" w:type="dxa"/>
            <w:gridSpan w:val="2"/>
          </w:tcPr>
          <w:p w:rsidR="004E653B" w:rsidRPr="00A577B2" w:rsidRDefault="004E653B" w:rsidP="004E653B">
            <w:pPr>
              <w:tabs>
                <w:tab w:val="left" w:pos="1701"/>
              </w:tabs>
              <w:rPr>
                <w:b/>
                <w:snapToGrid w:val="0"/>
              </w:rPr>
            </w:pPr>
            <w:r>
              <w:rPr>
                <w:b/>
                <w:snapToGrid w:val="0"/>
              </w:rPr>
              <w:t>Kulturarvsfrågor (KrU6)</w:t>
            </w:r>
          </w:p>
        </w:tc>
      </w:tr>
      <w:tr w:rsidR="004E653B">
        <w:tc>
          <w:tcPr>
            <w:tcW w:w="567" w:type="dxa"/>
          </w:tcPr>
          <w:p w:rsidR="004E653B" w:rsidRDefault="004E653B" w:rsidP="004E653B">
            <w:pPr>
              <w:tabs>
                <w:tab w:val="left" w:pos="1701"/>
              </w:tabs>
              <w:rPr>
                <w:b/>
                <w:snapToGrid w:val="0"/>
              </w:rPr>
            </w:pPr>
          </w:p>
        </w:tc>
        <w:tc>
          <w:tcPr>
            <w:tcW w:w="6947" w:type="dxa"/>
            <w:gridSpan w:val="2"/>
          </w:tcPr>
          <w:p w:rsidR="004E653B" w:rsidRDefault="004E653B" w:rsidP="004E653B">
            <w:pPr>
              <w:tabs>
                <w:tab w:val="left" w:pos="1701"/>
              </w:tabs>
              <w:rPr>
                <w:snapToGrid w:val="0"/>
              </w:rPr>
            </w:pPr>
            <w:r>
              <w:rPr>
                <w:snapToGrid w:val="0"/>
              </w:rPr>
              <w:t xml:space="preserve">Behandlades motioner om kulturarvsfrågor. </w:t>
            </w:r>
          </w:p>
          <w:p w:rsidR="004E653B" w:rsidRDefault="004E653B" w:rsidP="004E653B">
            <w:pPr>
              <w:tabs>
                <w:tab w:val="left" w:pos="1701"/>
              </w:tabs>
              <w:rPr>
                <w:snapToGrid w:val="0"/>
              </w:rPr>
            </w:pPr>
          </w:p>
          <w:p w:rsidR="004E653B" w:rsidRPr="002F3D32" w:rsidRDefault="004E653B" w:rsidP="004E653B">
            <w:pPr>
              <w:tabs>
                <w:tab w:val="left" w:pos="1701"/>
              </w:tabs>
              <w:rPr>
                <w:snapToGrid w:val="0"/>
              </w:rPr>
            </w:pPr>
            <w:r>
              <w:rPr>
                <w:snapToGrid w:val="0"/>
              </w:rPr>
              <w:t>Ärendet bordlades.</w:t>
            </w:r>
          </w:p>
        </w:tc>
      </w:tr>
      <w:tr w:rsidR="004E653B">
        <w:tc>
          <w:tcPr>
            <w:tcW w:w="567" w:type="dxa"/>
          </w:tcPr>
          <w:p w:rsidR="004E653B" w:rsidRDefault="004E653B" w:rsidP="00327A63">
            <w:pPr>
              <w:tabs>
                <w:tab w:val="left" w:pos="1701"/>
              </w:tabs>
              <w:rPr>
                <w:b/>
                <w:snapToGrid w:val="0"/>
              </w:rPr>
            </w:pPr>
          </w:p>
        </w:tc>
        <w:tc>
          <w:tcPr>
            <w:tcW w:w="6947" w:type="dxa"/>
            <w:gridSpan w:val="2"/>
          </w:tcPr>
          <w:p w:rsidR="004E653B" w:rsidRDefault="004E653B" w:rsidP="00327A63">
            <w:pPr>
              <w:tabs>
                <w:tab w:val="left" w:pos="1701"/>
              </w:tabs>
              <w:rPr>
                <w:b/>
                <w:snapToGrid w:val="0"/>
              </w:rPr>
            </w:pPr>
          </w:p>
        </w:tc>
      </w:tr>
      <w:tr w:rsidR="00E60139">
        <w:tc>
          <w:tcPr>
            <w:tcW w:w="567" w:type="dxa"/>
          </w:tcPr>
          <w:p w:rsidR="00E60139" w:rsidRDefault="00E60139" w:rsidP="00327A63">
            <w:pPr>
              <w:tabs>
                <w:tab w:val="left" w:pos="1701"/>
              </w:tabs>
              <w:rPr>
                <w:b/>
                <w:snapToGrid w:val="0"/>
              </w:rPr>
            </w:pPr>
            <w:r>
              <w:rPr>
                <w:b/>
                <w:snapToGrid w:val="0"/>
              </w:rPr>
              <w:lastRenderedPageBreak/>
              <w:t xml:space="preserve">§ </w:t>
            </w:r>
            <w:r w:rsidR="006C6B72">
              <w:rPr>
                <w:b/>
                <w:snapToGrid w:val="0"/>
              </w:rPr>
              <w:t>6</w:t>
            </w:r>
          </w:p>
        </w:tc>
        <w:tc>
          <w:tcPr>
            <w:tcW w:w="6947" w:type="dxa"/>
            <w:gridSpan w:val="2"/>
          </w:tcPr>
          <w:p w:rsidR="00E60139" w:rsidRDefault="00AF743D" w:rsidP="00327A63">
            <w:pPr>
              <w:tabs>
                <w:tab w:val="left" w:pos="1701"/>
              </w:tabs>
              <w:rPr>
                <w:b/>
                <w:snapToGrid w:val="0"/>
              </w:rPr>
            </w:pPr>
            <w:r>
              <w:rPr>
                <w:b/>
                <w:snapToGrid w:val="0"/>
              </w:rPr>
              <w:t>Information från Studieförbunden</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Pr="00E60139" w:rsidRDefault="00AF743D" w:rsidP="00327A63">
            <w:pPr>
              <w:tabs>
                <w:tab w:val="left" w:pos="1701"/>
              </w:tabs>
              <w:rPr>
                <w:snapToGrid w:val="0"/>
              </w:rPr>
            </w:pPr>
            <w:r>
              <w:rPr>
                <w:snapToGrid w:val="0"/>
              </w:rPr>
              <w:t xml:space="preserve">Ordförande Ann-Katrin Persson och generalsekreterare David Samuelsson, Studieförbunden, informerade om Studieförbunden och besvarade frågor från utskottets ledamöter </w:t>
            </w:r>
            <w:r w:rsidR="00173E60">
              <w:rPr>
                <w:snapToGrid w:val="0"/>
              </w:rPr>
              <w:br/>
            </w:r>
            <w:r>
              <w:rPr>
                <w:snapToGrid w:val="0"/>
              </w:rPr>
              <w:t>(se även skrivelse</w:t>
            </w:r>
            <w:r w:rsidR="00B72CD8">
              <w:rPr>
                <w:snapToGrid w:val="0"/>
              </w:rPr>
              <w:t>rna</w:t>
            </w:r>
            <w:r>
              <w:rPr>
                <w:snapToGrid w:val="0"/>
              </w:rPr>
              <w:t xml:space="preserve"> dnr</w:t>
            </w:r>
            <w:r w:rsidR="00B72CD8">
              <w:rPr>
                <w:snapToGrid w:val="0"/>
              </w:rPr>
              <w:t xml:space="preserve"> </w:t>
            </w:r>
            <w:proofErr w:type="gramStart"/>
            <w:r>
              <w:rPr>
                <w:snapToGrid w:val="0"/>
              </w:rPr>
              <w:t>1</w:t>
            </w:r>
            <w:r w:rsidR="00B72CD8">
              <w:rPr>
                <w:snapToGrid w:val="0"/>
              </w:rPr>
              <w:t>376-</w:t>
            </w:r>
            <w:r>
              <w:rPr>
                <w:snapToGrid w:val="0"/>
              </w:rPr>
              <w:t>2020</w:t>
            </w:r>
            <w:proofErr w:type="gramEnd"/>
            <w:r>
              <w:rPr>
                <w:snapToGrid w:val="0"/>
              </w:rPr>
              <w:t>/21</w:t>
            </w:r>
            <w:r w:rsidR="00B72CD8">
              <w:rPr>
                <w:snapToGrid w:val="0"/>
              </w:rPr>
              <w:t xml:space="preserve"> och 1520-2020/21</w:t>
            </w:r>
            <w:r>
              <w:rPr>
                <w:snapToGrid w:val="0"/>
              </w:rPr>
              <w:t>).</w:t>
            </w:r>
          </w:p>
        </w:tc>
      </w:tr>
      <w:tr w:rsidR="002F3D32">
        <w:tc>
          <w:tcPr>
            <w:tcW w:w="567" w:type="dxa"/>
          </w:tcPr>
          <w:p w:rsidR="002F3D32" w:rsidRDefault="002F3D32" w:rsidP="00327A63">
            <w:pPr>
              <w:tabs>
                <w:tab w:val="left" w:pos="1701"/>
              </w:tabs>
              <w:rPr>
                <w:b/>
                <w:snapToGrid w:val="0"/>
              </w:rPr>
            </w:pPr>
          </w:p>
        </w:tc>
        <w:tc>
          <w:tcPr>
            <w:tcW w:w="6947" w:type="dxa"/>
            <w:gridSpan w:val="2"/>
          </w:tcPr>
          <w:p w:rsidR="002F3D32" w:rsidRDefault="002F3D32" w:rsidP="00327A63">
            <w:pPr>
              <w:tabs>
                <w:tab w:val="left" w:pos="1701"/>
              </w:tabs>
              <w:rPr>
                <w:b/>
                <w:snapToGrid w:val="0"/>
              </w:rPr>
            </w:pPr>
          </w:p>
        </w:tc>
      </w:tr>
      <w:tr w:rsidR="002F3D32">
        <w:tc>
          <w:tcPr>
            <w:tcW w:w="567" w:type="dxa"/>
          </w:tcPr>
          <w:p w:rsidR="002F3D32" w:rsidRDefault="00FC2280" w:rsidP="00327A63">
            <w:pPr>
              <w:tabs>
                <w:tab w:val="left" w:pos="1701"/>
              </w:tabs>
              <w:rPr>
                <w:b/>
                <w:snapToGrid w:val="0"/>
              </w:rPr>
            </w:pPr>
            <w:r>
              <w:rPr>
                <w:b/>
                <w:snapToGrid w:val="0"/>
              </w:rPr>
              <w:t xml:space="preserve">§ </w:t>
            </w:r>
            <w:r w:rsidR="006C6B72">
              <w:rPr>
                <w:b/>
                <w:snapToGrid w:val="0"/>
              </w:rPr>
              <w:t>7</w:t>
            </w:r>
          </w:p>
        </w:tc>
        <w:tc>
          <w:tcPr>
            <w:tcW w:w="6947" w:type="dxa"/>
            <w:gridSpan w:val="2"/>
          </w:tcPr>
          <w:p w:rsidR="002F3D32" w:rsidRDefault="00414A77" w:rsidP="00327A63">
            <w:pPr>
              <w:tabs>
                <w:tab w:val="left" w:pos="1701"/>
              </w:tabs>
              <w:rPr>
                <w:b/>
                <w:snapToGrid w:val="0"/>
              </w:rPr>
            </w:pPr>
            <w:r>
              <w:rPr>
                <w:b/>
                <w:snapToGrid w:val="0"/>
              </w:rPr>
              <w:t>Fråga om</w:t>
            </w:r>
            <w:r w:rsidR="00DB435F">
              <w:rPr>
                <w:b/>
                <w:snapToGrid w:val="0"/>
              </w:rPr>
              <w:t xml:space="preserve"> utskottsinitiativ angående stöd till idrottsrörelsen</w:t>
            </w:r>
          </w:p>
        </w:tc>
      </w:tr>
      <w:tr w:rsidR="00327A63">
        <w:tc>
          <w:tcPr>
            <w:tcW w:w="567" w:type="dxa"/>
          </w:tcPr>
          <w:p w:rsidR="00327A63" w:rsidRDefault="00327A63" w:rsidP="00327A63">
            <w:pPr>
              <w:tabs>
                <w:tab w:val="left" w:pos="1701"/>
              </w:tabs>
              <w:rPr>
                <w:b/>
                <w:snapToGrid w:val="0"/>
              </w:rPr>
            </w:pPr>
          </w:p>
        </w:tc>
        <w:tc>
          <w:tcPr>
            <w:tcW w:w="6947" w:type="dxa"/>
            <w:gridSpan w:val="2"/>
          </w:tcPr>
          <w:p w:rsidR="00414A77" w:rsidRDefault="00414A77" w:rsidP="00414A77">
            <w:pPr>
              <w:tabs>
                <w:tab w:val="left" w:pos="1701"/>
              </w:tabs>
              <w:rPr>
                <w:snapToGrid w:val="0"/>
              </w:rPr>
            </w:pPr>
            <w:r>
              <w:rPr>
                <w:snapToGrid w:val="0"/>
              </w:rPr>
              <w:t>Utskottet fortsatte behandlingen av ett förslag om ett utskottsinitiativ om stöd till idrottsrörelsen som Vänsterpartiet lagt fram (jfr prot. 2020/21:19.9).</w:t>
            </w:r>
          </w:p>
          <w:p w:rsidR="00414A77" w:rsidRDefault="00414A77" w:rsidP="00414A77">
            <w:pPr>
              <w:tabs>
                <w:tab w:val="left" w:pos="1701"/>
              </w:tabs>
              <w:rPr>
                <w:snapToGrid w:val="0"/>
              </w:rPr>
            </w:pPr>
          </w:p>
          <w:p w:rsidR="00414A77" w:rsidRDefault="00414A77" w:rsidP="00414A77">
            <w:pPr>
              <w:tabs>
                <w:tab w:val="left" w:pos="1701"/>
              </w:tabs>
              <w:rPr>
                <w:snapToGrid w:val="0"/>
              </w:rPr>
            </w:pPr>
            <w:r>
              <w:rPr>
                <w:snapToGrid w:val="0"/>
              </w:rPr>
              <w:t>Utskottet beslutade att inte ta något initiativ.</w:t>
            </w:r>
          </w:p>
          <w:p w:rsidR="00414A77" w:rsidRDefault="00414A77" w:rsidP="00414A77">
            <w:pPr>
              <w:tabs>
                <w:tab w:val="left" w:pos="1701"/>
              </w:tabs>
              <w:rPr>
                <w:snapToGrid w:val="0"/>
              </w:rPr>
            </w:pPr>
          </w:p>
          <w:p w:rsidR="00327A63" w:rsidRDefault="00414A77" w:rsidP="00DB435F">
            <w:pPr>
              <w:tabs>
                <w:tab w:val="left" w:pos="1701"/>
              </w:tabs>
              <w:rPr>
                <w:snapToGrid w:val="0"/>
              </w:rPr>
            </w:pPr>
            <w:r>
              <w:rPr>
                <w:snapToGrid w:val="0"/>
              </w:rPr>
              <w:t>Mot detta reserverade sig V-ledam</w:t>
            </w:r>
            <w:r w:rsidR="00D343D0">
              <w:rPr>
                <w:snapToGrid w:val="0"/>
              </w:rPr>
              <w:t>oten</w:t>
            </w:r>
            <w:r>
              <w:rPr>
                <w:snapToGrid w:val="0"/>
              </w:rPr>
              <w:t xml:space="preserve"> </w:t>
            </w:r>
            <w:r w:rsidR="00204A9B">
              <w:rPr>
                <w:snapToGrid w:val="0"/>
              </w:rPr>
              <w:t>som</w:t>
            </w:r>
            <w:r>
              <w:rPr>
                <w:snapToGrid w:val="0"/>
              </w:rPr>
              <w:t xml:space="preserve"> ansåg att utskottet borde ha tagit initiativ enligt det framlagda förslaget. </w:t>
            </w:r>
          </w:p>
          <w:p w:rsidR="00414A77" w:rsidRDefault="00414A77" w:rsidP="00DB435F">
            <w:pPr>
              <w:tabs>
                <w:tab w:val="left" w:pos="1701"/>
              </w:tabs>
              <w:rPr>
                <w:snapToGrid w:val="0"/>
              </w:rPr>
            </w:pPr>
          </w:p>
          <w:p w:rsidR="00414A77" w:rsidRPr="00FC2280" w:rsidRDefault="00414A77" w:rsidP="00DB435F">
            <w:pPr>
              <w:tabs>
                <w:tab w:val="left" w:pos="1701"/>
              </w:tabs>
              <w:rPr>
                <w:snapToGrid w:val="0"/>
              </w:rPr>
            </w:pPr>
            <w:r>
              <w:rPr>
                <w:snapToGrid w:val="0"/>
              </w:rPr>
              <w:t>Denna paragraf förklarades omedelbart justerad.</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E20D4E" w:rsidRDefault="00327A63" w:rsidP="00327A63">
            <w:pPr>
              <w:tabs>
                <w:tab w:val="left" w:pos="1701"/>
              </w:tabs>
              <w:rPr>
                <w:b/>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6C6B72">
              <w:rPr>
                <w:b/>
                <w:snapToGrid w:val="0"/>
              </w:rPr>
              <w:t>8</w:t>
            </w:r>
          </w:p>
        </w:tc>
        <w:tc>
          <w:tcPr>
            <w:tcW w:w="6947" w:type="dxa"/>
            <w:gridSpan w:val="2"/>
          </w:tcPr>
          <w:p w:rsidR="00327A63" w:rsidRPr="002D577C" w:rsidRDefault="00DB435F" w:rsidP="00327A63">
            <w:pPr>
              <w:tabs>
                <w:tab w:val="left" w:pos="1701"/>
              </w:tabs>
              <w:rPr>
                <w:b/>
                <w:snapToGrid w:val="0"/>
              </w:rPr>
            </w:pPr>
            <w:r>
              <w:rPr>
                <w:b/>
                <w:snapToGrid w:val="0"/>
              </w:rPr>
              <w:t>Nästa sammanträde</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DB435F" w:rsidP="00327A63">
            <w:pPr>
              <w:tabs>
                <w:tab w:val="left" w:pos="1701"/>
              </w:tabs>
              <w:rPr>
                <w:snapToGrid w:val="0"/>
              </w:rPr>
            </w:pPr>
            <w:r>
              <w:rPr>
                <w:snapToGrid w:val="0"/>
              </w:rPr>
              <w:t xml:space="preserve">Utskottet beslutade att nästa sammanträde ska äga rum tisdagen </w:t>
            </w:r>
            <w:r w:rsidR="00173E60">
              <w:rPr>
                <w:snapToGrid w:val="0"/>
              </w:rPr>
              <w:br/>
            </w:r>
            <w:r>
              <w:rPr>
                <w:snapToGrid w:val="0"/>
              </w:rPr>
              <w:t>den 6 april 2021 kl. 11.00.</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E20D4E"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p>
          <w:p w:rsidR="00DB435F" w:rsidRDefault="00DB435F"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452D87" w:rsidP="00327A63">
            <w:pPr>
              <w:tabs>
                <w:tab w:val="left" w:pos="1701"/>
              </w:tabs>
            </w:pPr>
            <w:r>
              <w:t>Christer Nylander</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4F4AF8" w:rsidRDefault="004F4AF8" w:rsidP="00915415">
      <w:pPr>
        <w:tabs>
          <w:tab w:val="left" w:pos="1276"/>
        </w:tabs>
        <w:ind w:left="-1134" w:firstLine="1134"/>
      </w:pPr>
    </w:p>
    <w:p w:rsidR="004F4AF8" w:rsidRDefault="004F4AF8">
      <w:pPr>
        <w:widowControl/>
      </w:pPr>
      <w: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4F4AF8" w:rsidRPr="00EA4FB9" w:rsidTr="0096129D">
        <w:trPr>
          <w:trHeight w:val="590"/>
        </w:trPr>
        <w:tc>
          <w:tcPr>
            <w:tcW w:w="4042" w:type="dxa"/>
            <w:tcBorders>
              <w:top w:val="nil"/>
              <w:left w:val="nil"/>
              <w:bottom w:val="nil"/>
              <w:right w:val="nil"/>
            </w:tcBorders>
          </w:tcPr>
          <w:p w:rsidR="004F4AF8" w:rsidRDefault="004F4AF8" w:rsidP="0096129D">
            <w:pPr>
              <w:tabs>
                <w:tab w:val="left" w:pos="1701"/>
              </w:tabs>
            </w:pPr>
            <w:r>
              <w:lastRenderedPageBreak/>
              <w:t>KULTURUTSKOTTET</w:t>
            </w:r>
          </w:p>
        </w:tc>
        <w:tc>
          <w:tcPr>
            <w:tcW w:w="3827" w:type="dxa"/>
            <w:gridSpan w:val="10"/>
            <w:tcBorders>
              <w:top w:val="nil"/>
              <w:left w:val="nil"/>
              <w:bottom w:val="nil"/>
              <w:right w:val="nil"/>
            </w:tcBorders>
          </w:tcPr>
          <w:p w:rsidR="004F4AF8" w:rsidRDefault="004F4AF8" w:rsidP="0096129D">
            <w:pPr>
              <w:tabs>
                <w:tab w:val="left" w:pos="1701"/>
              </w:tabs>
              <w:rPr>
                <w:b/>
              </w:rPr>
            </w:pPr>
            <w:r>
              <w:rPr>
                <w:b/>
              </w:rPr>
              <w:t>Förteckning över ledamöter</w:t>
            </w:r>
          </w:p>
        </w:tc>
        <w:tc>
          <w:tcPr>
            <w:tcW w:w="1526" w:type="dxa"/>
            <w:gridSpan w:val="5"/>
            <w:tcBorders>
              <w:top w:val="nil"/>
              <w:left w:val="nil"/>
              <w:bottom w:val="nil"/>
              <w:right w:val="nil"/>
            </w:tcBorders>
          </w:tcPr>
          <w:p w:rsidR="004F4AF8" w:rsidRPr="00EA4FB9" w:rsidRDefault="004F4AF8" w:rsidP="0096129D">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2020/21:20</w:t>
            </w:r>
          </w:p>
        </w:tc>
      </w:tr>
      <w:tr w:rsidR="004F4AF8"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w:t>
            </w:r>
          </w:p>
        </w:tc>
        <w:tc>
          <w:tcPr>
            <w:tcW w:w="709" w:type="dxa"/>
            <w:gridSpan w:val="2"/>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2–4</w:t>
            </w:r>
          </w:p>
        </w:tc>
        <w:tc>
          <w:tcPr>
            <w:tcW w:w="709" w:type="dxa"/>
            <w:gridSpan w:val="2"/>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5–8</w:t>
            </w:r>
          </w:p>
        </w:tc>
        <w:tc>
          <w:tcPr>
            <w:tcW w:w="850" w:type="dxa"/>
            <w:gridSpan w:val="2"/>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8A7775"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rPr>
                <w:lang w:val="fr-FR"/>
              </w:rPr>
            </w:pPr>
            <w:proofErr w:type="spellStart"/>
            <w:r w:rsidRPr="008A7775">
              <w:rPr>
                <w:lang w:val="fr-FR"/>
              </w:rPr>
              <w:t>Vasiliki</w:t>
            </w:r>
            <w:proofErr w:type="spellEnd"/>
            <w:r w:rsidRPr="008A7775">
              <w:rPr>
                <w:lang w:val="fr-FR"/>
              </w:rPr>
              <w:t xml:space="preserve"> </w:t>
            </w:r>
            <w:proofErr w:type="spellStart"/>
            <w:r w:rsidRPr="008A7775">
              <w:rPr>
                <w:lang w:val="fr-FR"/>
              </w:rPr>
              <w:t>Tsouplaki</w:t>
            </w:r>
            <w:proofErr w:type="spellEnd"/>
            <w:r w:rsidRPr="008A7775">
              <w:rPr>
                <w:lang w:val="fr-FR"/>
              </w:rPr>
              <w:t xml:space="preserve">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5"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w:t>
            </w:r>
          </w:p>
        </w:tc>
        <w:tc>
          <w:tcPr>
            <w:tcW w:w="425"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4F4AF8" w:rsidRPr="008A7775"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4F4AF8" w:rsidRPr="0063675A"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63675A" w:rsidRDefault="004F4AF8" w:rsidP="0096129D">
            <w:r>
              <w:t>Viktor Wärnick</w:t>
            </w:r>
            <w:r w:rsidRPr="0063675A">
              <w:t xml:space="preserve"> (M), andre vice ordf.</w:t>
            </w: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63675A"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63675A" w:rsidRDefault="004F4AF8" w:rsidP="0096129D">
            <w:r w:rsidRPr="0063675A">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63675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E84917" w:rsidRDefault="004F4AF8" w:rsidP="0096129D">
            <w:pPr>
              <w:rPr>
                <w:lang w:val="en-US"/>
              </w:rPr>
            </w:pPr>
            <w:r>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843A98" w:rsidRDefault="004F4AF8" w:rsidP="0096129D">
            <w:pPr>
              <w:rPr>
                <w:lang w:val="en-US"/>
              </w:rPr>
            </w:pPr>
            <w:r>
              <w:rPr>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E84917" w:rsidRDefault="004F4AF8" w:rsidP="0096129D">
            <w:pPr>
              <w:rPr>
                <w:lang w:val="en-US"/>
              </w:rPr>
            </w:pPr>
            <w:r>
              <w:rPr>
                <w:lang w:val="en-US"/>
              </w:rPr>
              <w:t>Aron Emilsson (SD)</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4F4AF8" w:rsidRPr="00C929D4" w:rsidRDefault="004F4AF8" w:rsidP="0096129D">
            <w:pPr>
              <w:rPr>
                <w:lang w:val="en-US"/>
              </w:rPr>
            </w:pPr>
            <w:r>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Per Lodenius (C)</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Ann-Britt Åsebol (M)</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Angelika Bengtsson (SD)</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Anna Wallentheim (S)</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Roland Utbult (KD)</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Åsa Karlsson (S)</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Jonas Andersson i Linghem (SD)</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5370B9"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Pernilla Stålhammar (MP)</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5370B9"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RPr="00A3483F"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A3483F" w:rsidRDefault="004F4AF8" w:rsidP="0096129D">
            <w:r>
              <w:t>John Weinerhall (M)</w:t>
            </w:r>
          </w:p>
        </w:tc>
        <w:tc>
          <w:tcPr>
            <w:tcW w:w="425"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F4AF8" w:rsidRPr="00A3483F"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F4AF8"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4F4AF8"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Azadeh Rojhan Gustafsson (S)</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Magnus Stuart (M)</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rPr>
                <w:lang w:val="en-US"/>
              </w:rPr>
            </w:pPr>
            <w:r>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Cassandra Sundin (SD)</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Peter Helander (C)</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Jon Thorbjörnson (V)</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Ulrika Jörgensen (M)</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C564AA"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C564AA" w:rsidRDefault="004F4AF8" w:rsidP="0096129D">
            <w:r w:rsidRPr="00C564AA">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C564AA"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Petter Löberg (S)</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Linus Sköld (S)</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Malin Danielsson (L)</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Michael Rubbestad (SD)</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Emma Hult (MP)</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Per Söderlund (SD)</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Sara Gille (SD)</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Bengt Eliasson (L)</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Lina Nordquist (L)</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Jonny Cato (C)</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Momodou Malcolm Jallow (V)</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Andreas Carlson (KD)</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t>Michael Anefur (KD)</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Mats Berglund (MP)</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Default="004F4AF8" w:rsidP="0096129D">
            <w:r>
              <w:t>Sara Heikkinen Breitholtz (S)</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F4AF8" w:rsidRPr="00426117" w:rsidTr="0096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F4AF8" w:rsidRPr="00426117" w:rsidRDefault="004F4AF8" w:rsidP="0096129D">
            <w:r>
              <w:lastRenderedPageBreak/>
              <w:t>Hanna Gunnarsson (V)</w:t>
            </w: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F4AF8" w:rsidRPr="00426117" w:rsidRDefault="004F4AF8" w:rsidP="009612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bl>
    <w:p w:rsidR="004F4AF8" w:rsidRDefault="004F4AF8" w:rsidP="00915415">
      <w:pPr>
        <w:tabs>
          <w:tab w:val="left" w:pos="1276"/>
        </w:tabs>
        <w:ind w:left="-1134" w:firstLine="1134"/>
      </w:pPr>
    </w:p>
    <w:sectPr w:rsidR="004F4AF8">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B258B"/>
    <w:rsid w:val="000B5580"/>
    <w:rsid w:val="000B645D"/>
    <w:rsid w:val="000D2701"/>
    <w:rsid w:val="000F59C3"/>
    <w:rsid w:val="0010373D"/>
    <w:rsid w:val="00125573"/>
    <w:rsid w:val="001460C1"/>
    <w:rsid w:val="00173E60"/>
    <w:rsid w:val="00176692"/>
    <w:rsid w:val="00181ACF"/>
    <w:rsid w:val="001A3A0D"/>
    <w:rsid w:val="001C6F45"/>
    <w:rsid w:val="00204A9B"/>
    <w:rsid w:val="00252AF5"/>
    <w:rsid w:val="002A29C8"/>
    <w:rsid w:val="002D577C"/>
    <w:rsid w:val="002D720C"/>
    <w:rsid w:val="002F3D32"/>
    <w:rsid w:val="00327A63"/>
    <w:rsid w:val="0035489E"/>
    <w:rsid w:val="003E2D14"/>
    <w:rsid w:val="003E7E7F"/>
    <w:rsid w:val="00414A77"/>
    <w:rsid w:val="004523A2"/>
    <w:rsid w:val="00452C0D"/>
    <w:rsid w:val="00452D87"/>
    <w:rsid w:val="00463BA3"/>
    <w:rsid w:val="004D67E1"/>
    <w:rsid w:val="004E653B"/>
    <w:rsid w:val="004F4AF8"/>
    <w:rsid w:val="00502F9B"/>
    <w:rsid w:val="00503F49"/>
    <w:rsid w:val="00515CCF"/>
    <w:rsid w:val="005163AE"/>
    <w:rsid w:val="00567EC1"/>
    <w:rsid w:val="005857CD"/>
    <w:rsid w:val="005C4B06"/>
    <w:rsid w:val="005E0940"/>
    <w:rsid w:val="00657E3E"/>
    <w:rsid w:val="00662476"/>
    <w:rsid w:val="006728E0"/>
    <w:rsid w:val="006744D6"/>
    <w:rsid w:val="006910B4"/>
    <w:rsid w:val="006A48A1"/>
    <w:rsid w:val="006C6B72"/>
    <w:rsid w:val="00712610"/>
    <w:rsid w:val="007157D8"/>
    <w:rsid w:val="00735421"/>
    <w:rsid w:val="007602C7"/>
    <w:rsid w:val="00765ADA"/>
    <w:rsid w:val="007728BA"/>
    <w:rsid w:val="00777F75"/>
    <w:rsid w:val="0079420E"/>
    <w:rsid w:val="007A26A9"/>
    <w:rsid w:val="00803A1E"/>
    <w:rsid w:val="00804314"/>
    <w:rsid w:val="00815EBC"/>
    <w:rsid w:val="00872206"/>
    <w:rsid w:val="008A1F44"/>
    <w:rsid w:val="008A4A2C"/>
    <w:rsid w:val="008A7BD3"/>
    <w:rsid w:val="008E7991"/>
    <w:rsid w:val="00915415"/>
    <w:rsid w:val="009213E5"/>
    <w:rsid w:val="0094466A"/>
    <w:rsid w:val="00966CED"/>
    <w:rsid w:val="00994A3E"/>
    <w:rsid w:val="00997393"/>
    <w:rsid w:val="009D5CF5"/>
    <w:rsid w:val="00A0699B"/>
    <w:rsid w:val="00A10FB2"/>
    <w:rsid w:val="00A12B6E"/>
    <w:rsid w:val="00A22F91"/>
    <w:rsid w:val="00A577B2"/>
    <w:rsid w:val="00A72732"/>
    <w:rsid w:val="00A837EC"/>
    <w:rsid w:val="00A93957"/>
    <w:rsid w:val="00AD022A"/>
    <w:rsid w:val="00AE30ED"/>
    <w:rsid w:val="00AE6EEB"/>
    <w:rsid w:val="00AF743D"/>
    <w:rsid w:val="00AF7F08"/>
    <w:rsid w:val="00B1514D"/>
    <w:rsid w:val="00B422CF"/>
    <w:rsid w:val="00B45880"/>
    <w:rsid w:val="00B47A54"/>
    <w:rsid w:val="00B72CD8"/>
    <w:rsid w:val="00C7246E"/>
    <w:rsid w:val="00CA3C93"/>
    <w:rsid w:val="00CF350D"/>
    <w:rsid w:val="00D03C95"/>
    <w:rsid w:val="00D15AC1"/>
    <w:rsid w:val="00D17499"/>
    <w:rsid w:val="00D343D0"/>
    <w:rsid w:val="00DA0C91"/>
    <w:rsid w:val="00DB435F"/>
    <w:rsid w:val="00DD1050"/>
    <w:rsid w:val="00E0198B"/>
    <w:rsid w:val="00E168C2"/>
    <w:rsid w:val="00E20D4E"/>
    <w:rsid w:val="00E60139"/>
    <w:rsid w:val="00E811BF"/>
    <w:rsid w:val="00E86865"/>
    <w:rsid w:val="00E876D3"/>
    <w:rsid w:val="00F01380"/>
    <w:rsid w:val="00F04474"/>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4A77"/>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536</Words>
  <Characters>3809</Characters>
  <Application>Microsoft Office Word</Application>
  <DocSecurity>4</DocSecurity>
  <Lines>1269</Lines>
  <Paragraphs>206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2021-03-25T14:20:00Z</cp:lastPrinted>
  <dcterms:created xsi:type="dcterms:W3CDTF">2021-04-07T08:51:00Z</dcterms:created>
  <dcterms:modified xsi:type="dcterms:W3CDTF">2021-04-07T08:51:00Z</dcterms:modified>
</cp:coreProperties>
</file>