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C5DCD5BE704FBE9491B78AB76BDD79"/>
        </w:placeholder>
        <w:text/>
      </w:sdtPr>
      <w:sdtEndPr/>
      <w:sdtContent>
        <w:p w:rsidRPr="009B062B" w:rsidR="00AF30DD" w:rsidP="00250FF0" w:rsidRDefault="00AF30DD" w14:paraId="16327FC2" w14:textId="77777777">
          <w:pPr>
            <w:pStyle w:val="Rubrik1"/>
            <w:spacing w:after="300"/>
          </w:pPr>
          <w:r w:rsidRPr="009B062B">
            <w:t>Förslag till riksdagsbeslut</w:t>
          </w:r>
        </w:p>
      </w:sdtContent>
    </w:sdt>
    <w:sdt>
      <w:sdtPr>
        <w:alias w:val="Yrkande 1"/>
        <w:tag w:val="75cc1fec-d65c-4d42-a400-7e6c6d37c8c9"/>
        <w:id w:val="-1663309860"/>
        <w:lock w:val="sdtLocked"/>
      </w:sdtPr>
      <w:sdtEndPr/>
      <w:sdtContent>
        <w:p w:rsidR="00983646" w:rsidRDefault="00FF6CD3" w14:paraId="2A5BE788" w14:textId="77777777">
          <w:pPr>
            <w:pStyle w:val="Frslagstext"/>
            <w:numPr>
              <w:ilvl w:val="0"/>
              <w:numId w:val="0"/>
            </w:numPr>
          </w:pPr>
          <w:r>
            <w:t>Riksdagen ställer sig bakom det som anförs i motionen om att göra en översyn av vaccinationskampanjer i syfte att säkerställa jämlik tillgång till vaccination och tillkännager detta för regeringen.</w:t>
          </w:r>
        </w:p>
      </w:sdtContent>
    </w:sdt>
    <w:bookmarkStart w:name="MotionsStart" w:id="0"/>
    <w:bookmarkEnd w:id="0"/>
    <w:p w:rsidR="00B45E20" w:rsidP="00B45E20" w:rsidRDefault="000A4FD0" w14:paraId="22CE0CC6" w14:textId="77777777">
      <w:pPr>
        <w:pStyle w:val="Rubrik1"/>
      </w:pPr>
      <w:sdt>
        <w:sdtPr>
          <w:alias w:val="CC_Motivering_Rubrik"/>
          <w:tag w:val="CC_Motivering_Rubrik"/>
          <w:id w:val="1433397530"/>
          <w:lock w:val="sdtLocked"/>
          <w:placeholder>
            <w:docPart w:val="699E59CFBC8A4ECD9A6E8C0F2F72219C"/>
          </w:placeholder>
          <w:text/>
        </w:sdtPr>
        <w:sdtEndPr/>
        <w:sdtContent>
          <w:r w:rsidR="006D79C9">
            <w:t>Motivering</w:t>
          </w:r>
        </w:sdtContent>
      </w:sdt>
    </w:p>
    <w:p w:rsidRPr="004B162F" w:rsidR="00B45E20" w:rsidP="004B162F" w:rsidRDefault="00B45E20" w14:paraId="55CCBC87" w14:textId="5AA4DE10">
      <w:pPr>
        <w:pStyle w:val="Normalutanindragellerluft"/>
      </w:pPr>
      <w:r w:rsidRPr="004B162F">
        <w:t>Vi har under en längre tid genomgått en aggressiv pandemi som drabbat hela världen, och den har inte heller</w:t>
      </w:r>
      <w:r w:rsidR="00962DBD">
        <w:t xml:space="preserve"> </w:t>
      </w:r>
      <w:r w:rsidRPr="004B162F">
        <w:t>undgått Sverige.</w:t>
      </w:r>
    </w:p>
    <w:p w:rsidRPr="004B162F" w:rsidR="00B45E20" w:rsidP="004B162F" w:rsidRDefault="00B45E20" w14:paraId="2A697484" w14:textId="4ED703D2">
      <w:r w:rsidRPr="004B162F">
        <w:t>Sverige har 21 regioner, och om man lyssnar på regeringen så är det regionernas ansvar att se till att vi bekämpar den pågående pandemin. Regeringen tror att bara man tillför mer pengar så löser sig hela bekämpningen av pandemin. Det regeringen inte har förstått är att det finns människor bakom denna pandemi –</w:t>
      </w:r>
      <w:r w:rsidR="00962DBD">
        <w:t xml:space="preserve"> </w:t>
      </w:r>
      <w:r w:rsidRPr="004B162F">
        <w:t xml:space="preserve">vårdanställda, drabbade av </w:t>
      </w:r>
      <w:r w:rsidRPr="000F7EC4">
        <w:rPr>
          <w:spacing w:val="-2"/>
        </w:rPr>
        <w:t>pandemin, anhöriga och</w:t>
      </w:r>
      <w:r w:rsidRPr="000F7EC4" w:rsidR="00962DBD">
        <w:rPr>
          <w:spacing w:val="-2"/>
        </w:rPr>
        <w:t xml:space="preserve"> </w:t>
      </w:r>
      <w:r w:rsidRPr="000F7EC4">
        <w:rPr>
          <w:spacing w:val="-2"/>
        </w:rPr>
        <w:t>kommunanställda som sköter omvårdnaden. Det finns människor</w:t>
      </w:r>
      <w:r w:rsidRPr="004B162F">
        <w:t xml:space="preserve"> på alla nivåer inom alla områden som arbetar dag och natt för att bekämpa den på</w:t>
      </w:r>
      <w:r w:rsidR="000F7EC4">
        <w:softHyphen/>
      </w:r>
      <w:bookmarkStart w:name="_GoBack" w:id="1"/>
      <w:bookmarkEnd w:id="1"/>
      <w:r w:rsidRPr="004B162F">
        <w:t>gående pandemin</w:t>
      </w:r>
      <w:r w:rsidR="006E7044">
        <w:t>.</w:t>
      </w:r>
    </w:p>
    <w:p w:rsidRPr="004B162F" w:rsidR="00B45E20" w:rsidP="004B162F" w:rsidRDefault="00B45E20" w14:paraId="2AA7ADE4" w14:textId="77777777">
      <w:r w:rsidRPr="004B162F">
        <w:t>Detta är en situation som ser likadan ut i hela landet.</w:t>
      </w:r>
    </w:p>
    <w:p w:rsidR="004B162F" w:rsidP="004B162F" w:rsidRDefault="00B45E20" w14:paraId="7DC6D7AB" w14:textId="53B937C1">
      <w:r w:rsidRPr="004B162F">
        <w:t xml:space="preserve">Vi behöver en </w:t>
      </w:r>
      <w:r w:rsidRPr="006E7044" w:rsidR="006E7044">
        <w:t xml:space="preserve">göra en översyn av vaccinationskampanjer i syfte att säkerställa jämlik tillgång </w:t>
      </w:r>
      <w:r w:rsidR="00962DBD">
        <w:t xml:space="preserve">till </w:t>
      </w:r>
      <w:r w:rsidRPr="006E7044" w:rsidR="006E7044">
        <w:t>att kunna vaccinera sig</w:t>
      </w:r>
      <w:r w:rsidR="004B162F">
        <w:t>.</w:t>
      </w:r>
    </w:p>
    <w:sdt>
      <w:sdtPr>
        <w:alias w:val="CC_Underskrifter"/>
        <w:tag w:val="CC_Underskrifter"/>
        <w:id w:val="583496634"/>
        <w:lock w:val="sdtContentLocked"/>
        <w:placeholder>
          <w:docPart w:val="DB8C429E8ED3491A82F9F5B3AEFE6AC2"/>
        </w:placeholder>
      </w:sdtPr>
      <w:sdtEndPr/>
      <w:sdtContent>
        <w:p w:rsidR="00250FF0" w:rsidP="00CB1B9E" w:rsidRDefault="00250FF0" w14:paraId="504CC523" w14:textId="77777777"/>
        <w:p w:rsidRPr="008E0FE2" w:rsidR="004801AC" w:rsidP="00CB1B9E" w:rsidRDefault="000A4FD0" w14:paraId="2C33C009" w14:textId="77777777"/>
      </w:sdtContent>
    </w:sdt>
    <w:tbl>
      <w:tblPr>
        <w:tblW w:w="5000" w:type="pct"/>
        <w:tblLook w:val="04A0" w:firstRow="1" w:lastRow="0" w:firstColumn="1" w:lastColumn="0" w:noHBand="0" w:noVBand="1"/>
        <w:tblCaption w:val="underskrifter"/>
      </w:tblPr>
      <w:tblGrid>
        <w:gridCol w:w="4252"/>
        <w:gridCol w:w="4252"/>
      </w:tblGrid>
      <w:tr w:rsidR="00007C36" w14:paraId="30982043" w14:textId="77777777">
        <w:trPr>
          <w:cantSplit/>
        </w:trPr>
        <w:tc>
          <w:tcPr>
            <w:tcW w:w="50" w:type="pct"/>
            <w:vAlign w:val="bottom"/>
          </w:tcPr>
          <w:p w:rsidR="00007C36" w:rsidRDefault="00962DBD" w14:paraId="07FA0087" w14:textId="77777777">
            <w:pPr>
              <w:pStyle w:val="Underskrifter"/>
            </w:pPr>
            <w:r>
              <w:t>Elisabeth Björnsdotter Rahm (M)</w:t>
            </w:r>
          </w:p>
        </w:tc>
        <w:tc>
          <w:tcPr>
            <w:tcW w:w="50" w:type="pct"/>
            <w:vAlign w:val="bottom"/>
          </w:tcPr>
          <w:p w:rsidR="00007C36" w:rsidRDefault="00962DBD" w14:paraId="1CF2FB1C" w14:textId="77777777">
            <w:pPr>
              <w:pStyle w:val="Underskrifter"/>
            </w:pPr>
            <w:r>
              <w:t>Ann-Britt Åsebol (M)</w:t>
            </w:r>
          </w:p>
        </w:tc>
      </w:tr>
    </w:tbl>
    <w:p w:rsidR="00A76D23" w:rsidRDefault="00A76D23" w14:paraId="0CF64054" w14:textId="77777777"/>
    <w:sectPr w:rsidR="00A76D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363D4" w14:textId="77777777" w:rsidR="00316B98" w:rsidRDefault="00316B98" w:rsidP="000C1CAD">
      <w:pPr>
        <w:spacing w:line="240" w:lineRule="auto"/>
      </w:pPr>
      <w:r>
        <w:separator/>
      </w:r>
    </w:p>
  </w:endnote>
  <w:endnote w:type="continuationSeparator" w:id="0">
    <w:p w14:paraId="05183F86" w14:textId="77777777" w:rsidR="00316B98" w:rsidRDefault="00316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600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647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154D2" w14:textId="77777777" w:rsidR="00262EA3" w:rsidRPr="00CB1B9E" w:rsidRDefault="00262EA3" w:rsidP="00CB1B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85131" w14:textId="77777777" w:rsidR="00316B98" w:rsidRDefault="00316B98" w:rsidP="000C1CAD">
      <w:pPr>
        <w:spacing w:line="240" w:lineRule="auto"/>
      </w:pPr>
      <w:r>
        <w:separator/>
      </w:r>
    </w:p>
  </w:footnote>
  <w:footnote w:type="continuationSeparator" w:id="0">
    <w:p w14:paraId="512D9776" w14:textId="77777777" w:rsidR="00316B98" w:rsidRDefault="00316B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26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8BF030" wp14:editId="508A4D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563E12" w14:textId="77777777" w:rsidR="00262EA3" w:rsidRDefault="000A4FD0" w:rsidP="008103B5">
                          <w:pPr>
                            <w:jc w:val="right"/>
                          </w:pPr>
                          <w:sdt>
                            <w:sdtPr>
                              <w:alias w:val="CC_Noformat_Partikod"/>
                              <w:tag w:val="CC_Noformat_Partikod"/>
                              <w:id w:val="-53464382"/>
                              <w:placeholder>
                                <w:docPart w:val="EF75A0EFFBCA4FCE89240491F5BF6CE9"/>
                              </w:placeholder>
                              <w:text/>
                            </w:sdtPr>
                            <w:sdtEndPr/>
                            <w:sdtContent>
                              <w:r w:rsidR="00B45E20">
                                <w:t>M</w:t>
                              </w:r>
                            </w:sdtContent>
                          </w:sdt>
                          <w:sdt>
                            <w:sdtPr>
                              <w:alias w:val="CC_Noformat_Partinummer"/>
                              <w:tag w:val="CC_Noformat_Partinummer"/>
                              <w:id w:val="-1709555926"/>
                              <w:placeholder>
                                <w:docPart w:val="EF38A4AF85BC408D89162FA9BF610354"/>
                              </w:placeholder>
                              <w:text/>
                            </w:sdtPr>
                            <w:sdtEndPr/>
                            <w:sdtContent>
                              <w:r w:rsidR="004B162F">
                                <w:t>2073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8BF0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563E12" w14:textId="77777777" w:rsidR="00262EA3" w:rsidRDefault="000A4FD0" w:rsidP="008103B5">
                    <w:pPr>
                      <w:jc w:val="right"/>
                    </w:pPr>
                    <w:sdt>
                      <w:sdtPr>
                        <w:alias w:val="CC_Noformat_Partikod"/>
                        <w:tag w:val="CC_Noformat_Partikod"/>
                        <w:id w:val="-53464382"/>
                        <w:placeholder>
                          <w:docPart w:val="EF75A0EFFBCA4FCE89240491F5BF6CE9"/>
                        </w:placeholder>
                        <w:text/>
                      </w:sdtPr>
                      <w:sdtEndPr/>
                      <w:sdtContent>
                        <w:r w:rsidR="00B45E20">
                          <w:t>M</w:t>
                        </w:r>
                      </w:sdtContent>
                    </w:sdt>
                    <w:sdt>
                      <w:sdtPr>
                        <w:alias w:val="CC_Noformat_Partinummer"/>
                        <w:tag w:val="CC_Noformat_Partinummer"/>
                        <w:id w:val="-1709555926"/>
                        <w:placeholder>
                          <w:docPart w:val="EF38A4AF85BC408D89162FA9BF610354"/>
                        </w:placeholder>
                        <w:text/>
                      </w:sdtPr>
                      <w:sdtEndPr/>
                      <w:sdtContent>
                        <w:r w:rsidR="004B162F">
                          <w:t>2073</w:t>
                        </w:r>
                      </w:sdtContent>
                    </w:sdt>
                  </w:p>
                </w:txbxContent>
              </v:textbox>
              <w10:wrap anchorx="page"/>
            </v:shape>
          </w:pict>
        </mc:Fallback>
      </mc:AlternateContent>
    </w:r>
  </w:p>
  <w:p w14:paraId="2D314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13A0C" w14:textId="77777777" w:rsidR="00262EA3" w:rsidRDefault="00262EA3" w:rsidP="008563AC">
    <w:pPr>
      <w:jc w:val="right"/>
    </w:pPr>
  </w:p>
  <w:p w14:paraId="1FBC86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8EFA" w14:textId="77777777" w:rsidR="00262EA3" w:rsidRDefault="000A4F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D6E485" wp14:editId="2309AD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9DB7E" w14:textId="77777777" w:rsidR="00262EA3" w:rsidRDefault="000A4FD0" w:rsidP="00A314CF">
    <w:pPr>
      <w:pStyle w:val="FSHNormal"/>
      <w:spacing w:before="40"/>
    </w:pPr>
    <w:sdt>
      <w:sdtPr>
        <w:alias w:val="CC_Noformat_Motionstyp"/>
        <w:tag w:val="CC_Noformat_Motionstyp"/>
        <w:id w:val="1162973129"/>
        <w:lock w:val="sdtContentLocked"/>
        <w15:appearance w15:val="hidden"/>
        <w:text/>
      </w:sdtPr>
      <w:sdtEndPr/>
      <w:sdtContent>
        <w:r w:rsidR="00E554FD">
          <w:t>Enskild motion</w:t>
        </w:r>
      </w:sdtContent>
    </w:sdt>
    <w:r w:rsidR="00821B36">
      <w:t xml:space="preserve"> </w:t>
    </w:r>
    <w:sdt>
      <w:sdtPr>
        <w:alias w:val="CC_Noformat_Partikod"/>
        <w:tag w:val="CC_Noformat_Partikod"/>
        <w:id w:val="1471015553"/>
        <w:text/>
      </w:sdtPr>
      <w:sdtEndPr/>
      <w:sdtContent>
        <w:r w:rsidR="00B45E20">
          <w:t>M</w:t>
        </w:r>
      </w:sdtContent>
    </w:sdt>
    <w:sdt>
      <w:sdtPr>
        <w:alias w:val="CC_Noformat_Partinummer"/>
        <w:tag w:val="CC_Noformat_Partinummer"/>
        <w:id w:val="-2014525982"/>
        <w:text/>
      </w:sdtPr>
      <w:sdtEndPr/>
      <w:sdtContent>
        <w:r w:rsidR="004B162F">
          <w:t>2073</w:t>
        </w:r>
      </w:sdtContent>
    </w:sdt>
  </w:p>
  <w:p w14:paraId="55A66656" w14:textId="77777777" w:rsidR="00262EA3" w:rsidRPr="008227B3" w:rsidRDefault="000A4F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B0CADB" w14:textId="77777777" w:rsidR="00262EA3" w:rsidRPr="008227B3" w:rsidRDefault="000A4F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54F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54FD">
          <w:t>:3297</w:t>
        </w:r>
      </w:sdtContent>
    </w:sdt>
  </w:p>
  <w:p w14:paraId="786316B0" w14:textId="77777777" w:rsidR="00262EA3" w:rsidRDefault="000A4FD0" w:rsidP="00E03A3D">
    <w:pPr>
      <w:pStyle w:val="Motionr"/>
    </w:pPr>
    <w:sdt>
      <w:sdtPr>
        <w:alias w:val="CC_Noformat_Avtext"/>
        <w:tag w:val="CC_Noformat_Avtext"/>
        <w:id w:val="-2020768203"/>
        <w:lock w:val="sdtContentLocked"/>
        <w15:appearance w15:val="hidden"/>
        <w:text/>
      </w:sdtPr>
      <w:sdtEndPr/>
      <w:sdtContent>
        <w:r w:rsidR="00E554FD">
          <w:t>av Elisabeth Björnsdotter Rahm och Ann-Britt Åsebol (båda M)</w:t>
        </w:r>
      </w:sdtContent>
    </w:sdt>
  </w:p>
  <w:sdt>
    <w:sdtPr>
      <w:alias w:val="CC_Noformat_Rubtext"/>
      <w:tag w:val="CC_Noformat_Rubtext"/>
      <w:id w:val="-218060500"/>
      <w:lock w:val="sdtLocked"/>
      <w:text/>
    </w:sdtPr>
    <w:sdtEndPr/>
    <w:sdtContent>
      <w:p w14:paraId="0C6A43C5" w14:textId="77777777" w:rsidR="00262EA3" w:rsidRDefault="00B45E20" w:rsidP="00283E0F">
        <w:pPr>
          <w:pStyle w:val="FSHRub2"/>
        </w:pPr>
        <w:r>
          <w:t xml:space="preserve">Översyn av vaccinationskampanj </w:t>
        </w:r>
      </w:p>
    </w:sdtContent>
  </w:sdt>
  <w:sdt>
    <w:sdtPr>
      <w:alias w:val="CC_Boilerplate_3"/>
      <w:tag w:val="CC_Boilerplate_3"/>
      <w:id w:val="1606463544"/>
      <w:lock w:val="sdtContentLocked"/>
      <w15:appearance w15:val="hidden"/>
      <w:text w:multiLine="1"/>
    </w:sdtPr>
    <w:sdtEndPr/>
    <w:sdtContent>
      <w:p w14:paraId="63B68A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5712E5"/>
    <w:multiLevelType w:val="multilevel"/>
    <w:tmpl w:val="2E60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45E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36"/>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D0"/>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C4"/>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F0"/>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98"/>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2F"/>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44"/>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FC8"/>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5DF"/>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DBD"/>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646"/>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23"/>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5E20"/>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B9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AED"/>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FD"/>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4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D3"/>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31CB3D"/>
  <w15:chartTrackingRefBased/>
  <w15:docId w15:val="{7C1C068F-384C-4EE3-A285-E3EB03F9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1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C5DCD5BE704FBE9491B78AB76BDD79"/>
        <w:category>
          <w:name w:val="Allmänt"/>
          <w:gallery w:val="placeholder"/>
        </w:category>
        <w:types>
          <w:type w:val="bbPlcHdr"/>
        </w:types>
        <w:behaviors>
          <w:behavior w:val="content"/>
        </w:behaviors>
        <w:guid w:val="{57654ED3-F7DF-4CD9-91A1-587B2EF52C04}"/>
      </w:docPartPr>
      <w:docPartBody>
        <w:p w:rsidR="0091671E" w:rsidRDefault="0072388B">
          <w:pPr>
            <w:pStyle w:val="58C5DCD5BE704FBE9491B78AB76BDD79"/>
          </w:pPr>
          <w:r w:rsidRPr="005A0A93">
            <w:rPr>
              <w:rStyle w:val="Platshllartext"/>
            </w:rPr>
            <w:t>Förslag till riksdagsbeslut</w:t>
          </w:r>
        </w:p>
      </w:docPartBody>
    </w:docPart>
    <w:docPart>
      <w:docPartPr>
        <w:name w:val="699E59CFBC8A4ECD9A6E8C0F2F72219C"/>
        <w:category>
          <w:name w:val="Allmänt"/>
          <w:gallery w:val="placeholder"/>
        </w:category>
        <w:types>
          <w:type w:val="bbPlcHdr"/>
        </w:types>
        <w:behaviors>
          <w:behavior w:val="content"/>
        </w:behaviors>
        <w:guid w:val="{E34E3CDF-99DB-4230-A166-87132301E300}"/>
      </w:docPartPr>
      <w:docPartBody>
        <w:p w:rsidR="0091671E" w:rsidRDefault="0072388B">
          <w:pPr>
            <w:pStyle w:val="699E59CFBC8A4ECD9A6E8C0F2F72219C"/>
          </w:pPr>
          <w:r w:rsidRPr="005A0A93">
            <w:rPr>
              <w:rStyle w:val="Platshllartext"/>
            </w:rPr>
            <w:t>Motivering</w:t>
          </w:r>
        </w:p>
      </w:docPartBody>
    </w:docPart>
    <w:docPart>
      <w:docPartPr>
        <w:name w:val="EF75A0EFFBCA4FCE89240491F5BF6CE9"/>
        <w:category>
          <w:name w:val="Allmänt"/>
          <w:gallery w:val="placeholder"/>
        </w:category>
        <w:types>
          <w:type w:val="bbPlcHdr"/>
        </w:types>
        <w:behaviors>
          <w:behavior w:val="content"/>
        </w:behaviors>
        <w:guid w:val="{5641C38D-04C0-43A4-AB08-A105771B02B7}"/>
      </w:docPartPr>
      <w:docPartBody>
        <w:p w:rsidR="0091671E" w:rsidRDefault="0072388B">
          <w:pPr>
            <w:pStyle w:val="EF75A0EFFBCA4FCE89240491F5BF6CE9"/>
          </w:pPr>
          <w:r>
            <w:rPr>
              <w:rStyle w:val="Platshllartext"/>
            </w:rPr>
            <w:t xml:space="preserve"> </w:t>
          </w:r>
        </w:p>
      </w:docPartBody>
    </w:docPart>
    <w:docPart>
      <w:docPartPr>
        <w:name w:val="EF38A4AF85BC408D89162FA9BF610354"/>
        <w:category>
          <w:name w:val="Allmänt"/>
          <w:gallery w:val="placeholder"/>
        </w:category>
        <w:types>
          <w:type w:val="bbPlcHdr"/>
        </w:types>
        <w:behaviors>
          <w:behavior w:val="content"/>
        </w:behaviors>
        <w:guid w:val="{06694926-AB0F-4DF6-A0C2-E2AC12EA1E25}"/>
      </w:docPartPr>
      <w:docPartBody>
        <w:p w:rsidR="0091671E" w:rsidRDefault="0072388B">
          <w:pPr>
            <w:pStyle w:val="EF38A4AF85BC408D89162FA9BF610354"/>
          </w:pPr>
          <w:r>
            <w:t xml:space="preserve"> </w:t>
          </w:r>
        </w:p>
      </w:docPartBody>
    </w:docPart>
    <w:docPart>
      <w:docPartPr>
        <w:name w:val="DB8C429E8ED3491A82F9F5B3AEFE6AC2"/>
        <w:category>
          <w:name w:val="Allmänt"/>
          <w:gallery w:val="placeholder"/>
        </w:category>
        <w:types>
          <w:type w:val="bbPlcHdr"/>
        </w:types>
        <w:behaviors>
          <w:behavior w:val="content"/>
        </w:behaviors>
        <w:guid w:val="{643CBA48-22A7-42AF-A615-9ABE71DF7845}"/>
      </w:docPartPr>
      <w:docPartBody>
        <w:p w:rsidR="00974B28" w:rsidRDefault="00974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1E"/>
    <w:rsid w:val="0072388B"/>
    <w:rsid w:val="0091671E"/>
    <w:rsid w:val="00974B28"/>
    <w:rsid w:val="00C27D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C5DCD5BE704FBE9491B78AB76BDD79">
    <w:name w:val="58C5DCD5BE704FBE9491B78AB76BDD79"/>
  </w:style>
  <w:style w:type="paragraph" w:customStyle="1" w:styleId="699E59CFBC8A4ECD9A6E8C0F2F72219C">
    <w:name w:val="699E59CFBC8A4ECD9A6E8C0F2F72219C"/>
  </w:style>
  <w:style w:type="paragraph" w:customStyle="1" w:styleId="EF75A0EFFBCA4FCE89240491F5BF6CE9">
    <w:name w:val="EF75A0EFFBCA4FCE89240491F5BF6CE9"/>
  </w:style>
  <w:style w:type="paragraph" w:customStyle="1" w:styleId="EF38A4AF85BC408D89162FA9BF610354">
    <w:name w:val="EF38A4AF85BC408D89162FA9BF610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928A7-98C2-46E0-9BA9-429EA05A8515}"/>
</file>

<file path=customXml/itemProps2.xml><?xml version="1.0" encoding="utf-8"?>
<ds:datastoreItem xmlns:ds="http://schemas.openxmlformats.org/officeDocument/2006/customXml" ds:itemID="{40FC6896-30AD-42BD-BCAF-A4249B31D2D4}"/>
</file>

<file path=customXml/itemProps3.xml><?xml version="1.0" encoding="utf-8"?>
<ds:datastoreItem xmlns:ds="http://schemas.openxmlformats.org/officeDocument/2006/customXml" ds:itemID="{B0764F7D-54E1-475F-B967-893429CB178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953</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M2073 Översyn av vaccinationskampanj</vt:lpstr>
      <vt:lpstr>
      </vt:lpstr>
    </vt:vector>
  </TitlesOfParts>
  <Company>Sveriges riksdag</Company>
  <LinksUpToDate>false</LinksUpToDate>
  <CharactersWithSpaces>1118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