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DD0470CC884A3D817577A6D8901C2A"/>
        </w:placeholder>
        <w:text/>
      </w:sdtPr>
      <w:sdtEndPr/>
      <w:sdtContent>
        <w:p w:rsidRPr="009B062B" w:rsidR="00AF30DD" w:rsidP="00637922" w:rsidRDefault="00AF30DD" w14:paraId="18CF47F3" w14:textId="77777777">
          <w:pPr>
            <w:pStyle w:val="Rubrik1"/>
            <w:spacing w:after="300"/>
          </w:pPr>
          <w:r w:rsidRPr="009B062B">
            <w:t>Förslag till riksdagsbeslut</w:t>
          </w:r>
        </w:p>
      </w:sdtContent>
    </w:sdt>
    <w:sdt>
      <w:sdtPr>
        <w:alias w:val="Yrkande 1"/>
        <w:tag w:val="f9165dd7-a62c-409c-b10f-c42653e083c7"/>
        <w:id w:val="457225523"/>
        <w:lock w:val="sdtLocked"/>
      </w:sdtPr>
      <w:sdtEndPr/>
      <w:sdtContent>
        <w:p w:rsidR="00966F5F" w:rsidRDefault="00C409F9" w14:paraId="4E641321" w14:textId="77777777">
          <w:pPr>
            <w:pStyle w:val="Frslagstext"/>
            <w:numPr>
              <w:ilvl w:val="0"/>
              <w:numId w:val="0"/>
            </w:numPr>
          </w:pPr>
          <w:r>
            <w:t>Riksdagen ställer sig bakom det som anförs i motionen om att se över en avveckling av Folkhälsomyndigheten i sin nuvarande form och fördela ansvaret på andra myndigheter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64841560694965A553E38F0074A17F"/>
        </w:placeholder>
        <w:text/>
      </w:sdtPr>
      <w:sdtEndPr/>
      <w:sdtContent>
        <w:p w:rsidRPr="009B062B" w:rsidR="006D79C9" w:rsidP="00333E95" w:rsidRDefault="006D79C9" w14:paraId="4441E5B6" w14:textId="77777777">
          <w:pPr>
            <w:pStyle w:val="Rubrik1"/>
          </w:pPr>
          <w:r>
            <w:t>Motivering</w:t>
          </w:r>
        </w:p>
      </w:sdtContent>
    </w:sdt>
    <w:bookmarkEnd w:displacedByCustomXml="prev" w:id="3"/>
    <w:bookmarkEnd w:displacedByCustomXml="prev" w:id="4"/>
    <w:p w:rsidRPr="00B509F7" w:rsidR="00422B9E" w:rsidP="004E171A" w:rsidRDefault="00B509F7" w14:paraId="2F165E4B" w14:textId="642DBF47">
      <w:pPr>
        <w:pStyle w:val="Normalutanindragellerluft"/>
        <w:rPr>
          <w:i/>
        </w:rPr>
      </w:pPr>
      <w:r w:rsidRPr="00B509F7">
        <w:t xml:space="preserve">Folkhälsomyndigheten bildades </w:t>
      </w:r>
      <w:r w:rsidR="00021FC7">
        <w:t xml:space="preserve">den </w:t>
      </w:r>
      <w:r w:rsidRPr="00B509F7">
        <w:t>1</w:t>
      </w:r>
      <w:r w:rsidR="00021FC7">
        <w:t> </w:t>
      </w:r>
      <w:r w:rsidRPr="00B509F7">
        <w:t xml:space="preserve">januari 2014 </w:t>
      </w:r>
      <w:r>
        <w:t>efter att man slagit ihop</w:t>
      </w:r>
      <w:r w:rsidRPr="00B509F7">
        <w:t xml:space="preserve"> </w:t>
      </w:r>
      <w:r>
        <w:t xml:space="preserve">två myndigheter: </w:t>
      </w:r>
      <w:r w:rsidRPr="00B509F7">
        <w:t>Smittskyddsinstitutet och Statens folkhälsoinstitut</w:t>
      </w:r>
      <w:r w:rsidR="00083386">
        <w:t>. Därtill fick den nya myndigheten</w:t>
      </w:r>
      <w:r w:rsidR="00A45F01">
        <w:t xml:space="preserve"> merparten av de uppdrag som tidigare ålades Socialstyrelsen </w:t>
      </w:r>
      <w:r w:rsidRPr="00A45F01" w:rsidR="00A45F01">
        <w:t>med miljöhälsa och miljö- och folkhälsorapportering</w:t>
      </w:r>
      <w:r w:rsidRPr="00B509F7">
        <w:t>.</w:t>
      </w:r>
      <w:r w:rsidR="00A45F01">
        <w:t xml:space="preserve"> 2015 fick myndigheten dessutom det samordnade ansvaret för </w:t>
      </w:r>
      <w:r w:rsidRPr="00A45F01">
        <w:t xml:space="preserve">smittskyddsområdet, </w:t>
      </w:r>
      <w:r w:rsidRPr="00A45F01" w:rsidR="00A45F01">
        <w:t>som tidigare legat under</w:t>
      </w:r>
      <w:r w:rsidRPr="00A45F01">
        <w:t xml:space="preserve"> Socialstyrelsen.</w:t>
      </w:r>
      <w:r w:rsidR="00670E25">
        <w:t xml:space="preserve"> Syftet med att samla allt detta under ett tak var att en </w:t>
      </w:r>
      <w:r w:rsidRPr="00670E25" w:rsidR="00670E25">
        <w:t>m</w:t>
      </w:r>
      <w:r w:rsidRPr="00670E25">
        <w:t>yndighet</w:t>
      </w:r>
      <w:r w:rsidRPr="00670E25" w:rsidR="00670E25">
        <w:t xml:space="preserve"> skulle komma att </w:t>
      </w:r>
      <w:r w:rsidRPr="00670E25">
        <w:t>syssla med både smittskydd och annat folkhälsoarbete</w:t>
      </w:r>
      <w:r w:rsidRPr="00670E25" w:rsidR="00670E25">
        <w:t>. Med andra ord blev det den nya</w:t>
      </w:r>
      <w:r w:rsidR="004E171A">
        <w:t xml:space="preserve"> (men personalmässigt bantade)</w:t>
      </w:r>
      <w:r w:rsidRPr="00670E25" w:rsidR="00670E25">
        <w:t xml:space="preserve"> myndigheten som skulle komma att göra bedömningar när det gäll</w:t>
      </w:r>
      <w:r w:rsidR="00021FC7">
        <w:t>d</w:t>
      </w:r>
      <w:r w:rsidRPr="00670E25" w:rsidR="00670E25">
        <w:t xml:space="preserve">e allt ifrån frågor som </w:t>
      </w:r>
      <w:r w:rsidRPr="00670E25">
        <w:t>rökning</w:t>
      </w:r>
      <w:r w:rsidRPr="00670E25" w:rsidR="00670E25">
        <w:t>, alkohol och</w:t>
      </w:r>
      <w:r w:rsidRPr="00670E25">
        <w:t xml:space="preserve"> kost</w:t>
      </w:r>
      <w:r w:rsidRPr="00670E25" w:rsidR="00670E25">
        <w:t xml:space="preserve"> till</w:t>
      </w:r>
      <w:r w:rsidRPr="00670E25">
        <w:t xml:space="preserve"> fysisk aktivitet </w:t>
      </w:r>
      <w:r w:rsidRPr="00670E25" w:rsidR="00670E25">
        <w:t>eller smittskydd</w:t>
      </w:r>
      <w:r w:rsidRPr="00670E25">
        <w:t>.</w:t>
      </w:r>
      <w:r w:rsidR="004E171A">
        <w:t xml:space="preserve"> </w:t>
      </w:r>
    </w:p>
    <w:p w:rsidR="005C0110" w:rsidP="00E0799F" w:rsidRDefault="005C0110" w14:paraId="24DF9EC7" w14:textId="30CE0BDD">
      <w:r>
        <w:t>Att en enda myndighet har så många olika uppdrag har i detta fall visat sig innebära stora problem, inte minst under coronapandemin. Myndighetens olika uppdrag har nämligen gjort arbetet mer komplicerat då olika åtgärder kan slå emot de olika målsätt</w:t>
      </w:r>
      <w:r w:rsidR="00E0799F">
        <w:softHyphen/>
      </w:r>
      <w:r>
        <w:t xml:space="preserve">ningar som myndigheten har. Vidare kunde vi se hur välbehövd expertis av olika skäl försvann från myndigheten sedan hopslagningen, vilket gjorde att myndigheten sorgligt nog saknade de främsta experterna under pandemin. Detta problem kom att bli extra allvarligt då den då sittande socialdemokratiska regeringen mer eller mindre sköt ifrån sig allt ansvar på andra myndigheter och närmast konsekvent vägrade </w:t>
      </w:r>
      <w:r w:rsidR="00021FC7">
        <w:t xml:space="preserve">att </w:t>
      </w:r>
      <w:r>
        <w:t xml:space="preserve">fatta de politiska beslut som behövdes för att skydda invånarna från smitta. Resultatet blev att </w:t>
      </w:r>
      <w:r w:rsidR="00185D40">
        <w:t xml:space="preserve">det svenska svaret på pandemin kom att bli </w:t>
      </w:r>
      <w:r>
        <w:t>e</w:t>
      </w:r>
      <w:r w:rsidR="00021FC7">
        <w:t>tt</w:t>
      </w:r>
      <w:r>
        <w:t xml:space="preserve"> av världens sämsta</w:t>
      </w:r>
      <w:r w:rsidR="00185D40">
        <w:t>,</w:t>
      </w:r>
      <w:r>
        <w:t xml:space="preserve"> med skyhöga döds- och smittotal</w:t>
      </w:r>
      <w:r w:rsidR="00185D40">
        <w:t xml:space="preserve"> utan att man </w:t>
      </w:r>
      <w:r w:rsidR="00661C00">
        <w:t xml:space="preserve">ens </w:t>
      </w:r>
      <w:r w:rsidR="00185D40">
        <w:t>kunnat mäta någon ekonomisk vinst</w:t>
      </w:r>
      <w:r>
        <w:t>.</w:t>
      </w:r>
    </w:p>
    <w:p w:rsidR="00857C66" w:rsidP="00E0799F" w:rsidRDefault="005C0110" w14:paraId="3914B966" w14:textId="3D68C002">
      <w:r>
        <w:lastRenderedPageBreak/>
        <w:t xml:space="preserve">Coronakommissionen riktade som bekant </w:t>
      </w:r>
      <w:r w:rsidR="00185D40">
        <w:t>svidande</w:t>
      </w:r>
      <w:r>
        <w:t xml:space="preserve"> kritik mot </w:t>
      </w:r>
      <w:r w:rsidR="00637922">
        <w:t xml:space="preserve">den </w:t>
      </w:r>
      <w:r w:rsidR="00021FC7">
        <w:t>s</w:t>
      </w:r>
      <w:r w:rsidR="00637922">
        <w:t>ocialdemo</w:t>
      </w:r>
      <w:r w:rsidR="00E0799F">
        <w:softHyphen/>
      </w:r>
      <w:r w:rsidR="00637922">
        <w:t>kratiska</w:t>
      </w:r>
      <w:r w:rsidR="00D854C2">
        <w:t xml:space="preserve"> och </w:t>
      </w:r>
      <w:r w:rsidR="00021FC7">
        <w:t>m</w:t>
      </w:r>
      <w:r w:rsidR="00D854C2">
        <w:t>iljöpartistiska</w:t>
      </w:r>
      <w:r w:rsidR="00637922">
        <w:t xml:space="preserve"> </w:t>
      </w:r>
      <w:r>
        <w:t xml:space="preserve">regeringen för </w:t>
      </w:r>
      <w:r w:rsidR="00021FC7">
        <w:t xml:space="preserve">dess </w:t>
      </w:r>
      <w:r w:rsidR="00FD0D96">
        <w:t>bristfälliga</w:t>
      </w:r>
      <w:r w:rsidR="002D3117">
        <w:t xml:space="preserve"> och i vissa fall närmast obefintliga</w:t>
      </w:r>
      <w:r w:rsidR="00FD0D96">
        <w:t xml:space="preserve"> pandemipolitik</w:t>
      </w:r>
      <w:r>
        <w:t xml:space="preserve">, </w:t>
      </w:r>
      <w:r w:rsidR="00185D40">
        <w:t>me</w:t>
      </w:r>
      <w:r>
        <w:t xml:space="preserve">n </w:t>
      </w:r>
      <w:r w:rsidR="002D3117">
        <w:t xml:space="preserve">man riktade </w:t>
      </w:r>
      <w:r>
        <w:t xml:space="preserve">också </w:t>
      </w:r>
      <w:r w:rsidR="002D3117">
        <w:t xml:space="preserve">kritik </w:t>
      </w:r>
      <w:r>
        <w:t xml:space="preserve">mot Folkhälsomyndigheten. </w:t>
      </w:r>
      <w:r w:rsidR="00FD0D96">
        <w:t xml:space="preserve">Kommissionens ordförande förklarade bland annat bristerna med att </w:t>
      </w:r>
      <w:r>
        <w:t>myndigheten ha</w:t>
      </w:r>
      <w:r w:rsidR="002D3117">
        <w:t>de</w:t>
      </w:r>
      <w:r>
        <w:t xml:space="preserve"> olika uppdrag</w:t>
      </w:r>
      <w:r w:rsidR="00FD0D96">
        <w:t xml:space="preserve">, vilket </w:t>
      </w:r>
      <w:r>
        <w:t>skapade förvirring</w:t>
      </w:r>
      <w:r w:rsidR="00021FC7">
        <w:t>,</w:t>
      </w:r>
      <w:r w:rsidR="00FD0D96">
        <w:t xml:space="preserve"> och han menade att man därför</w:t>
      </w:r>
      <w:r>
        <w:t xml:space="preserve"> borde ha försökt klarlägga hur </w:t>
      </w:r>
      <w:r w:rsidR="00FD0D96">
        <w:t>olika uppdrag skulle</w:t>
      </w:r>
      <w:r>
        <w:t xml:space="preserve"> vägas mot varandra.</w:t>
      </w:r>
      <w:r w:rsidR="002D3117">
        <w:t xml:space="preserve"> </w:t>
      </w:r>
    </w:p>
    <w:p w:rsidR="00BB6339" w:rsidP="00E0799F" w:rsidRDefault="001C3A77" w14:paraId="467E9BAA" w14:textId="769AEEF4">
      <w:r>
        <w:t xml:space="preserve">Det är </w:t>
      </w:r>
      <w:r w:rsidR="00857C66">
        <w:t xml:space="preserve">med andra ord tydligt att Folkhälsomyndigheten i </w:t>
      </w:r>
      <w:r w:rsidR="00021FC7">
        <w:t xml:space="preserve">dess </w:t>
      </w:r>
      <w:r w:rsidR="00857C66">
        <w:t xml:space="preserve">nuvarande form är dysfunktionell. </w:t>
      </w:r>
      <w:r w:rsidR="00B75650">
        <w:t>Mot bakgrund av detta bör det göras</w:t>
      </w:r>
      <w:r w:rsidR="005C0110">
        <w:t xml:space="preserve"> en </w:t>
      </w:r>
      <w:r w:rsidR="002D3117">
        <w:t xml:space="preserve">rejäl </w:t>
      </w:r>
      <w:r w:rsidR="005C0110">
        <w:t xml:space="preserve">översyn av </w:t>
      </w:r>
      <w:r w:rsidR="00A373A6">
        <w:t>F</w:t>
      </w:r>
      <w:r w:rsidR="00B75650">
        <w:t>olkhälso</w:t>
      </w:r>
      <w:r w:rsidR="00E0799F">
        <w:softHyphen/>
      </w:r>
      <w:r w:rsidR="005C0110">
        <w:t xml:space="preserve">myndigheten </w:t>
      </w:r>
      <w:r w:rsidR="00B75650">
        <w:t xml:space="preserve">för att </w:t>
      </w:r>
      <w:r w:rsidR="005C0110">
        <w:t>grundligt se över dess uppbyggnad, av såväl ansvarsområden som expertis</w:t>
      </w:r>
      <w:r w:rsidR="00B75650">
        <w:t xml:space="preserve">, och därefter avveckla myndigheten i </w:t>
      </w:r>
      <w:r w:rsidR="00021FC7">
        <w:t>dess</w:t>
      </w:r>
      <w:r w:rsidR="00B75650">
        <w:t xml:space="preserve"> nuvarande form så att ansvaret kan fördelas på andra </w:t>
      </w:r>
      <w:r w:rsidR="00BC529A">
        <w:t xml:space="preserve">existerande eller nya </w:t>
      </w:r>
      <w:r w:rsidR="00B75650">
        <w:t>myndigheter.</w:t>
      </w:r>
    </w:p>
    <w:sdt>
      <w:sdtPr>
        <w:rPr>
          <w:i/>
          <w:noProof/>
        </w:rPr>
        <w:alias w:val="CC_Underskrifter"/>
        <w:tag w:val="CC_Underskrifter"/>
        <w:id w:val="583496634"/>
        <w:lock w:val="sdtContentLocked"/>
        <w:placeholder>
          <w:docPart w:val="E57A2EFF0E144531BB489A3F5557FD53"/>
        </w:placeholder>
      </w:sdtPr>
      <w:sdtEndPr>
        <w:rPr>
          <w:i w:val="0"/>
          <w:noProof w:val="0"/>
        </w:rPr>
      </w:sdtEndPr>
      <w:sdtContent>
        <w:p w:rsidR="00637922" w:rsidP="00143C74" w:rsidRDefault="00637922" w14:paraId="78E45581" w14:textId="77777777"/>
        <w:p w:rsidRPr="008E0FE2" w:rsidR="004801AC" w:rsidP="00143C74" w:rsidRDefault="00E0799F" w14:paraId="1523BFE7" w14:textId="567D2C9B"/>
      </w:sdtContent>
    </w:sdt>
    <w:tbl>
      <w:tblPr>
        <w:tblW w:w="5000" w:type="pct"/>
        <w:tblLook w:val="04A0" w:firstRow="1" w:lastRow="0" w:firstColumn="1" w:lastColumn="0" w:noHBand="0" w:noVBand="1"/>
        <w:tblCaption w:val="underskrifter"/>
      </w:tblPr>
      <w:tblGrid>
        <w:gridCol w:w="4252"/>
        <w:gridCol w:w="4252"/>
      </w:tblGrid>
      <w:tr w:rsidR="00966F5F" w14:paraId="5AE69DFF" w14:textId="77777777">
        <w:trPr>
          <w:cantSplit/>
        </w:trPr>
        <w:tc>
          <w:tcPr>
            <w:tcW w:w="50" w:type="pct"/>
            <w:vAlign w:val="bottom"/>
          </w:tcPr>
          <w:p w:rsidR="00966F5F" w:rsidRDefault="00C409F9" w14:paraId="65CD2170" w14:textId="77777777">
            <w:pPr>
              <w:pStyle w:val="Underskrifter"/>
            </w:pPr>
            <w:r>
              <w:t>Markus Wiechel (SD)</w:t>
            </w:r>
          </w:p>
        </w:tc>
        <w:tc>
          <w:tcPr>
            <w:tcW w:w="50" w:type="pct"/>
            <w:vAlign w:val="bottom"/>
          </w:tcPr>
          <w:p w:rsidR="00966F5F" w:rsidRDefault="00966F5F" w14:paraId="0988A9CC" w14:textId="77777777">
            <w:pPr>
              <w:pStyle w:val="Underskrifter"/>
            </w:pPr>
          </w:p>
        </w:tc>
      </w:tr>
    </w:tbl>
    <w:p w:rsidR="002E0C45" w:rsidRDefault="002E0C45" w14:paraId="445EC5AF" w14:textId="77777777"/>
    <w:sectPr w:rsidR="002E0C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42CC" w14:textId="77777777" w:rsidR="00735EF7" w:rsidRDefault="00735EF7" w:rsidP="000C1CAD">
      <w:pPr>
        <w:spacing w:line="240" w:lineRule="auto"/>
      </w:pPr>
      <w:r>
        <w:separator/>
      </w:r>
    </w:p>
  </w:endnote>
  <w:endnote w:type="continuationSeparator" w:id="0">
    <w:p w14:paraId="619D1B90" w14:textId="77777777" w:rsidR="00735EF7" w:rsidRDefault="00735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2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4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CE32" w14:textId="21866085" w:rsidR="00262EA3" w:rsidRPr="00143C74" w:rsidRDefault="00262EA3" w:rsidP="0014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746A" w14:textId="77777777" w:rsidR="00735EF7" w:rsidRDefault="00735EF7" w:rsidP="000C1CAD">
      <w:pPr>
        <w:spacing w:line="240" w:lineRule="auto"/>
      </w:pPr>
      <w:r>
        <w:separator/>
      </w:r>
    </w:p>
  </w:footnote>
  <w:footnote w:type="continuationSeparator" w:id="0">
    <w:p w14:paraId="40D6C1F2" w14:textId="77777777" w:rsidR="00735EF7" w:rsidRDefault="00735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A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58688" wp14:editId="3BC6D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96B16" w14:textId="77777777" w:rsidR="00262EA3" w:rsidRDefault="00E0799F" w:rsidP="008103B5">
                          <w:pPr>
                            <w:jc w:val="right"/>
                          </w:pPr>
                          <w:sdt>
                            <w:sdtPr>
                              <w:alias w:val="CC_Noformat_Partikod"/>
                              <w:tag w:val="CC_Noformat_Partikod"/>
                              <w:id w:val="-53464382"/>
                              <w:text/>
                            </w:sdtPr>
                            <w:sdtEndPr/>
                            <w:sdtContent>
                              <w:r w:rsidR="00B509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58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96B16" w14:textId="77777777" w:rsidR="00262EA3" w:rsidRDefault="00E0799F" w:rsidP="008103B5">
                    <w:pPr>
                      <w:jc w:val="right"/>
                    </w:pPr>
                    <w:sdt>
                      <w:sdtPr>
                        <w:alias w:val="CC_Noformat_Partikod"/>
                        <w:tag w:val="CC_Noformat_Partikod"/>
                        <w:id w:val="-53464382"/>
                        <w:text/>
                      </w:sdtPr>
                      <w:sdtEndPr/>
                      <w:sdtContent>
                        <w:r w:rsidR="00B509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533E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9B85" w14:textId="77777777" w:rsidR="00262EA3" w:rsidRDefault="00262EA3" w:rsidP="008563AC">
    <w:pPr>
      <w:jc w:val="right"/>
    </w:pPr>
  </w:p>
  <w:p w14:paraId="21E133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049D" w14:textId="77777777" w:rsidR="00262EA3" w:rsidRDefault="00E079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6CA7A" wp14:editId="11F283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3B315" w14:textId="77777777" w:rsidR="00262EA3" w:rsidRDefault="00E0799F" w:rsidP="00A314CF">
    <w:pPr>
      <w:pStyle w:val="FSHNormal"/>
      <w:spacing w:before="40"/>
    </w:pPr>
    <w:sdt>
      <w:sdtPr>
        <w:alias w:val="CC_Noformat_Motionstyp"/>
        <w:tag w:val="CC_Noformat_Motionstyp"/>
        <w:id w:val="1162973129"/>
        <w:lock w:val="sdtContentLocked"/>
        <w15:appearance w15:val="hidden"/>
        <w:text/>
      </w:sdtPr>
      <w:sdtEndPr/>
      <w:sdtContent>
        <w:r w:rsidR="00143C74">
          <w:t>Enskild motion</w:t>
        </w:r>
      </w:sdtContent>
    </w:sdt>
    <w:r w:rsidR="00821B36">
      <w:t xml:space="preserve"> </w:t>
    </w:r>
    <w:sdt>
      <w:sdtPr>
        <w:alias w:val="CC_Noformat_Partikod"/>
        <w:tag w:val="CC_Noformat_Partikod"/>
        <w:id w:val="1471015553"/>
        <w:text/>
      </w:sdtPr>
      <w:sdtEndPr/>
      <w:sdtContent>
        <w:r w:rsidR="00B509F7">
          <w:t>SD</w:t>
        </w:r>
      </w:sdtContent>
    </w:sdt>
    <w:sdt>
      <w:sdtPr>
        <w:alias w:val="CC_Noformat_Partinummer"/>
        <w:tag w:val="CC_Noformat_Partinummer"/>
        <w:id w:val="-2014525982"/>
        <w:showingPlcHdr/>
        <w:text/>
      </w:sdtPr>
      <w:sdtEndPr/>
      <w:sdtContent>
        <w:r w:rsidR="00821B36">
          <w:t xml:space="preserve"> </w:t>
        </w:r>
      </w:sdtContent>
    </w:sdt>
  </w:p>
  <w:p w14:paraId="740A015F" w14:textId="77777777" w:rsidR="00262EA3" w:rsidRPr="008227B3" w:rsidRDefault="00E079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E3840F" w14:textId="77777777" w:rsidR="00262EA3" w:rsidRPr="008227B3" w:rsidRDefault="00E079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C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C74">
          <w:t>:318</w:t>
        </w:r>
      </w:sdtContent>
    </w:sdt>
  </w:p>
  <w:p w14:paraId="394E18AE" w14:textId="77777777" w:rsidR="00262EA3" w:rsidRDefault="00E0799F" w:rsidP="00E03A3D">
    <w:pPr>
      <w:pStyle w:val="Motionr"/>
    </w:pPr>
    <w:sdt>
      <w:sdtPr>
        <w:alias w:val="CC_Noformat_Avtext"/>
        <w:tag w:val="CC_Noformat_Avtext"/>
        <w:id w:val="-2020768203"/>
        <w:lock w:val="sdtContentLocked"/>
        <w15:appearance w15:val="hidden"/>
        <w:text/>
      </w:sdtPr>
      <w:sdtEndPr/>
      <w:sdtContent>
        <w:r w:rsidR="00143C74">
          <w:t>av Markus Wiechel (SD)</w:t>
        </w:r>
      </w:sdtContent>
    </w:sdt>
  </w:p>
  <w:sdt>
    <w:sdtPr>
      <w:alias w:val="CC_Noformat_Rubtext"/>
      <w:tag w:val="CC_Noformat_Rubtext"/>
      <w:id w:val="-218060500"/>
      <w:lock w:val="sdtLocked"/>
      <w:text/>
    </w:sdtPr>
    <w:sdtEndPr/>
    <w:sdtContent>
      <w:p w14:paraId="04158DE7" w14:textId="77777777" w:rsidR="00262EA3" w:rsidRDefault="00B509F7" w:rsidP="00283E0F">
        <w:pPr>
          <w:pStyle w:val="FSHRub2"/>
        </w:pPr>
        <w:r>
          <w:t>Avveckla Folkhälsomyndigheten</w:t>
        </w:r>
      </w:p>
    </w:sdtContent>
  </w:sdt>
  <w:sdt>
    <w:sdtPr>
      <w:alias w:val="CC_Boilerplate_3"/>
      <w:tag w:val="CC_Boilerplate_3"/>
      <w:id w:val="1606463544"/>
      <w:lock w:val="sdtContentLocked"/>
      <w15:appearance w15:val="hidden"/>
      <w:text w:multiLine="1"/>
    </w:sdtPr>
    <w:sdtEndPr/>
    <w:sdtContent>
      <w:p w14:paraId="49F17D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0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86"/>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5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3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C7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4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A7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7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17"/>
    <w:rsid w:val="002D35E1"/>
    <w:rsid w:val="002D4B3B"/>
    <w:rsid w:val="002D4C1F"/>
    <w:rsid w:val="002D5149"/>
    <w:rsid w:val="002D5CED"/>
    <w:rsid w:val="002D5F1C"/>
    <w:rsid w:val="002D61FA"/>
    <w:rsid w:val="002D63F1"/>
    <w:rsid w:val="002D64BA"/>
    <w:rsid w:val="002D778F"/>
    <w:rsid w:val="002D7A20"/>
    <w:rsid w:val="002E0A17"/>
    <w:rsid w:val="002E0C45"/>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1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1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2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C00"/>
    <w:rsid w:val="00662240"/>
    <w:rsid w:val="00662796"/>
    <w:rsid w:val="006629C4"/>
    <w:rsid w:val="00662A20"/>
    <w:rsid w:val="00662B4C"/>
    <w:rsid w:val="006652DE"/>
    <w:rsid w:val="00665632"/>
    <w:rsid w:val="00665883"/>
    <w:rsid w:val="00665A01"/>
    <w:rsid w:val="00667F61"/>
    <w:rsid w:val="006702F1"/>
    <w:rsid w:val="00670E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F7"/>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9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66"/>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F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46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F"/>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7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A6"/>
    <w:rsid w:val="00A3763D"/>
    <w:rsid w:val="00A406F5"/>
    <w:rsid w:val="00A40791"/>
    <w:rsid w:val="00A40E1B"/>
    <w:rsid w:val="00A41292"/>
    <w:rsid w:val="00A41714"/>
    <w:rsid w:val="00A41800"/>
    <w:rsid w:val="00A42228"/>
    <w:rsid w:val="00A43FC8"/>
    <w:rsid w:val="00A4400F"/>
    <w:rsid w:val="00A4468A"/>
    <w:rsid w:val="00A446B2"/>
    <w:rsid w:val="00A45896"/>
    <w:rsid w:val="00A45F0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F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5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9A"/>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F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F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8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C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9F"/>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7"/>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9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35F6A"/>
  <w15:chartTrackingRefBased/>
  <w15:docId w15:val="{7E13F18C-8EF3-4F46-9869-55FC66C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28587">
      <w:bodyDiv w:val="1"/>
      <w:marLeft w:val="0"/>
      <w:marRight w:val="0"/>
      <w:marTop w:val="0"/>
      <w:marBottom w:val="0"/>
      <w:divBdr>
        <w:top w:val="none" w:sz="0" w:space="0" w:color="auto"/>
        <w:left w:val="none" w:sz="0" w:space="0" w:color="auto"/>
        <w:bottom w:val="none" w:sz="0" w:space="0" w:color="auto"/>
        <w:right w:val="none" w:sz="0" w:space="0" w:color="auto"/>
      </w:divBdr>
    </w:div>
    <w:div w:id="1943343904">
      <w:bodyDiv w:val="1"/>
      <w:marLeft w:val="0"/>
      <w:marRight w:val="0"/>
      <w:marTop w:val="0"/>
      <w:marBottom w:val="0"/>
      <w:divBdr>
        <w:top w:val="none" w:sz="0" w:space="0" w:color="auto"/>
        <w:left w:val="none" w:sz="0" w:space="0" w:color="auto"/>
        <w:bottom w:val="none" w:sz="0" w:space="0" w:color="auto"/>
        <w:right w:val="none" w:sz="0" w:space="0" w:color="auto"/>
      </w:divBdr>
    </w:div>
    <w:div w:id="20927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D0470CC884A3D817577A6D8901C2A"/>
        <w:category>
          <w:name w:val="Allmänt"/>
          <w:gallery w:val="placeholder"/>
        </w:category>
        <w:types>
          <w:type w:val="bbPlcHdr"/>
        </w:types>
        <w:behaviors>
          <w:behavior w:val="content"/>
        </w:behaviors>
        <w:guid w:val="{F30DC045-BC1C-47A9-9ECB-A51FA2DED397}"/>
      </w:docPartPr>
      <w:docPartBody>
        <w:p w:rsidR="00FC6058" w:rsidRDefault="00331715">
          <w:pPr>
            <w:pStyle w:val="21DD0470CC884A3D817577A6D8901C2A"/>
          </w:pPr>
          <w:r w:rsidRPr="005A0A93">
            <w:rPr>
              <w:rStyle w:val="Platshllartext"/>
            </w:rPr>
            <w:t>Förslag till riksdagsbeslut</w:t>
          </w:r>
        </w:p>
      </w:docPartBody>
    </w:docPart>
    <w:docPart>
      <w:docPartPr>
        <w:name w:val="FA64841560694965A553E38F0074A17F"/>
        <w:category>
          <w:name w:val="Allmänt"/>
          <w:gallery w:val="placeholder"/>
        </w:category>
        <w:types>
          <w:type w:val="bbPlcHdr"/>
        </w:types>
        <w:behaviors>
          <w:behavior w:val="content"/>
        </w:behaviors>
        <w:guid w:val="{63ADE3D3-21FD-4DFE-B974-6D81826C2A58}"/>
      </w:docPartPr>
      <w:docPartBody>
        <w:p w:rsidR="00FC6058" w:rsidRDefault="00331715">
          <w:pPr>
            <w:pStyle w:val="FA64841560694965A553E38F0074A17F"/>
          </w:pPr>
          <w:r w:rsidRPr="005A0A93">
            <w:rPr>
              <w:rStyle w:val="Platshllartext"/>
            </w:rPr>
            <w:t>Motivering</w:t>
          </w:r>
        </w:p>
      </w:docPartBody>
    </w:docPart>
    <w:docPart>
      <w:docPartPr>
        <w:name w:val="E57A2EFF0E144531BB489A3F5557FD53"/>
        <w:category>
          <w:name w:val="Allmänt"/>
          <w:gallery w:val="placeholder"/>
        </w:category>
        <w:types>
          <w:type w:val="bbPlcHdr"/>
        </w:types>
        <w:behaviors>
          <w:behavior w:val="content"/>
        </w:behaviors>
        <w:guid w:val="{CBAD24D6-4ADA-4EB0-9127-0745F038FE5E}"/>
      </w:docPartPr>
      <w:docPartBody>
        <w:p w:rsidR="0070099F" w:rsidRDefault="00700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58"/>
    <w:rsid w:val="001A7C11"/>
    <w:rsid w:val="00331715"/>
    <w:rsid w:val="00406CCD"/>
    <w:rsid w:val="0070099F"/>
    <w:rsid w:val="00B36D3E"/>
    <w:rsid w:val="00FC6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D0470CC884A3D817577A6D8901C2A">
    <w:name w:val="21DD0470CC884A3D817577A6D8901C2A"/>
  </w:style>
  <w:style w:type="paragraph" w:customStyle="1" w:styleId="FA64841560694965A553E38F0074A17F">
    <w:name w:val="FA64841560694965A553E38F0074A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8F9A9-5C83-49BF-93F0-8A46D27E9884}"/>
</file>

<file path=customXml/itemProps2.xml><?xml version="1.0" encoding="utf-8"?>
<ds:datastoreItem xmlns:ds="http://schemas.openxmlformats.org/officeDocument/2006/customXml" ds:itemID="{A38ED78E-5BCF-4AF5-A66E-2E03D914343D}"/>
</file>

<file path=customXml/itemProps3.xml><?xml version="1.0" encoding="utf-8"?>
<ds:datastoreItem xmlns:ds="http://schemas.openxmlformats.org/officeDocument/2006/customXml" ds:itemID="{25663AE2-BC38-4713-B76C-E9303A0403E3}"/>
</file>

<file path=docProps/app.xml><?xml version="1.0" encoding="utf-8"?>
<Properties xmlns="http://schemas.openxmlformats.org/officeDocument/2006/extended-properties" xmlns:vt="http://schemas.openxmlformats.org/officeDocument/2006/docPropsVTypes">
  <Template>Normal</Template>
  <TotalTime>162</TotalTime>
  <Pages>2</Pages>
  <Words>405</Words>
  <Characters>2407</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Folkhälsomyndigheten</vt:lpstr>
      <vt:lpstr>
      </vt:lpstr>
    </vt:vector>
  </TitlesOfParts>
  <Company>Sveriges riksdag</Company>
  <LinksUpToDate>false</LinksUpToDate>
  <CharactersWithSpaces>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