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2740756C2245699D9645DA531F1B42"/>
        </w:placeholder>
        <w15:appearance w15:val="hidden"/>
        <w:text/>
      </w:sdtPr>
      <w:sdtEndPr/>
      <w:sdtContent>
        <w:p w:rsidRPr="009B062B" w:rsidR="00AF30DD" w:rsidP="009B062B" w:rsidRDefault="00AF30DD" w14:paraId="0D8D0929" w14:textId="77777777">
          <w:pPr>
            <w:pStyle w:val="RubrikFrslagTIllRiksdagsbeslut"/>
          </w:pPr>
          <w:r w:rsidRPr="009B062B">
            <w:t>Förslag till riksdagsbeslut</w:t>
          </w:r>
        </w:p>
      </w:sdtContent>
    </w:sdt>
    <w:sdt>
      <w:sdtPr>
        <w:alias w:val="Yrkande 1"/>
        <w:tag w:val="b0a30568-00da-4aa3-ae0d-e79fa85ce195"/>
        <w:id w:val="-323752423"/>
        <w:lock w:val="sdtLocked"/>
      </w:sdtPr>
      <w:sdtEndPr/>
      <w:sdtContent>
        <w:p w:rsidR="001856A6" w:rsidRDefault="006D30DD" w14:paraId="0D8D092A" w14:textId="77777777">
          <w:pPr>
            <w:pStyle w:val="Frslagstext"/>
            <w:numPr>
              <w:ilvl w:val="0"/>
              <w:numId w:val="0"/>
            </w:numPr>
          </w:pPr>
          <w:r>
            <w:t>Riksdagen anvisar anslagen för 2018 inom utgiftsområde 13 Jämställdhet och nyanlända invandrares etablering enligt förslaget i tabell 1.</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7A2CC88223744F7A014231E6A865E2D"/>
        </w:placeholder>
        <w15:appearance w15:val="hidden"/>
        <w:text/>
      </w:sdtPr>
      <w:sdtEndPr>
        <w:rPr>
          <w14:numSpacing w14:val="default"/>
        </w:rPr>
      </w:sdtEndPr>
      <w:sdtContent>
        <w:p w:rsidRPr="009B062B" w:rsidR="006D79C9" w:rsidP="00333E95" w:rsidRDefault="006D79C9" w14:paraId="0D8D092B" w14:textId="77777777">
          <w:pPr>
            <w:pStyle w:val="Rubrik1"/>
          </w:pPr>
          <w:r>
            <w:t>Motivering</w:t>
          </w:r>
        </w:p>
      </w:sdtContent>
    </w:sdt>
    <w:p w:rsidRPr="000831BE" w:rsidR="00F22621" w:rsidP="000831BE" w:rsidRDefault="00F22621" w14:paraId="0D8D092C" w14:textId="77777777">
      <w:pPr>
        <w:pStyle w:val="Normalutanindragellerluft"/>
      </w:pPr>
      <w:r w:rsidRPr="000831BE">
        <w:t xml:space="preserve">Inom utgiftsområde 13 ryms nycklarna till att lösa ett antal stora samhällsutmaningar. Inte minst integrationen av nyanlända är viktig. Ett snabbt och välfungerande mottagande är av största vikt för den enskilde, för att garantera en hög sysselsättning och för att säkerställa en god kostnadskontroll i den offentliga sektorn. </w:t>
      </w:r>
    </w:p>
    <w:p w:rsidRPr="000831BE" w:rsidR="00F22621" w:rsidP="000831BE" w:rsidRDefault="00F22621" w14:paraId="0D8D092E" w14:textId="77777777">
      <w:r w:rsidRPr="000831BE">
        <w:t xml:space="preserve">Att nyanlända ges rätt och möjlighet att snabbt få sin kunskap inventerad, validerad och kompletterad är en förutsättning för att påskynda jobbintegrationen. Lika viktigt är att nyanlända ges rätt att arbeta från dag ett. </w:t>
      </w:r>
    </w:p>
    <w:p w:rsidRPr="000831BE" w:rsidR="00F22621" w:rsidP="000831BE" w:rsidRDefault="00F22621" w14:paraId="0D8D0930" w14:textId="77777777">
      <w:r w:rsidRPr="000831BE">
        <w:t xml:space="preserve">Centerpartiets förslag till anslagsfördelning inom området presenteras </w:t>
      </w:r>
      <w:r w:rsidRPr="000831BE" w:rsidR="006F0D77">
        <w:t>nedan.</w:t>
      </w:r>
    </w:p>
    <w:p w:rsidRPr="00F22621" w:rsidR="00F22621" w:rsidP="00F22621" w:rsidRDefault="00F22621" w14:paraId="0D8D0931"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p>
    <w:p w:rsidR="006F0D77" w:rsidRDefault="006F0D77" w14:paraId="0D8D093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Arial"/>
          <w:b/>
          <w:bCs/>
          <w:sz w:val="20"/>
          <w:szCs w:val="20"/>
          <w:lang w:eastAsia="sv-SE"/>
          <w14:numSpacing w14:val="default"/>
        </w:rPr>
      </w:pPr>
      <w:r>
        <w:rPr>
          <w:rFonts w:ascii="Verdana" w:hAnsi="Verdana" w:eastAsia="Times New Roman" w:cs="Arial"/>
          <w:b/>
          <w:bCs/>
          <w:sz w:val="20"/>
          <w:szCs w:val="20"/>
          <w:lang w:eastAsia="sv-SE"/>
          <w14:numSpacing w14:val="default"/>
        </w:rPr>
        <w:br w:type="page"/>
      </w:r>
    </w:p>
    <w:p w:rsidRPr="000831BE" w:rsidR="00F22621" w:rsidP="000831BE" w:rsidRDefault="00F22621" w14:paraId="0D8D0933" w14:textId="77777777">
      <w:pPr>
        <w:pStyle w:val="Rubrik2"/>
        <w:spacing w:line="276" w:lineRule="auto"/>
      </w:pPr>
      <w:r w:rsidRPr="000831BE">
        <w:lastRenderedPageBreak/>
        <w:t>Förslag till anslagsfördelning</w:t>
      </w:r>
    </w:p>
    <w:p w:rsidR="000831BE" w:rsidP="000831BE" w:rsidRDefault="00F22621" w14:paraId="367D3400" w14:textId="7533211E">
      <w:pPr>
        <w:pStyle w:val="Tabellrubrik"/>
        <w:spacing w:line="240" w:lineRule="exact"/>
      </w:pPr>
      <w:r w:rsidRPr="000831BE">
        <w:t xml:space="preserve">Tabell 1 Centerpartiets förslag till anslag för 2018 för utgiftsområde 13 uttryckt som differens </w:t>
      </w:r>
      <w:r w:rsidR="000831BE">
        <w:t>gentemot regeringens förslag</w:t>
      </w:r>
    </w:p>
    <w:p w:rsidRPr="000831BE" w:rsidR="00F22621" w:rsidP="000831BE" w:rsidRDefault="000831BE" w14:paraId="0D8D0934" w14:textId="4677E998">
      <w:pPr>
        <w:pStyle w:val="Tabellunderrubrik"/>
        <w:spacing w:before="80" w:line="276" w:lineRule="auto"/>
      </w:pPr>
      <w:r w:rsidRPr="000831BE">
        <w:t>T</w:t>
      </w:r>
      <w:r>
        <w:t>usental</w:t>
      </w:r>
      <w:r w:rsidRPr="000831BE" w:rsidR="00F22621">
        <w:t xml:space="preserve"> kronor</w:t>
      </w:r>
    </w:p>
    <w:tbl>
      <w:tblPr>
        <w:tblW w:w="8647" w:type="dxa"/>
        <w:tblCellMar>
          <w:left w:w="70" w:type="dxa"/>
          <w:right w:w="70" w:type="dxa"/>
        </w:tblCellMar>
        <w:tblLook w:val="04A0" w:firstRow="1" w:lastRow="0" w:firstColumn="1" w:lastColumn="0" w:noHBand="0" w:noVBand="1"/>
      </w:tblPr>
      <w:tblGrid>
        <w:gridCol w:w="960"/>
        <w:gridCol w:w="4240"/>
        <w:gridCol w:w="1604"/>
        <w:gridCol w:w="1843"/>
      </w:tblGrid>
      <w:tr w:rsidRPr="000831BE" w:rsidR="000831BE" w:rsidTr="008F0947" w14:paraId="0D8D0939"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0831BE" w:rsidR="00F22621" w:rsidP="000831BE" w:rsidRDefault="00F22621" w14:paraId="0D8D09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Cs/>
                <w:kern w:val="0"/>
                <w:sz w:val="20"/>
                <w:szCs w:val="20"/>
                <w:lang w:eastAsia="sv-SE"/>
                <w14:numSpacing w14:val="default"/>
              </w:rPr>
            </w:pPr>
            <w:r w:rsidRPr="000831BE">
              <w:rPr>
                <w:rFonts w:eastAsia="Times New Roman" w:cstheme="minorHAnsi"/>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0831BE" w:rsidR="00F22621" w:rsidP="000831BE" w:rsidRDefault="00F22621" w14:paraId="0D8D0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Cs/>
                <w:kern w:val="0"/>
                <w:sz w:val="20"/>
                <w:szCs w:val="20"/>
                <w:lang w:eastAsia="sv-SE"/>
                <w14:numSpacing w14:val="default"/>
              </w:rPr>
            </w:pPr>
            <w:r w:rsidRPr="000831BE">
              <w:rPr>
                <w:rFonts w:eastAsia="Times New Roman" w:cstheme="minorHAnsi"/>
                <w:bCs/>
                <w:kern w:val="0"/>
                <w:sz w:val="20"/>
                <w:szCs w:val="20"/>
                <w:lang w:eastAsia="sv-SE"/>
                <w14:numSpacing w14:val="default"/>
              </w:rPr>
              <w:t> </w:t>
            </w:r>
          </w:p>
        </w:tc>
        <w:tc>
          <w:tcPr>
            <w:tcW w:w="1604" w:type="dxa"/>
            <w:tcBorders>
              <w:top w:val="single" w:color="auto" w:sz="4" w:space="0"/>
              <w:left w:val="nil"/>
              <w:bottom w:val="single" w:color="auto" w:sz="4" w:space="0"/>
              <w:right w:val="nil"/>
            </w:tcBorders>
            <w:shd w:val="clear" w:color="auto" w:fill="auto"/>
            <w:vAlign w:val="bottom"/>
            <w:hideMark/>
          </w:tcPr>
          <w:p w:rsidRPr="000831BE" w:rsidR="00F22621" w:rsidP="000831BE" w:rsidRDefault="00F22621" w14:paraId="0D8D09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0831BE">
              <w:rPr>
                <w:rFonts w:eastAsia="Times New Roman" w:cstheme="minorHAnsi"/>
                <w:b/>
                <w:bCs/>
                <w:kern w:val="0"/>
                <w:sz w:val="20"/>
                <w:szCs w:val="20"/>
                <w:lang w:eastAsia="sv-SE"/>
                <w14:numSpacing w14:val="default"/>
              </w:rPr>
              <w:t>Regeringens förslag</w:t>
            </w:r>
          </w:p>
        </w:tc>
        <w:tc>
          <w:tcPr>
            <w:tcW w:w="1843" w:type="dxa"/>
            <w:tcBorders>
              <w:top w:val="single" w:color="auto" w:sz="4" w:space="0"/>
              <w:left w:val="nil"/>
              <w:bottom w:val="single" w:color="auto" w:sz="4" w:space="0"/>
              <w:right w:val="nil"/>
            </w:tcBorders>
            <w:shd w:val="clear" w:color="auto" w:fill="auto"/>
            <w:vAlign w:val="bottom"/>
            <w:hideMark/>
          </w:tcPr>
          <w:p w:rsidRPr="000831BE" w:rsidR="00F22621" w:rsidP="000831BE" w:rsidRDefault="00F22621" w14:paraId="0D8D09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0831BE">
              <w:rPr>
                <w:rFonts w:eastAsia="Times New Roman" w:cstheme="minorHAnsi"/>
                <w:b/>
                <w:bCs/>
                <w:kern w:val="0"/>
                <w:sz w:val="20"/>
                <w:szCs w:val="20"/>
                <w:lang w:eastAsia="sv-SE"/>
                <w14:numSpacing w14:val="default"/>
              </w:rPr>
              <w:t>Avvikelse från regeringen (C)</w:t>
            </w:r>
          </w:p>
        </w:tc>
      </w:tr>
      <w:tr w:rsidRPr="000831BE" w:rsidR="00F22621" w:rsidTr="008F0947" w14:paraId="0D8D093E"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0831BE" w:rsidR="00F22621" w:rsidP="000831BE" w:rsidRDefault="00F22621" w14:paraId="0D8D09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0831BE" w:rsidR="00F22621" w:rsidP="000831BE" w:rsidRDefault="00F22621" w14:paraId="0D8D09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Etableringsåtgärder</w:t>
            </w:r>
          </w:p>
        </w:tc>
        <w:tc>
          <w:tcPr>
            <w:tcW w:w="1604" w:type="dxa"/>
            <w:tcBorders>
              <w:top w:val="single" w:color="auto" w:sz="4" w:space="0"/>
              <w:left w:val="nil"/>
              <w:bottom w:val="single" w:color="auto" w:sz="4" w:space="0"/>
              <w:right w:val="nil"/>
            </w:tcBorders>
            <w:shd w:val="clear" w:color="000000" w:fill="FFFFFF"/>
            <w:noWrap/>
            <w:vAlign w:val="bottom"/>
            <w:hideMark/>
          </w:tcPr>
          <w:p w:rsidRPr="000831BE" w:rsidR="00F22621" w:rsidP="000831BE" w:rsidRDefault="00F22621" w14:paraId="0D8D09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238 430</w:t>
            </w:r>
          </w:p>
        </w:tc>
        <w:tc>
          <w:tcPr>
            <w:tcW w:w="1843" w:type="dxa"/>
            <w:tcBorders>
              <w:top w:val="single" w:color="auto" w:sz="4" w:space="0"/>
              <w:left w:val="nil"/>
              <w:bottom w:val="single" w:color="auto" w:sz="4" w:space="0"/>
              <w:right w:val="nil"/>
            </w:tcBorders>
            <w:shd w:val="clear" w:color="000000" w:fill="FFFFFF"/>
            <w:noWrap/>
            <w:vAlign w:val="bottom"/>
            <w:hideMark/>
          </w:tcPr>
          <w:p w:rsidRPr="000831BE" w:rsidR="00F22621" w:rsidP="000831BE" w:rsidRDefault="00F22621" w14:paraId="0D8D09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66 000</w:t>
            </w:r>
          </w:p>
        </w:tc>
      </w:tr>
      <w:tr w:rsidRPr="000831BE" w:rsidR="00F22621" w:rsidTr="008F0947" w14:paraId="0D8D094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0831BE" w:rsidR="00F22621" w:rsidP="000831BE" w:rsidRDefault="00F22621" w14:paraId="0D8D09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Kommunersättningar vid flyktingmottagande</w:t>
            </w:r>
          </w:p>
        </w:tc>
        <w:tc>
          <w:tcPr>
            <w:tcW w:w="1604"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19 265 374</w:t>
            </w:r>
          </w:p>
        </w:tc>
        <w:tc>
          <w:tcPr>
            <w:tcW w:w="1843" w:type="dxa"/>
            <w:tcBorders>
              <w:top w:val="nil"/>
              <w:left w:val="nil"/>
              <w:bottom w:val="single" w:color="auto" w:sz="4" w:space="0"/>
              <w:right w:val="nil"/>
            </w:tcBorders>
            <w:shd w:val="clear" w:color="000000" w:fill="FFFFFF"/>
            <w:noWrap/>
            <w:vAlign w:val="bottom"/>
            <w:hideMark/>
          </w:tcPr>
          <w:p w:rsidRPr="000831BE" w:rsidR="00F22621" w:rsidP="000831BE" w:rsidRDefault="000831BE" w14:paraId="0D8D0942" w14:textId="150EBE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831BE" w:rsidR="00F22621">
              <w:rPr>
                <w:rFonts w:eastAsia="Times New Roman" w:cstheme="minorHAnsi"/>
                <w:color w:val="000000"/>
                <w:kern w:val="0"/>
                <w:sz w:val="20"/>
                <w:szCs w:val="20"/>
                <w:lang w:eastAsia="sv-SE"/>
                <w14:numSpacing w14:val="default"/>
              </w:rPr>
              <w:t>20 000</w:t>
            </w:r>
          </w:p>
        </w:tc>
      </w:tr>
      <w:tr w:rsidRPr="000831BE" w:rsidR="00F22621" w:rsidTr="001D184F" w14:paraId="0D8D0948" w14:textId="77777777">
        <w:trPr>
          <w:trHeight w:val="450"/>
        </w:trPr>
        <w:tc>
          <w:tcPr>
            <w:tcW w:w="960" w:type="dxa"/>
            <w:tcBorders>
              <w:top w:val="nil"/>
              <w:left w:val="nil"/>
              <w:bottom w:val="single" w:color="auto" w:sz="4" w:space="0"/>
              <w:right w:val="nil"/>
            </w:tcBorders>
            <w:shd w:val="clear" w:color="000000" w:fill="FFFFFF"/>
            <w:noWrap/>
            <w:hideMark/>
          </w:tcPr>
          <w:p w:rsidRPr="000831BE" w:rsidR="00F22621" w:rsidP="001D184F" w:rsidRDefault="00F22621" w14:paraId="0D8D09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0831BE" w:rsidR="00F22621" w:rsidP="000831BE" w:rsidRDefault="00F22621" w14:paraId="0D8D09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Etableringsersättning till vissa nyanlända invandrare</w:t>
            </w:r>
          </w:p>
        </w:tc>
        <w:tc>
          <w:tcPr>
            <w:tcW w:w="1604"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5 179 320</w:t>
            </w:r>
          </w:p>
        </w:tc>
        <w:tc>
          <w:tcPr>
            <w:tcW w:w="1843" w:type="dxa"/>
            <w:tcBorders>
              <w:top w:val="nil"/>
              <w:left w:val="nil"/>
              <w:bottom w:val="single" w:color="auto" w:sz="4" w:space="0"/>
              <w:right w:val="nil"/>
            </w:tcBorders>
            <w:shd w:val="clear" w:color="000000" w:fill="FFFFFF"/>
            <w:noWrap/>
            <w:vAlign w:val="bottom"/>
            <w:hideMark/>
          </w:tcPr>
          <w:p w:rsidRPr="000831BE" w:rsidR="00F22621" w:rsidP="000831BE" w:rsidRDefault="000831BE" w14:paraId="0D8D0947" w14:textId="3ADF83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831BE" w:rsidR="00F22621">
              <w:rPr>
                <w:rFonts w:eastAsia="Times New Roman" w:cstheme="minorHAnsi"/>
                <w:color w:val="000000"/>
                <w:kern w:val="0"/>
                <w:sz w:val="20"/>
                <w:szCs w:val="20"/>
                <w:lang w:eastAsia="sv-SE"/>
                <w14:numSpacing w14:val="default"/>
              </w:rPr>
              <w:t>156 000</w:t>
            </w:r>
          </w:p>
        </w:tc>
      </w:tr>
      <w:tr w:rsidRPr="000831BE" w:rsidR="00F22621" w:rsidTr="008F0947" w14:paraId="0D8D094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0831BE" w:rsidR="00F22621" w:rsidP="000831BE" w:rsidRDefault="00F22621" w14:paraId="0D8D09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Hemutrustningslån</w:t>
            </w:r>
          </w:p>
        </w:tc>
        <w:tc>
          <w:tcPr>
            <w:tcW w:w="1604"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202 863</w:t>
            </w:r>
          </w:p>
        </w:tc>
        <w:tc>
          <w:tcPr>
            <w:tcW w:w="1843"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 </w:t>
            </w:r>
          </w:p>
        </w:tc>
      </w:tr>
      <w:tr w:rsidRPr="000831BE" w:rsidR="00F22621" w:rsidTr="008F0947" w14:paraId="0D8D095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0831BE" w:rsidR="00F22621" w:rsidP="000831BE" w:rsidRDefault="00F22621" w14:paraId="0D8D09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Diskrimineringsombudsmannen</w:t>
            </w:r>
          </w:p>
        </w:tc>
        <w:tc>
          <w:tcPr>
            <w:tcW w:w="1604"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123 786</w:t>
            </w:r>
          </w:p>
        </w:tc>
        <w:tc>
          <w:tcPr>
            <w:tcW w:w="1843" w:type="dxa"/>
            <w:tcBorders>
              <w:top w:val="nil"/>
              <w:left w:val="nil"/>
              <w:bottom w:val="single" w:color="auto" w:sz="4" w:space="0"/>
              <w:right w:val="nil"/>
            </w:tcBorders>
            <w:shd w:val="clear" w:color="000000" w:fill="FFFFFF"/>
            <w:noWrap/>
            <w:vAlign w:val="bottom"/>
            <w:hideMark/>
          </w:tcPr>
          <w:p w:rsidRPr="000831BE" w:rsidR="00F22621" w:rsidP="000831BE" w:rsidRDefault="000831BE" w14:paraId="0D8D0951" w14:textId="2C7A47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831BE" w:rsidR="00F22621">
              <w:rPr>
                <w:rFonts w:eastAsia="Times New Roman" w:cstheme="minorHAnsi"/>
                <w:color w:val="000000"/>
                <w:kern w:val="0"/>
                <w:sz w:val="20"/>
                <w:szCs w:val="20"/>
                <w:lang w:eastAsia="sv-SE"/>
                <w14:numSpacing w14:val="default"/>
              </w:rPr>
              <w:t>20 540</w:t>
            </w:r>
          </w:p>
        </w:tc>
      </w:tr>
      <w:tr w:rsidRPr="000831BE" w:rsidR="00F22621" w:rsidTr="008F0947" w14:paraId="0D8D095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0831BE" w:rsidR="00F22621" w:rsidP="000831BE" w:rsidRDefault="00F22621" w14:paraId="0D8D09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Åtgärder mot diskriminering och rasism m.m.</w:t>
            </w:r>
          </w:p>
        </w:tc>
        <w:tc>
          <w:tcPr>
            <w:tcW w:w="1604"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72 919</w:t>
            </w:r>
          </w:p>
        </w:tc>
        <w:tc>
          <w:tcPr>
            <w:tcW w:w="1843" w:type="dxa"/>
            <w:tcBorders>
              <w:top w:val="nil"/>
              <w:left w:val="nil"/>
              <w:bottom w:val="single" w:color="auto" w:sz="4" w:space="0"/>
              <w:right w:val="nil"/>
            </w:tcBorders>
            <w:shd w:val="clear" w:color="000000" w:fill="FFFFFF"/>
            <w:noWrap/>
            <w:vAlign w:val="bottom"/>
            <w:hideMark/>
          </w:tcPr>
          <w:p w:rsidRPr="000831BE" w:rsidR="00F22621" w:rsidP="000831BE" w:rsidRDefault="000831BE" w14:paraId="0D8D0956" w14:textId="517737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831BE" w:rsidR="00F22621">
              <w:rPr>
                <w:rFonts w:eastAsia="Times New Roman" w:cstheme="minorHAnsi"/>
                <w:color w:val="000000"/>
                <w:kern w:val="0"/>
                <w:sz w:val="20"/>
                <w:szCs w:val="20"/>
                <w:lang w:eastAsia="sv-SE"/>
                <w14:numSpacing w14:val="default"/>
              </w:rPr>
              <w:t>43 000</w:t>
            </w:r>
          </w:p>
        </w:tc>
      </w:tr>
      <w:tr w:rsidRPr="000831BE" w:rsidR="00F22621" w:rsidTr="008F0947" w14:paraId="0D8D095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0831BE" w:rsidR="00F22621" w:rsidP="000831BE" w:rsidRDefault="00F22621" w14:paraId="0D8D09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Särskilda jämställdhetsåtgärder</w:t>
            </w:r>
          </w:p>
        </w:tc>
        <w:tc>
          <w:tcPr>
            <w:tcW w:w="1604"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334 039</w:t>
            </w:r>
          </w:p>
        </w:tc>
        <w:tc>
          <w:tcPr>
            <w:tcW w:w="1843" w:type="dxa"/>
            <w:tcBorders>
              <w:top w:val="nil"/>
              <w:left w:val="nil"/>
              <w:bottom w:val="single" w:color="auto" w:sz="4" w:space="0"/>
              <w:right w:val="nil"/>
            </w:tcBorders>
            <w:shd w:val="clear" w:color="000000" w:fill="FFFFFF"/>
            <w:noWrap/>
            <w:vAlign w:val="bottom"/>
            <w:hideMark/>
          </w:tcPr>
          <w:p w:rsidRPr="000831BE" w:rsidR="00F22621" w:rsidP="000831BE" w:rsidRDefault="000831BE" w14:paraId="0D8D095B" w14:textId="4375ED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831BE" w:rsidR="00F22621">
              <w:rPr>
                <w:rFonts w:eastAsia="Times New Roman" w:cstheme="minorHAnsi"/>
                <w:color w:val="000000"/>
                <w:kern w:val="0"/>
                <w:sz w:val="20"/>
                <w:szCs w:val="20"/>
                <w:lang w:eastAsia="sv-SE"/>
                <w14:numSpacing w14:val="default"/>
              </w:rPr>
              <w:t>76 500</w:t>
            </w:r>
          </w:p>
        </w:tc>
      </w:tr>
      <w:tr w:rsidRPr="000831BE" w:rsidR="00F22621" w:rsidTr="008F0947" w14:paraId="0D8D096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3:2</w:t>
            </w:r>
          </w:p>
        </w:tc>
        <w:tc>
          <w:tcPr>
            <w:tcW w:w="4240" w:type="dxa"/>
            <w:tcBorders>
              <w:top w:val="nil"/>
              <w:left w:val="nil"/>
              <w:bottom w:val="single" w:color="auto" w:sz="4" w:space="0"/>
              <w:right w:val="nil"/>
            </w:tcBorders>
            <w:shd w:val="clear" w:color="000000" w:fill="FFFFFF"/>
            <w:vAlign w:val="bottom"/>
            <w:hideMark/>
          </w:tcPr>
          <w:p w:rsidRPr="000831BE" w:rsidR="00F22621" w:rsidP="000831BE" w:rsidRDefault="00F22621" w14:paraId="0D8D09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Jämställdhetsmyndigheten</w:t>
            </w:r>
          </w:p>
        </w:tc>
        <w:tc>
          <w:tcPr>
            <w:tcW w:w="1604"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80 315</w:t>
            </w:r>
          </w:p>
        </w:tc>
        <w:tc>
          <w:tcPr>
            <w:tcW w:w="1843" w:type="dxa"/>
            <w:tcBorders>
              <w:top w:val="nil"/>
              <w:left w:val="nil"/>
              <w:bottom w:val="single" w:color="auto" w:sz="4" w:space="0"/>
              <w:right w:val="nil"/>
            </w:tcBorders>
            <w:shd w:val="clear" w:color="000000" w:fill="FFFFFF"/>
            <w:noWrap/>
            <w:vAlign w:val="bottom"/>
            <w:hideMark/>
          </w:tcPr>
          <w:p w:rsidRPr="000831BE" w:rsidR="00F22621" w:rsidP="000831BE" w:rsidRDefault="000831BE" w14:paraId="0D8D0960" w14:textId="13012E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831BE" w:rsidR="00F22621">
              <w:rPr>
                <w:rFonts w:eastAsia="Times New Roman" w:cstheme="minorHAnsi"/>
                <w:color w:val="000000"/>
                <w:kern w:val="0"/>
                <w:sz w:val="20"/>
                <w:szCs w:val="20"/>
                <w:lang w:eastAsia="sv-SE"/>
                <w14:numSpacing w14:val="default"/>
              </w:rPr>
              <w:t>80 315</w:t>
            </w:r>
          </w:p>
        </w:tc>
      </w:tr>
      <w:tr w:rsidRPr="000831BE" w:rsidR="00F22621" w:rsidTr="008F0947" w14:paraId="0D8D096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3:3</w:t>
            </w:r>
          </w:p>
        </w:tc>
        <w:tc>
          <w:tcPr>
            <w:tcW w:w="4240" w:type="dxa"/>
            <w:tcBorders>
              <w:top w:val="nil"/>
              <w:left w:val="nil"/>
              <w:bottom w:val="single" w:color="auto" w:sz="4" w:space="0"/>
              <w:right w:val="nil"/>
            </w:tcBorders>
            <w:shd w:val="clear" w:color="000000" w:fill="FFFFFF"/>
            <w:vAlign w:val="bottom"/>
            <w:hideMark/>
          </w:tcPr>
          <w:p w:rsidRPr="000831BE" w:rsidR="00F22621" w:rsidP="000831BE" w:rsidRDefault="00F22621" w14:paraId="0D8D09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Bidrag för kvinnors organisering</w:t>
            </w:r>
          </w:p>
        </w:tc>
        <w:tc>
          <w:tcPr>
            <w:tcW w:w="1604"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28 163</w:t>
            </w:r>
          </w:p>
        </w:tc>
        <w:tc>
          <w:tcPr>
            <w:tcW w:w="1843"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 </w:t>
            </w:r>
          </w:p>
        </w:tc>
      </w:tr>
      <w:tr w:rsidRPr="000831BE" w:rsidR="00F22621" w:rsidTr="008F0947" w14:paraId="0D8D096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4:1</w:t>
            </w:r>
          </w:p>
        </w:tc>
        <w:tc>
          <w:tcPr>
            <w:tcW w:w="4240" w:type="dxa"/>
            <w:tcBorders>
              <w:top w:val="nil"/>
              <w:left w:val="nil"/>
              <w:bottom w:val="single" w:color="auto" w:sz="4" w:space="0"/>
              <w:right w:val="nil"/>
            </w:tcBorders>
            <w:shd w:val="clear" w:color="000000" w:fill="FFFFFF"/>
            <w:vAlign w:val="bottom"/>
            <w:hideMark/>
          </w:tcPr>
          <w:p w:rsidRPr="000831BE" w:rsidR="00F22621" w:rsidP="000831BE" w:rsidRDefault="00F22621" w14:paraId="0D8D09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Åtgärder mot segregation</w:t>
            </w:r>
          </w:p>
        </w:tc>
        <w:tc>
          <w:tcPr>
            <w:tcW w:w="1604"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56 000</w:t>
            </w:r>
          </w:p>
        </w:tc>
        <w:tc>
          <w:tcPr>
            <w:tcW w:w="1843" w:type="dxa"/>
            <w:tcBorders>
              <w:top w:val="nil"/>
              <w:left w:val="nil"/>
              <w:bottom w:val="single" w:color="auto" w:sz="4" w:space="0"/>
              <w:right w:val="nil"/>
            </w:tcBorders>
            <w:shd w:val="clear" w:color="000000" w:fill="FFFFFF"/>
            <w:noWrap/>
            <w:vAlign w:val="bottom"/>
            <w:hideMark/>
          </w:tcPr>
          <w:p w:rsidRPr="000831BE" w:rsidR="00F22621" w:rsidP="000831BE" w:rsidRDefault="000831BE" w14:paraId="0D8D096A" w14:textId="03EDB5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831BE" w:rsidR="00F22621">
              <w:rPr>
                <w:rFonts w:eastAsia="Times New Roman" w:cstheme="minorHAnsi"/>
                <w:color w:val="000000"/>
                <w:kern w:val="0"/>
                <w:sz w:val="20"/>
                <w:szCs w:val="20"/>
                <w:lang w:eastAsia="sv-SE"/>
                <w14:numSpacing w14:val="default"/>
              </w:rPr>
              <w:t>56 000</w:t>
            </w:r>
          </w:p>
        </w:tc>
      </w:tr>
      <w:tr w:rsidRPr="000831BE" w:rsidR="00F22621" w:rsidTr="008F0947" w14:paraId="0D8D097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4:2</w:t>
            </w:r>
          </w:p>
        </w:tc>
        <w:tc>
          <w:tcPr>
            <w:tcW w:w="4240" w:type="dxa"/>
            <w:tcBorders>
              <w:top w:val="nil"/>
              <w:left w:val="nil"/>
              <w:bottom w:val="single" w:color="auto" w:sz="4" w:space="0"/>
              <w:right w:val="nil"/>
            </w:tcBorders>
            <w:shd w:val="clear" w:color="000000" w:fill="FFFFFF"/>
            <w:vAlign w:val="bottom"/>
            <w:hideMark/>
          </w:tcPr>
          <w:p w:rsidRPr="000831BE" w:rsidR="00F22621" w:rsidP="000831BE" w:rsidRDefault="00F22621" w14:paraId="0D8D09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Delegationen mot segregation</w:t>
            </w:r>
          </w:p>
        </w:tc>
        <w:tc>
          <w:tcPr>
            <w:tcW w:w="1604" w:type="dxa"/>
            <w:tcBorders>
              <w:top w:val="nil"/>
              <w:left w:val="nil"/>
              <w:bottom w:val="single" w:color="auto" w:sz="4" w:space="0"/>
              <w:right w:val="nil"/>
            </w:tcBorders>
            <w:shd w:val="clear" w:color="000000" w:fill="FFFFFF"/>
            <w:noWrap/>
            <w:vAlign w:val="bottom"/>
            <w:hideMark/>
          </w:tcPr>
          <w:p w:rsidRPr="000831BE" w:rsidR="00F22621" w:rsidP="000831BE" w:rsidRDefault="00F22621" w14:paraId="0D8D09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831BE">
              <w:rPr>
                <w:rFonts w:eastAsia="Times New Roman" w:cstheme="minorHAnsi"/>
                <w:color w:val="000000"/>
                <w:kern w:val="0"/>
                <w:sz w:val="20"/>
                <w:szCs w:val="20"/>
                <w:lang w:eastAsia="sv-SE"/>
                <w14:numSpacing w14:val="default"/>
              </w:rPr>
              <w:t>19 000</w:t>
            </w:r>
          </w:p>
        </w:tc>
        <w:tc>
          <w:tcPr>
            <w:tcW w:w="1843" w:type="dxa"/>
            <w:tcBorders>
              <w:top w:val="nil"/>
              <w:left w:val="nil"/>
              <w:bottom w:val="single" w:color="auto" w:sz="4" w:space="0"/>
              <w:right w:val="nil"/>
            </w:tcBorders>
            <w:shd w:val="clear" w:color="000000" w:fill="FFFFFF"/>
            <w:noWrap/>
            <w:vAlign w:val="bottom"/>
            <w:hideMark/>
          </w:tcPr>
          <w:p w:rsidRPr="000831BE" w:rsidR="00F22621" w:rsidP="000831BE" w:rsidRDefault="000831BE" w14:paraId="0D8D096F" w14:textId="42826C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831BE" w:rsidR="00F22621">
              <w:rPr>
                <w:rFonts w:eastAsia="Times New Roman" w:cstheme="minorHAnsi"/>
                <w:color w:val="000000"/>
                <w:kern w:val="0"/>
                <w:sz w:val="20"/>
                <w:szCs w:val="20"/>
                <w:lang w:eastAsia="sv-SE"/>
                <w14:numSpacing w14:val="default"/>
              </w:rPr>
              <w:t>19 000</w:t>
            </w:r>
          </w:p>
        </w:tc>
      </w:tr>
      <w:tr w:rsidRPr="006E701A" w:rsidR="00F22621" w:rsidTr="008F0947" w14:paraId="0D8D097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E701A" w:rsidR="00F22621" w:rsidP="000831BE" w:rsidRDefault="00F22621" w14:paraId="0D8D09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6E701A">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6E701A" w:rsidR="00F22621" w:rsidP="000831BE" w:rsidRDefault="00F22621" w14:paraId="0D8D09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6E701A">
              <w:rPr>
                <w:rFonts w:eastAsia="Times New Roman" w:cstheme="minorHAnsi"/>
                <w:b/>
                <w:bCs/>
                <w:color w:val="000000"/>
                <w:kern w:val="0"/>
                <w:sz w:val="20"/>
                <w:szCs w:val="20"/>
                <w:lang w:eastAsia="sv-SE"/>
                <w14:numSpacing w14:val="default"/>
              </w:rPr>
              <w:t>Summa</w:t>
            </w:r>
          </w:p>
        </w:tc>
        <w:tc>
          <w:tcPr>
            <w:tcW w:w="1604" w:type="dxa"/>
            <w:tcBorders>
              <w:top w:val="nil"/>
              <w:left w:val="nil"/>
              <w:bottom w:val="single" w:color="auto" w:sz="4" w:space="0"/>
              <w:right w:val="nil"/>
            </w:tcBorders>
            <w:shd w:val="clear" w:color="000000" w:fill="FFFFFF"/>
            <w:noWrap/>
            <w:vAlign w:val="bottom"/>
            <w:hideMark/>
          </w:tcPr>
          <w:p w:rsidRPr="006E701A" w:rsidR="00F22621" w:rsidP="000831BE" w:rsidRDefault="00F22621" w14:paraId="0D8D09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6E701A">
              <w:rPr>
                <w:rFonts w:eastAsia="Times New Roman" w:cstheme="minorHAnsi"/>
                <w:b/>
                <w:bCs/>
                <w:color w:val="000000"/>
                <w:kern w:val="0"/>
                <w:sz w:val="20"/>
                <w:szCs w:val="20"/>
                <w:lang w:eastAsia="sv-SE"/>
                <w14:numSpacing w14:val="default"/>
              </w:rPr>
              <w:t>25 600 209</w:t>
            </w:r>
          </w:p>
        </w:tc>
        <w:tc>
          <w:tcPr>
            <w:tcW w:w="1843" w:type="dxa"/>
            <w:tcBorders>
              <w:top w:val="nil"/>
              <w:left w:val="nil"/>
              <w:bottom w:val="single" w:color="auto" w:sz="4" w:space="0"/>
              <w:right w:val="nil"/>
            </w:tcBorders>
            <w:shd w:val="clear" w:color="000000" w:fill="FFFFFF"/>
            <w:noWrap/>
            <w:vAlign w:val="bottom"/>
            <w:hideMark/>
          </w:tcPr>
          <w:p w:rsidRPr="006E701A" w:rsidR="00F22621" w:rsidP="000831BE" w:rsidRDefault="000831BE" w14:paraId="0D8D0974" w14:textId="3BF148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6E701A">
              <w:rPr>
                <w:rFonts w:eastAsia="Times New Roman" w:cstheme="minorHAnsi"/>
                <w:b/>
                <w:bCs/>
                <w:color w:val="000000"/>
                <w:kern w:val="0"/>
                <w:sz w:val="20"/>
                <w:szCs w:val="20"/>
                <w:lang w:eastAsia="sv-SE"/>
                <w14:numSpacing w14:val="default"/>
              </w:rPr>
              <w:t>–</w:t>
            </w:r>
            <w:r w:rsidRPr="006E701A" w:rsidR="00F22621">
              <w:rPr>
                <w:rFonts w:eastAsia="Times New Roman" w:cstheme="minorHAnsi"/>
                <w:b/>
                <w:bCs/>
                <w:color w:val="000000"/>
                <w:kern w:val="0"/>
                <w:sz w:val="20"/>
                <w:szCs w:val="20"/>
                <w:lang w:eastAsia="sv-SE"/>
                <w14:numSpacing w14:val="default"/>
              </w:rPr>
              <w:t>405 355</w:t>
            </w:r>
          </w:p>
        </w:tc>
      </w:tr>
    </w:tbl>
    <w:p w:rsidRPr="000831BE" w:rsidR="00F22621" w:rsidP="00F22621" w:rsidRDefault="00F22621" w14:paraId="0D8D0976" w14:textId="77777777">
      <w:pPr>
        <w:tabs>
          <w:tab w:val="clear" w:pos="567"/>
          <w:tab w:val="clear" w:pos="851"/>
          <w:tab w:val="clear" w:pos="1134"/>
          <w:tab w:val="clear" w:pos="1701"/>
          <w:tab w:val="clear" w:pos="2268"/>
          <w:tab w:val="clear" w:pos="4536"/>
          <w:tab w:val="clear" w:pos="9072"/>
        </w:tabs>
        <w:spacing w:line="240" w:lineRule="auto"/>
        <w:ind w:firstLine="0"/>
        <w:jc w:val="both"/>
        <w:rPr>
          <w:rFonts w:eastAsia="Times New Roman" w:cstheme="minorHAnsi"/>
          <w:kern w:val="0"/>
          <w:lang w:eastAsia="sv-SE"/>
          <w14:numSpacing w14:val="default"/>
        </w:rPr>
      </w:pPr>
    </w:p>
    <w:p w:rsidR="000831BE" w:rsidP="000831BE" w:rsidRDefault="00F22621" w14:paraId="7534878B" w14:textId="2CD104DD">
      <w:pPr>
        <w:pStyle w:val="Tabellrubrik"/>
        <w:spacing w:line="240" w:lineRule="exact"/>
      </w:pPr>
      <w:r w:rsidRPr="000831BE">
        <w:t>Tabell 2 Centerpartiets förslag till anslag för 2018 till 2020 för utgiftsområde 13 uttryckt som differe</w:t>
      </w:r>
      <w:r w:rsidR="000831BE">
        <w:t>ns gentemot regeringens förslag</w:t>
      </w:r>
    </w:p>
    <w:p w:rsidRPr="008E6F8F" w:rsidR="00F22621" w:rsidP="008E6F8F" w:rsidRDefault="000831BE" w14:paraId="0D8D0977" w14:textId="2FF5ED46">
      <w:pPr>
        <w:pStyle w:val="Tabellunderrubrik"/>
        <w:spacing w:before="80" w:line="276" w:lineRule="auto"/>
      </w:pPr>
      <w:r w:rsidRPr="008E6F8F">
        <w:t>M</w:t>
      </w:r>
      <w:r w:rsidRPr="008E6F8F" w:rsidR="00F22621">
        <w:t>iljoner kronor</w:t>
      </w:r>
    </w:p>
    <w:tbl>
      <w:tblPr>
        <w:tblW w:w="8647" w:type="dxa"/>
        <w:tblCellMar>
          <w:left w:w="70" w:type="dxa"/>
          <w:right w:w="70" w:type="dxa"/>
        </w:tblCellMar>
        <w:tblLook w:val="04A0" w:firstRow="1" w:lastRow="0" w:firstColumn="1" w:lastColumn="0" w:noHBand="0" w:noVBand="1"/>
      </w:tblPr>
      <w:tblGrid>
        <w:gridCol w:w="960"/>
        <w:gridCol w:w="4240"/>
        <w:gridCol w:w="1179"/>
        <w:gridCol w:w="1134"/>
        <w:gridCol w:w="1134"/>
      </w:tblGrid>
      <w:tr w:rsidRPr="006E701A" w:rsidR="006E701A" w:rsidTr="008F0947" w14:paraId="0D8D097D"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6E701A" w:rsidR="00F22621" w:rsidP="006E701A" w:rsidRDefault="00F22621" w14:paraId="0D8D09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E701A">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6E701A" w:rsidR="00F22621" w:rsidP="006E701A" w:rsidRDefault="00F22621" w14:paraId="0D8D09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E701A">
              <w:rPr>
                <w:rFonts w:eastAsia="Times New Roman" w:cstheme="minorHAnsi"/>
                <w:b/>
                <w:bCs/>
                <w:kern w:val="0"/>
                <w:sz w:val="20"/>
                <w:szCs w:val="20"/>
                <w:lang w:eastAsia="sv-SE"/>
                <w14:numSpacing w14:val="default"/>
              </w:rPr>
              <w:t> </w:t>
            </w:r>
          </w:p>
        </w:tc>
        <w:tc>
          <w:tcPr>
            <w:tcW w:w="1179" w:type="dxa"/>
            <w:tcBorders>
              <w:top w:val="single" w:color="auto" w:sz="4" w:space="0"/>
              <w:left w:val="nil"/>
              <w:bottom w:val="single" w:color="auto" w:sz="4" w:space="0"/>
              <w:right w:val="nil"/>
            </w:tcBorders>
            <w:shd w:val="clear" w:color="auto" w:fill="auto"/>
            <w:vAlign w:val="bottom"/>
            <w:hideMark/>
          </w:tcPr>
          <w:p w:rsidRPr="006E701A" w:rsidR="00F22621" w:rsidP="006E701A" w:rsidRDefault="00F22621" w14:paraId="0D8D09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E701A">
              <w:rPr>
                <w:rFonts w:eastAsia="Times New Roman" w:cstheme="minorHAnsi"/>
                <w:b/>
                <w:bCs/>
                <w:kern w:val="0"/>
                <w:sz w:val="20"/>
                <w:szCs w:val="20"/>
                <w:lang w:eastAsia="sv-SE"/>
                <w14:numSpacing w14:val="default"/>
              </w:rPr>
              <w:t>2018</w:t>
            </w:r>
          </w:p>
        </w:tc>
        <w:tc>
          <w:tcPr>
            <w:tcW w:w="1134" w:type="dxa"/>
            <w:tcBorders>
              <w:top w:val="single" w:color="auto" w:sz="4" w:space="0"/>
              <w:left w:val="nil"/>
              <w:bottom w:val="single" w:color="auto" w:sz="4" w:space="0"/>
              <w:right w:val="nil"/>
            </w:tcBorders>
            <w:shd w:val="clear" w:color="auto" w:fill="auto"/>
            <w:vAlign w:val="bottom"/>
            <w:hideMark/>
          </w:tcPr>
          <w:p w:rsidRPr="006E701A" w:rsidR="00F22621" w:rsidP="006E701A" w:rsidRDefault="00F22621" w14:paraId="0D8D09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E701A">
              <w:rPr>
                <w:rFonts w:eastAsia="Times New Roman" w:cstheme="minorHAnsi"/>
                <w:b/>
                <w:bCs/>
                <w:kern w:val="0"/>
                <w:sz w:val="20"/>
                <w:szCs w:val="20"/>
                <w:lang w:eastAsia="sv-SE"/>
                <w14:numSpacing w14:val="default"/>
              </w:rPr>
              <w:t>2019</w:t>
            </w:r>
          </w:p>
        </w:tc>
        <w:tc>
          <w:tcPr>
            <w:tcW w:w="1134" w:type="dxa"/>
            <w:tcBorders>
              <w:top w:val="single" w:color="auto" w:sz="4" w:space="0"/>
              <w:left w:val="nil"/>
              <w:bottom w:val="single" w:color="auto" w:sz="4" w:space="0"/>
              <w:right w:val="nil"/>
            </w:tcBorders>
            <w:shd w:val="clear" w:color="auto" w:fill="auto"/>
            <w:vAlign w:val="bottom"/>
            <w:hideMark/>
          </w:tcPr>
          <w:p w:rsidRPr="006E701A" w:rsidR="00F22621" w:rsidP="006E701A" w:rsidRDefault="00F22621" w14:paraId="0D8D09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E701A">
              <w:rPr>
                <w:rFonts w:eastAsia="Times New Roman" w:cstheme="minorHAnsi"/>
                <w:b/>
                <w:bCs/>
                <w:kern w:val="0"/>
                <w:sz w:val="20"/>
                <w:szCs w:val="20"/>
                <w:lang w:eastAsia="sv-SE"/>
                <w14:numSpacing w14:val="default"/>
              </w:rPr>
              <w:t>2020</w:t>
            </w:r>
          </w:p>
        </w:tc>
      </w:tr>
      <w:tr w:rsidRPr="006E701A" w:rsidR="00F22621" w:rsidTr="008F0947" w14:paraId="0D8D0983"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6E701A" w:rsidR="00F22621" w:rsidP="006E701A" w:rsidRDefault="00F22621" w14:paraId="0D8D09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6E701A" w:rsidR="00F22621" w:rsidP="006E701A" w:rsidRDefault="00F22621" w14:paraId="0D8D09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Etableringsåtgärder</w:t>
            </w:r>
          </w:p>
        </w:tc>
        <w:tc>
          <w:tcPr>
            <w:tcW w:w="1179" w:type="dxa"/>
            <w:tcBorders>
              <w:top w:val="single" w:color="auto" w:sz="4" w:space="0"/>
              <w:left w:val="nil"/>
              <w:bottom w:val="single" w:color="auto" w:sz="4" w:space="0"/>
              <w:right w:val="nil"/>
            </w:tcBorders>
            <w:shd w:val="clear" w:color="000000" w:fill="FFFFFF"/>
            <w:noWrap/>
            <w:vAlign w:val="bottom"/>
            <w:hideMark/>
          </w:tcPr>
          <w:p w:rsidRPr="006E701A" w:rsidR="00F22621" w:rsidP="006E701A" w:rsidRDefault="00F22621" w14:paraId="0D8D09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66,0</w:t>
            </w:r>
          </w:p>
        </w:tc>
        <w:tc>
          <w:tcPr>
            <w:tcW w:w="1134" w:type="dxa"/>
            <w:tcBorders>
              <w:top w:val="single" w:color="auto" w:sz="4" w:space="0"/>
              <w:left w:val="nil"/>
              <w:bottom w:val="single" w:color="auto" w:sz="4" w:space="0"/>
              <w:right w:val="nil"/>
            </w:tcBorders>
            <w:shd w:val="clear" w:color="000000" w:fill="FFFFFF"/>
            <w:noWrap/>
            <w:vAlign w:val="bottom"/>
            <w:hideMark/>
          </w:tcPr>
          <w:p w:rsidRPr="006E701A" w:rsidR="00F22621" w:rsidP="006E701A" w:rsidRDefault="00F22621" w14:paraId="0D8D09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56,0</w:t>
            </w:r>
          </w:p>
        </w:tc>
        <w:tc>
          <w:tcPr>
            <w:tcW w:w="1134" w:type="dxa"/>
            <w:tcBorders>
              <w:top w:val="single" w:color="auto" w:sz="4" w:space="0"/>
              <w:left w:val="nil"/>
              <w:bottom w:val="single" w:color="auto" w:sz="4" w:space="0"/>
              <w:right w:val="nil"/>
            </w:tcBorders>
            <w:shd w:val="clear" w:color="000000" w:fill="FFFFFF"/>
            <w:noWrap/>
            <w:vAlign w:val="bottom"/>
            <w:hideMark/>
          </w:tcPr>
          <w:p w:rsidRPr="006E701A" w:rsidR="00F22621" w:rsidP="006E701A" w:rsidRDefault="00F22621" w14:paraId="0D8D09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47,0</w:t>
            </w:r>
          </w:p>
        </w:tc>
      </w:tr>
      <w:tr w:rsidRPr="006E701A" w:rsidR="00F22621" w:rsidTr="008F0947" w14:paraId="0D8D098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E701A" w:rsidR="00F22621" w:rsidP="006E701A" w:rsidRDefault="00F22621" w14:paraId="0D8D09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6E701A" w:rsidR="00F22621" w:rsidP="006E701A" w:rsidRDefault="00F22621" w14:paraId="0D8D09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Kommunersättningar vid flyktingmottagande</w:t>
            </w:r>
          </w:p>
        </w:tc>
        <w:tc>
          <w:tcPr>
            <w:tcW w:w="1179"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86" w14:textId="334562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20,0</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F22621" w14:paraId="0D8D09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F22621" w14:paraId="0D8D09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 </w:t>
            </w:r>
          </w:p>
        </w:tc>
      </w:tr>
      <w:tr w:rsidRPr="006E701A" w:rsidR="00F22621" w:rsidTr="001D184F" w14:paraId="0D8D098F" w14:textId="77777777">
        <w:trPr>
          <w:trHeight w:val="450"/>
        </w:trPr>
        <w:tc>
          <w:tcPr>
            <w:tcW w:w="960" w:type="dxa"/>
            <w:tcBorders>
              <w:top w:val="nil"/>
              <w:left w:val="nil"/>
              <w:bottom w:val="single" w:color="auto" w:sz="4" w:space="0"/>
              <w:right w:val="nil"/>
            </w:tcBorders>
            <w:shd w:val="clear" w:color="000000" w:fill="FFFFFF"/>
            <w:noWrap/>
            <w:hideMark/>
          </w:tcPr>
          <w:p w:rsidRPr="006E701A" w:rsidR="00F22621" w:rsidP="001D184F" w:rsidRDefault="00F22621" w14:paraId="0D8D09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bookmarkStart w:name="_GoBack" w:colFirst="0" w:colLast="0" w:id="1"/>
            <w:r w:rsidRPr="006E701A">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6E701A" w:rsidR="00F22621" w:rsidP="006E701A" w:rsidRDefault="00F22621" w14:paraId="0D8D09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Etableringsersättning till vissa nyanlända invandrare</w:t>
            </w:r>
          </w:p>
        </w:tc>
        <w:tc>
          <w:tcPr>
            <w:tcW w:w="1179"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8C" w14:textId="35484B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156,0</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8D" w14:textId="1524CA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391,0</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8E" w14:textId="44D3FE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617,0</w:t>
            </w:r>
          </w:p>
        </w:tc>
      </w:tr>
      <w:bookmarkEnd w:id="1"/>
      <w:tr w:rsidRPr="006E701A" w:rsidR="00F22621" w:rsidTr="008F0947" w14:paraId="0D8D099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E701A" w:rsidR="00F22621" w:rsidP="006E701A" w:rsidRDefault="00F22621" w14:paraId="0D8D09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6E701A" w:rsidR="00F22621" w:rsidP="006E701A" w:rsidRDefault="00F22621" w14:paraId="0D8D09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Hemutrustningslån</w:t>
            </w:r>
          </w:p>
        </w:tc>
        <w:tc>
          <w:tcPr>
            <w:tcW w:w="1179" w:type="dxa"/>
            <w:tcBorders>
              <w:top w:val="nil"/>
              <w:left w:val="nil"/>
              <w:bottom w:val="single" w:color="auto" w:sz="4" w:space="0"/>
              <w:right w:val="nil"/>
            </w:tcBorders>
            <w:shd w:val="clear" w:color="000000" w:fill="FFFFFF"/>
            <w:noWrap/>
            <w:vAlign w:val="bottom"/>
            <w:hideMark/>
          </w:tcPr>
          <w:p w:rsidRPr="006E701A" w:rsidR="00F22621" w:rsidP="006E701A" w:rsidRDefault="00F22621" w14:paraId="0D8D09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F22621" w14:paraId="0D8D09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F22621" w14:paraId="0D8D09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 </w:t>
            </w:r>
          </w:p>
        </w:tc>
      </w:tr>
      <w:tr w:rsidRPr="006E701A" w:rsidR="00F22621" w:rsidTr="008F0947" w14:paraId="0D8D099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E701A" w:rsidR="00F22621" w:rsidP="006E701A" w:rsidRDefault="00F22621" w14:paraId="0D8D09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6E701A" w:rsidR="00F22621" w:rsidP="006E701A" w:rsidRDefault="00F22621" w14:paraId="0D8D09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Diskrimineringsombudsmannen</w:t>
            </w:r>
          </w:p>
        </w:tc>
        <w:tc>
          <w:tcPr>
            <w:tcW w:w="1179"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98" w14:textId="796DF9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20,5</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99" w14:textId="354847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21,1</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9A" w14:textId="1DBE31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21,7</w:t>
            </w:r>
          </w:p>
        </w:tc>
      </w:tr>
      <w:tr w:rsidRPr="006E701A" w:rsidR="00F22621" w:rsidTr="008F0947" w14:paraId="0D8D09A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E701A" w:rsidR="00F22621" w:rsidP="006E701A" w:rsidRDefault="00F22621" w14:paraId="0D8D09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6E701A" w:rsidR="00F22621" w:rsidP="006E701A" w:rsidRDefault="00F22621" w14:paraId="0D8D09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Åtgärder mot diskriminering och rasism m.m.</w:t>
            </w:r>
          </w:p>
        </w:tc>
        <w:tc>
          <w:tcPr>
            <w:tcW w:w="1179"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9E" w14:textId="2650A0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43,0</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9F" w14:textId="703FC3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47,0</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A0" w14:textId="6A4921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51,0</w:t>
            </w:r>
          </w:p>
        </w:tc>
      </w:tr>
      <w:tr w:rsidRPr="006E701A" w:rsidR="00F22621" w:rsidTr="008F0947" w14:paraId="0D8D09A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E701A" w:rsidR="00F22621" w:rsidP="006E701A" w:rsidRDefault="00F22621" w14:paraId="0D8D09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6E701A" w:rsidR="00F22621" w:rsidP="006E701A" w:rsidRDefault="00F22621" w14:paraId="0D8D09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Särskilda jämställdhetsåtgärder</w:t>
            </w:r>
          </w:p>
        </w:tc>
        <w:tc>
          <w:tcPr>
            <w:tcW w:w="1179"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A4" w14:textId="61961A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76,5</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A5" w14:textId="6876C3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175,5</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A6" w14:textId="2B6A5F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175,5</w:t>
            </w:r>
          </w:p>
        </w:tc>
      </w:tr>
      <w:tr w:rsidRPr="006E701A" w:rsidR="00F22621" w:rsidTr="008F0947" w14:paraId="0D8D09A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E701A" w:rsidR="00F22621" w:rsidP="006E701A" w:rsidRDefault="00F22621" w14:paraId="0D8D09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3:2</w:t>
            </w:r>
          </w:p>
        </w:tc>
        <w:tc>
          <w:tcPr>
            <w:tcW w:w="4240" w:type="dxa"/>
            <w:tcBorders>
              <w:top w:val="nil"/>
              <w:left w:val="nil"/>
              <w:bottom w:val="single" w:color="auto" w:sz="4" w:space="0"/>
              <w:right w:val="nil"/>
            </w:tcBorders>
            <w:shd w:val="clear" w:color="000000" w:fill="FFFFFF"/>
            <w:vAlign w:val="bottom"/>
            <w:hideMark/>
          </w:tcPr>
          <w:p w:rsidRPr="006E701A" w:rsidR="00F22621" w:rsidP="006E701A" w:rsidRDefault="00F22621" w14:paraId="0D8D09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Jämställdhetsmyndigheten</w:t>
            </w:r>
          </w:p>
        </w:tc>
        <w:tc>
          <w:tcPr>
            <w:tcW w:w="1179"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AA" w14:textId="76603B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80,3</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AB" w14:textId="67EABA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81,5</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AC" w14:textId="2C60B1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77,7</w:t>
            </w:r>
          </w:p>
        </w:tc>
      </w:tr>
      <w:tr w:rsidRPr="006E701A" w:rsidR="00F22621" w:rsidTr="008F0947" w14:paraId="0D8D09B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E701A" w:rsidR="00F22621" w:rsidP="006E701A" w:rsidRDefault="00F22621" w14:paraId="0D8D09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3:3</w:t>
            </w:r>
          </w:p>
        </w:tc>
        <w:tc>
          <w:tcPr>
            <w:tcW w:w="4240" w:type="dxa"/>
            <w:tcBorders>
              <w:top w:val="nil"/>
              <w:left w:val="nil"/>
              <w:bottom w:val="single" w:color="auto" w:sz="4" w:space="0"/>
              <w:right w:val="nil"/>
            </w:tcBorders>
            <w:shd w:val="clear" w:color="000000" w:fill="FFFFFF"/>
            <w:vAlign w:val="bottom"/>
            <w:hideMark/>
          </w:tcPr>
          <w:p w:rsidRPr="006E701A" w:rsidR="00F22621" w:rsidP="006E701A" w:rsidRDefault="00F22621" w14:paraId="0D8D0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Bidrag för kvinnors organisering</w:t>
            </w:r>
          </w:p>
        </w:tc>
        <w:tc>
          <w:tcPr>
            <w:tcW w:w="1179" w:type="dxa"/>
            <w:tcBorders>
              <w:top w:val="nil"/>
              <w:left w:val="nil"/>
              <w:bottom w:val="single" w:color="auto" w:sz="4" w:space="0"/>
              <w:right w:val="nil"/>
            </w:tcBorders>
            <w:shd w:val="clear" w:color="000000" w:fill="FFFFFF"/>
            <w:noWrap/>
            <w:vAlign w:val="bottom"/>
            <w:hideMark/>
          </w:tcPr>
          <w:p w:rsidRPr="006E701A" w:rsidR="00F22621" w:rsidP="006E701A" w:rsidRDefault="00F22621" w14:paraId="0D8D09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F22621" w14:paraId="0D8D09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F22621" w14:paraId="0D8D09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 </w:t>
            </w:r>
          </w:p>
        </w:tc>
      </w:tr>
      <w:tr w:rsidRPr="006E701A" w:rsidR="00F22621" w:rsidTr="008F0947" w14:paraId="0D8D09B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E701A" w:rsidR="00F22621" w:rsidP="006E701A" w:rsidRDefault="00F22621" w14:paraId="0D8D09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4:1</w:t>
            </w:r>
          </w:p>
        </w:tc>
        <w:tc>
          <w:tcPr>
            <w:tcW w:w="4240" w:type="dxa"/>
            <w:tcBorders>
              <w:top w:val="nil"/>
              <w:left w:val="nil"/>
              <w:bottom w:val="single" w:color="auto" w:sz="4" w:space="0"/>
              <w:right w:val="nil"/>
            </w:tcBorders>
            <w:shd w:val="clear" w:color="000000" w:fill="FFFFFF"/>
            <w:vAlign w:val="bottom"/>
            <w:hideMark/>
          </w:tcPr>
          <w:p w:rsidRPr="006E701A" w:rsidR="00F22621" w:rsidP="006E701A" w:rsidRDefault="00F22621" w14:paraId="0D8D09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Åtgärder mot segregation</w:t>
            </w:r>
          </w:p>
        </w:tc>
        <w:tc>
          <w:tcPr>
            <w:tcW w:w="1179"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B6" w14:textId="68DF7F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56,0</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B7" w14:textId="546B78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78,0</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B8" w14:textId="0F0BFC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78,0</w:t>
            </w:r>
          </w:p>
        </w:tc>
      </w:tr>
      <w:tr w:rsidRPr="006E701A" w:rsidR="00F22621" w:rsidTr="008F0947" w14:paraId="0D8D09B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E701A" w:rsidR="00F22621" w:rsidP="006E701A" w:rsidRDefault="00F22621" w14:paraId="0D8D09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lastRenderedPageBreak/>
              <w:t>4:2</w:t>
            </w:r>
          </w:p>
        </w:tc>
        <w:tc>
          <w:tcPr>
            <w:tcW w:w="4240" w:type="dxa"/>
            <w:tcBorders>
              <w:top w:val="nil"/>
              <w:left w:val="nil"/>
              <w:bottom w:val="single" w:color="auto" w:sz="4" w:space="0"/>
              <w:right w:val="nil"/>
            </w:tcBorders>
            <w:shd w:val="clear" w:color="000000" w:fill="FFFFFF"/>
            <w:vAlign w:val="bottom"/>
            <w:hideMark/>
          </w:tcPr>
          <w:p w:rsidRPr="006E701A" w:rsidR="00F22621" w:rsidP="006E701A" w:rsidRDefault="00F22621" w14:paraId="0D8D09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E701A">
              <w:rPr>
                <w:rFonts w:eastAsia="Times New Roman" w:cstheme="minorHAnsi"/>
                <w:color w:val="000000"/>
                <w:kern w:val="0"/>
                <w:sz w:val="20"/>
                <w:szCs w:val="20"/>
                <w:lang w:eastAsia="sv-SE"/>
                <w14:numSpacing w14:val="default"/>
              </w:rPr>
              <w:t>Delegationen mot segregation</w:t>
            </w:r>
          </w:p>
        </w:tc>
        <w:tc>
          <w:tcPr>
            <w:tcW w:w="1179"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BC" w14:textId="17D43C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19,0</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BD" w14:textId="662B0E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22,3</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BE" w14:textId="32F616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E701A" w:rsidR="00F22621">
              <w:rPr>
                <w:rFonts w:eastAsia="Times New Roman" w:cstheme="minorHAnsi"/>
                <w:color w:val="000000"/>
                <w:kern w:val="0"/>
                <w:sz w:val="20"/>
                <w:szCs w:val="20"/>
                <w:lang w:eastAsia="sv-SE"/>
                <w14:numSpacing w14:val="default"/>
              </w:rPr>
              <w:t>22,7</w:t>
            </w:r>
          </w:p>
        </w:tc>
      </w:tr>
      <w:tr w:rsidRPr="006E701A" w:rsidR="00F22621" w:rsidTr="008F0947" w14:paraId="0D8D09C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E701A" w:rsidR="00F22621" w:rsidP="006E701A" w:rsidRDefault="00F22621" w14:paraId="0D8D09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6E701A">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6E701A" w:rsidR="00F22621" w:rsidP="006E701A" w:rsidRDefault="00F22621" w14:paraId="0D8D09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6E701A">
              <w:rPr>
                <w:rFonts w:eastAsia="Times New Roman" w:cstheme="minorHAnsi"/>
                <w:b/>
                <w:bCs/>
                <w:color w:val="000000"/>
                <w:kern w:val="0"/>
                <w:sz w:val="20"/>
                <w:szCs w:val="20"/>
                <w:lang w:eastAsia="sv-SE"/>
                <w14:numSpacing w14:val="default"/>
              </w:rPr>
              <w:t>Summa</w:t>
            </w:r>
          </w:p>
        </w:tc>
        <w:tc>
          <w:tcPr>
            <w:tcW w:w="1179"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C2" w14:textId="0B5B9B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6E701A">
              <w:rPr>
                <w:rFonts w:eastAsia="Times New Roman" w:cstheme="minorHAnsi"/>
                <w:b/>
                <w:bCs/>
                <w:color w:val="000000"/>
                <w:kern w:val="0"/>
                <w:sz w:val="20"/>
                <w:szCs w:val="20"/>
                <w:lang w:eastAsia="sv-SE"/>
                <w14:numSpacing w14:val="default"/>
              </w:rPr>
              <w:t>–</w:t>
            </w:r>
            <w:r w:rsidRPr="006E701A" w:rsidR="00F22621">
              <w:rPr>
                <w:rFonts w:eastAsia="Times New Roman" w:cstheme="minorHAnsi"/>
                <w:b/>
                <w:bCs/>
                <w:color w:val="000000"/>
                <w:kern w:val="0"/>
                <w:sz w:val="20"/>
                <w:szCs w:val="20"/>
                <w:lang w:eastAsia="sv-SE"/>
                <w14:numSpacing w14:val="default"/>
              </w:rPr>
              <w:t>405</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C3" w14:textId="0EFA25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6E701A">
              <w:rPr>
                <w:rFonts w:eastAsia="Times New Roman" w:cstheme="minorHAnsi"/>
                <w:b/>
                <w:bCs/>
                <w:color w:val="000000"/>
                <w:kern w:val="0"/>
                <w:sz w:val="20"/>
                <w:szCs w:val="20"/>
                <w:lang w:eastAsia="sv-SE"/>
                <w14:numSpacing w14:val="default"/>
              </w:rPr>
              <w:t>–</w:t>
            </w:r>
            <w:r w:rsidRPr="006E701A" w:rsidR="00F22621">
              <w:rPr>
                <w:rFonts w:eastAsia="Times New Roman" w:cstheme="minorHAnsi"/>
                <w:b/>
                <w:bCs/>
                <w:color w:val="000000"/>
                <w:kern w:val="0"/>
                <w:sz w:val="20"/>
                <w:szCs w:val="20"/>
                <w:lang w:eastAsia="sv-SE"/>
                <w14:numSpacing w14:val="default"/>
              </w:rPr>
              <w:t>760</w:t>
            </w:r>
          </w:p>
        </w:tc>
        <w:tc>
          <w:tcPr>
            <w:tcW w:w="1134" w:type="dxa"/>
            <w:tcBorders>
              <w:top w:val="nil"/>
              <w:left w:val="nil"/>
              <w:bottom w:val="single" w:color="auto" w:sz="4" w:space="0"/>
              <w:right w:val="nil"/>
            </w:tcBorders>
            <w:shd w:val="clear" w:color="000000" w:fill="FFFFFF"/>
            <w:noWrap/>
            <w:vAlign w:val="bottom"/>
            <w:hideMark/>
          </w:tcPr>
          <w:p w:rsidRPr="006E701A" w:rsidR="00F22621" w:rsidP="006E701A" w:rsidRDefault="006E701A" w14:paraId="0D8D09C4" w14:textId="157F5D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6E701A">
              <w:rPr>
                <w:rFonts w:eastAsia="Times New Roman" w:cstheme="minorHAnsi"/>
                <w:b/>
                <w:bCs/>
                <w:color w:val="000000"/>
                <w:kern w:val="0"/>
                <w:sz w:val="20"/>
                <w:szCs w:val="20"/>
                <w:lang w:eastAsia="sv-SE"/>
                <w14:numSpacing w14:val="default"/>
              </w:rPr>
              <w:t>–</w:t>
            </w:r>
            <w:r w:rsidRPr="006E701A" w:rsidR="00F22621">
              <w:rPr>
                <w:rFonts w:eastAsia="Times New Roman" w:cstheme="minorHAnsi"/>
                <w:b/>
                <w:bCs/>
                <w:color w:val="000000"/>
                <w:kern w:val="0"/>
                <w:sz w:val="20"/>
                <w:szCs w:val="20"/>
                <w:lang w:eastAsia="sv-SE"/>
                <w14:numSpacing w14:val="default"/>
              </w:rPr>
              <w:t>997</w:t>
            </w:r>
          </w:p>
        </w:tc>
      </w:tr>
    </w:tbl>
    <w:p w:rsidRPr="006E701A" w:rsidR="00F22621" w:rsidP="006E701A" w:rsidRDefault="00F22621" w14:paraId="0D8D09C7" w14:textId="77777777">
      <w:pPr>
        <w:pStyle w:val="Rubrik2"/>
      </w:pPr>
      <w:r w:rsidRPr="006E701A">
        <w:t>Centerpartiets överväganden</w:t>
      </w:r>
    </w:p>
    <w:p w:rsidRPr="006E701A" w:rsidR="00F22621" w:rsidP="006E701A" w:rsidRDefault="00F22621" w14:paraId="0D8D09C8" w14:textId="77777777">
      <w:pPr>
        <w:pStyle w:val="Normalutanindragellerluft"/>
      </w:pPr>
      <w:r w:rsidRPr="006E701A">
        <w:t>Anslag 1:1 Etableringsåtgärder föreslås minska med 39 miljoner kronor år 2018 till följd av att regeringens förslag till anslagshöjning avseende samhällsinformation till nyanlända avvisas. Av samma anledning beräknas anslaget minska med 39 miljoner kronor år 2019 och med 38 miljoner kronor år 2020. Anslaget föreslås öka med 90 miljoner kronor år 2018 till följd av Centerpartiets satsning på ett stärkt civilsamhälle, som beskrivs närmare i kapitel 15. Av samma anledning beräknas anslaget öka med 80 miljoner kronor år 2019 och med 70 miljoner kronor år 2020. Anslaget föreslås öka med 15 miljoner kronor år 2018, och beräknas öka med motsvarande belopp åren därefter, till följd av Centerpartiets satsning på mer validering.</w:t>
      </w:r>
    </w:p>
    <w:p w:rsidRPr="006E701A" w:rsidR="00F22621" w:rsidP="006E701A" w:rsidRDefault="00F22621" w14:paraId="0D8D09CA" w14:textId="77777777">
      <w:r w:rsidRPr="006E701A">
        <w:t>Anslag 1:2 föreslås minska med 20 miljoner kronor år 2018 till följd av att en tidigare anslagshöjning, från budgetpropositionen för 2017, avseende stöd till kommuner, återställs.</w:t>
      </w:r>
    </w:p>
    <w:p w:rsidRPr="006E701A" w:rsidR="00F22621" w:rsidP="006E701A" w:rsidRDefault="00F22621" w14:paraId="0D8D09CC" w14:textId="77777777">
      <w:r w:rsidRPr="006E701A">
        <w:t>Anslag 1:3 Etableringsersättning till vissa nyanlända invandrare föreslås öka med 62 miljoner kronor år 2018 till följd av Centerpartiets förslag om att återinföra en jobbstimulans i etableringsersättningen. Av samma anledning beräknas anslaget öka med 45 miljoner kronor år 2019 och med 36 miljoner kronor år 2020. Anslaget föreslås minska med 218 miljoner kronor år 2018 till följd av Centerpartiets förslag om att införa inträdesjobb. Av samma anledning beräknas anslaget minska med 436 miljoner kronor år 2019 och med 653 miljoner kronor år 2020.</w:t>
      </w:r>
    </w:p>
    <w:p w:rsidRPr="006E701A" w:rsidR="00F22621" w:rsidP="006E701A" w:rsidRDefault="00F22621" w14:paraId="0D8D09CE" w14:textId="77777777">
      <w:r w:rsidRPr="006E701A">
        <w:t xml:space="preserve">Anslag 2:1 Diskrimineringsombudsmannen föreslås minska med 10 miljoner kronor år 2018, och beräknas minska med motsvarande belopp åren därefter till följd av att regeringens förslag om en resursförstärkning avvisas. Anslaget föreslås minska med 10 miljoner kronor, och beräknas </w:t>
      </w:r>
      <w:r w:rsidRPr="006E701A">
        <w:lastRenderedPageBreak/>
        <w:t xml:space="preserve">minska med motsvarande belopp åren därefter, till följd av att en tidigare anslagshöjning, från budgetpropositionen för 2016, återställs. </w:t>
      </w:r>
    </w:p>
    <w:p w:rsidRPr="006E701A" w:rsidR="00F22621" w:rsidP="006E701A" w:rsidRDefault="00F22621" w14:paraId="0D8D09D0" w14:textId="530C3970">
      <w:r w:rsidRPr="006E701A">
        <w:t>Anslag 2:2 Åtgärder mot</w:t>
      </w:r>
      <w:r w:rsidR="006E701A">
        <w:t xml:space="preserve"> diskriminering</w:t>
      </w:r>
      <w:r w:rsidRPr="006E701A">
        <w:t xml:space="preserve"> och ra</w:t>
      </w:r>
      <w:r w:rsidR="006E701A">
        <w:t>sism m.m. föreslås minska med 9 </w:t>
      </w:r>
      <w:r w:rsidRPr="006E701A">
        <w:t>miljoner kronor år 2018, och beräknas minska med motsvarande belopp åren därefter, till följd av att en tidigare anslagshöjning, från budgetpropositionen för 2016, återställs. Anslaget föreslås minska med 19 miljoner kronor år 2018 till följd av att en tidigare anslagshöjning, från budgetpropositionen för 2017, avseende stärkt arbete mot rasism och diskriminering, avvisas. Av samma anledning beräknas anslaget minska med 23 miljoner kronor år 2019 och med 27 miljoner kronor år 2020. Anslaget föreslås minska med 1</w:t>
      </w:r>
      <w:r w:rsidRPr="006E701A" w:rsidR="003A08C1">
        <w:t>5</w:t>
      </w:r>
      <w:r w:rsidRPr="006E701A">
        <w:t xml:space="preserve"> miljoner kronor år 2018, och beräknas minska med motsvarande belopp åren därefter, till följd av att regeringens förslag om antidiskrimineringsbyråer avvisas.</w:t>
      </w:r>
    </w:p>
    <w:p w:rsidRPr="006E701A" w:rsidR="00F22621" w:rsidP="006E701A" w:rsidRDefault="00F22621" w14:paraId="0D8D09D2" w14:textId="77777777">
      <w:r w:rsidRPr="006E701A">
        <w:t xml:space="preserve">Anslag 3:1 Särskilda jämställdhetsåtgärder föreslås öka med 7 miljoner kronor år 2018, och beräknas öka med motsvarande belopp åren därefter, till följd av att regeringens förslag om finansiering av en ny jämställdhetsmyndighet avvisas. Anslaget föreslås öka med 6,5 miljoner kronor år 2018, och beräknas öka med motsvarande belopp åren därefter, till följd av att regeringens förslag om att finansiera en ny jämställdhetsmyndighet avvisas. Anslaget föreslås minska med 89 miljoner kronor år 2018 till följd av att en tidigare anslagshöjning, avseende en nationell strategi, återställs. Av samma anledning beräknas anslaget minska med 189 miljoner kronor per år från och med 2019. Anslaget föreslås minska med 1 miljon kronor år 2018 till följd av att en tidigare anslagshöjning, avseende utvärdering av bland annat jämställdhetsbudgetering, återställs. </w:t>
      </w:r>
    </w:p>
    <w:p w:rsidRPr="006E701A" w:rsidR="00F22621" w:rsidP="006E701A" w:rsidRDefault="00F22621" w14:paraId="0D8D09D4" w14:textId="77777777">
      <w:r w:rsidRPr="006E701A">
        <w:t>Anslag 3:2 Jämställdhetsmyndigheten föreslås minska med hela det föreslagna beloppet, det vill säga 80,315, 81,509 och 77,743 miljoner kronor för åren 2018–2020, då Centerpartiet motsätter sig inrättandet av en ny jämställdhetsmyndighet.</w:t>
      </w:r>
    </w:p>
    <w:p w:rsidRPr="006E701A" w:rsidR="00F22621" w:rsidP="006E701A" w:rsidRDefault="00F22621" w14:paraId="0D8D09D6" w14:textId="77777777">
      <w:r w:rsidRPr="006E701A">
        <w:lastRenderedPageBreak/>
        <w:t>Anslag 4:1 Åtgärder mot segregation föreslås minska med 56 miljoner kronor år 2018 till följd av att en tidigare anslagshöjning, från budgetpropositionen för 2017, avseende insatser mot segregation återställs. Av samma anledning beräknas anslaget minska med 78 miljoner kronor per år från och med år 2019.</w:t>
      </w:r>
    </w:p>
    <w:p w:rsidRPr="006E701A" w:rsidR="006F0D77" w:rsidP="006E701A" w:rsidRDefault="00F22621" w14:paraId="0D8D09D8" w14:textId="77777777">
      <w:r w:rsidRPr="006E701A">
        <w:t>Anslag 4:2 föreslås minska med 19 miljoner kronor år 2018 till följd av att regeringens förslag om inrättandet av en delegation mot segregation avvisas. Av samma anledning beräknas anslaget minska med hela den föreslagna anslagsnivån också för åren 2019 och 2020.</w:t>
      </w:r>
    </w:p>
    <w:p w:rsidR="00652B73" w:rsidP="00B53D64" w:rsidRDefault="00652B73" w14:paraId="0D8D09DB" w14:textId="77777777">
      <w:pPr>
        <w:pStyle w:val="Normalutanindragellerluft"/>
      </w:pPr>
    </w:p>
    <w:sdt>
      <w:sdtPr>
        <w:alias w:val="CC_Underskrifter"/>
        <w:tag w:val="CC_Underskrifter"/>
        <w:id w:val="583496634"/>
        <w:lock w:val="sdtContentLocked"/>
        <w:placeholder>
          <w:docPart w:val="40D1E62182EB46818DB9D6930087716E"/>
        </w:placeholder>
        <w15:appearance w15:val="hidden"/>
      </w:sdtPr>
      <w:sdtEndPr/>
      <w:sdtContent>
        <w:p w:rsidR="004801AC" w:rsidP="00E9073F" w:rsidRDefault="001D184F" w14:paraId="0D8D09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r>
        <w:trPr>
          <w:cantSplit/>
        </w:trPr>
        <w:tc>
          <w:tcPr>
            <w:tcW w:w="50" w:type="pct"/>
            <w:vAlign w:val="bottom"/>
          </w:tcPr>
          <w:p>
            <w:pPr>
              <w:pStyle w:val="Underskrifter"/>
              <w:spacing w:after="0"/>
            </w:pPr>
            <w:r>
              <w:t>Johanna Jönsson (C)</w:t>
            </w:r>
          </w:p>
        </w:tc>
        <w:tc>
          <w:tcPr>
            <w:tcW w:w="50" w:type="pct"/>
            <w:vAlign w:val="bottom"/>
          </w:tcPr>
          <w:p>
            <w:pPr>
              <w:pStyle w:val="Underskrifter"/>
              <w:spacing w:after="0"/>
            </w:pPr>
            <w:r>
              <w:t>Ulrika Carlsson i Skövde (C)</w:t>
            </w:r>
          </w:p>
        </w:tc>
      </w:tr>
    </w:tbl>
    <w:p w:rsidR="003753CD" w:rsidRDefault="003753CD" w14:paraId="0D8D09E3" w14:textId="77777777"/>
    <w:sectPr w:rsidR="003753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D09E5" w14:textId="77777777" w:rsidR="00F22621" w:rsidRDefault="00F22621" w:rsidP="000C1CAD">
      <w:pPr>
        <w:spacing w:line="240" w:lineRule="auto"/>
      </w:pPr>
      <w:r>
        <w:separator/>
      </w:r>
    </w:p>
  </w:endnote>
  <w:endnote w:type="continuationSeparator" w:id="0">
    <w:p w14:paraId="0D8D09E6" w14:textId="77777777" w:rsidR="00F22621" w:rsidRDefault="00F226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D09E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D09EC" w14:textId="6B6985B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18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D09E3" w14:textId="77777777" w:rsidR="00F22621" w:rsidRDefault="00F22621" w:rsidP="000C1CAD">
      <w:pPr>
        <w:spacing w:line="240" w:lineRule="auto"/>
      </w:pPr>
      <w:r>
        <w:separator/>
      </w:r>
    </w:p>
  </w:footnote>
  <w:footnote w:type="continuationSeparator" w:id="0">
    <w:p w14:paraId="0D8D09E4" w14:textId="77777777" w:rsidR="00F22621" w:rsidRDefault="00F226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8D09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8D09F6" wp14:anchorId="0D8D09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D184F" w14:paraId="0D8D09F7" w14:textId="77777777">
                          <w:pPr>
                            <w:jc w:val="right"/>
                          </w:pPr>
                          <w:sdt>
                            <w:sdtPr>
                              <w:alias w:val="CC_Noformat_Partikod"/>
                              <w:tag w:val="CC_Noformat_Partikod"/>
                              <w:id w:val="-53464382"/>
                              <w:placeholder>
                                <w:docPart w:val="F358493674454BEC86DFFA7C45B3D1D9"/>
                              </w:placeholder>
                              <w:text/>
                            </w:sdtPr>
                            <w:sdtEndPr/>
                            <w:sdtContent>
                              <w:r w:rsidR="00F22621">
                                <w:t>C</w:t>
                              </w:r>
                            </w:sdtContent>
                          </w:sdt>
                          <w:sdt>
                            <w:sdtPr>
                              <w:alias w:val="CC_Noformat_Partinummer"/>
                              <w:tag w:val="CC_Noformat_Partinummer"/>
                              <w:id w:val="-1709555926"/>
                              <w:placeholder>
                                <w:docPart w:val="7B81434F8C1D467DBE0ADFEBB1C787E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D8D09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E701A" w14:paraId="0D8D09F7" w14:textId="77777777">
                    <w:pPr>
                      <w:jc w:val="right"/>
                    </w:pPr>
                    <w:sdt>
                      <w:sdtPr>
                        <w:alias w:val="CC_Noformat_Partikod"/>
                        <w:tag w:val="CC_Noformat_Partikod"/>
                        <w:id w:val="-53464382"/>
                        <w:placeholder>
                          <w:docPart w:val="F358493674454BEC86DFFA7C45B3D1D9"/>
                        </w:placeholder>
                        <w:text/>
                      </w:sdtPr>
                      <w:sdtEndPr/>
                      <w:sdtContent>
                        <w:r w:rsidR="00F22621">
                          <w:t>C</w:t>
                        </w:r>
                      </w:sdtContent>
                    </w:sdt>
                    <w:sdt>
                      <w:sdtPr>
                        <w:alias w:val="CC_Noformat_Partinummer"/>
                        <w:tag w:val="CC_Noformat_Partinummer"/>
                        <w:id w:val="-1709555926"/>
                        <w:placeholder>
                          <w:docPart w:val="7B81434F8C1D467DBE0ADFEBB1C787E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D8D09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184F" w14:paraId="0D8D09E9" w14:textId="77777777">
    <w:pPr>
      <w:jc w:val="right"/>
    </w:pPr>
    <w:sdt>
      <w:sdtPr>
        <w:alias w:val="CC_Noformat_Partikod"/>
        <w:tag w:val="CC_Noformat_Partikod"/>
        <w:id w:val="559911109"/>
        <w:placeholder>
          <w:docPart w:val="7B81434F8C1D467DBE0ADFEBB1C787E5"/>
        </w:placeholder>
        <w:text/>
      </w:sdtPr>
      <w:sdtEndPr/>
      <w:sdtContent>
        <w:r w:rsidR="00F22621">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D8D09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184F" w14:paraId="0D8D09ED" w14:textId="77777777">
    <w:pPr>
      <w:jc w:val="right"/>
    </w:pPr>
    <w:sdt>
      <w:sdtPr>
        <w:alias w:val="CC_Noformat_Partikod"/>
        <w:tag w:val="CC_Noformat_Partikod"/>
        <w:id w:val="1471015553"/>
        <w:text/>
      </w:sdtPr>
      <w:sdtEndPr/>
      <w:sdtContent>
        <w:r w:rsidR="00F22621">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D184F" w14:paraId="0D8D09E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D184F" w14:paraId="0D8D09E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D184F" w14:paraId="0D8D09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:3703</w:t>
        </w:r>
      </w:sdtContent>
    </w:sdt>
  </w:p>
  <w:p w:rsidR="004F35FE" w:rsidP="00E03A3D" w:rsidRDefault="001D184F" w14:paraId="0D8D09F1" w14:textId="77777777">
    <w:pPr>
      <w:pStyle w:val="Motionr"/>
    </w:pPr>
    <w:sdt>
      <w:sdtPr>
        <w:alias w:val="CC_Noformat_Avtext"/>
        <w:tag w:val="CC_Noformat_Avtext"/>
        <w:id w:val="-2020768203"/>
        <w:lock w:val="sdtContentLocked"/>
        <w15:appearance w15:val="hidden"/>
        <w:text/>
      </w:sdtPr>
      <w:sdtEndPr/>
      <w:sdtContent>
        <w:r>
          <w:t>av Annika Qarlsson m.fl. (C)</w:t>
        </w:r>
      </w:sdtContent>
    </w:sdt>
  </w:p>
  <w:sdt>
    <w:sdtPr>
      <w:alias w:val="CC_Noformat_Rubtext"/>
      <w:tag w:val="CC_Noformat_Rubtext"/>
      <w:id w:val="-218060500"/>
      <w:lock w:val="sdtLocked"/>
      <w15:appearance w15:val="hidden"/>
      <w:text/>
    </w:sdtPr>
    <w:sdtEndPr/>
    <w:sdtContent>
      <w:p w:rsidR="004F35FE" w:rsidP="00283E0F" w:rsidRDefault="006D30DD" w14:paraId="0D8D09F2" w14:textId="13877EF9">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D8D09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2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130D"/>
    <w:rsid w:val="00082BEA"/>
    <w:rsid w:val="000831BE"/>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6A6"/>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84F"/>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3CD"/>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8C1"/>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E08"/>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0DD"/>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01A"/>
    <w:rsid w:val="006E7E27"/>
    <w:rsid w:val="006F07EB"/>
    <w:rsid w:val="006F082D"/>
    <w:rsid w:val="006F0D77"/>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ABF"/>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0BD"/>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F8F"/>
    <w:rsid w:val="008E70F1"/>
    <w:rsid w:val="008E71FE"/>
    <w:rsid w:val="008E7F69"/>
    <w:rsid w:val="008F03C6"/>
    <w:rsid w:val="008F0928"/>
    <w:rsid w:val="008F0947"/>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88"/>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F14"/>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B57"/>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8BF"/>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73F"/>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21"/>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8D0928"/>
  <w15:chartTrackingRefBased/>
  <w15:docId w15:val="{7463D8BD-BD7E-4E3D-BD12-60F1BF82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2740756C2245699D9645DA531F1B42"/>
        <w:category>
          <w:name w:val="Allmänt"/>
          <w:gallery w:val="placeholder"/>
        </w:category>
        <w:types>
          <w:type w:val="bbPlcHdr"/>
        </w:types>
        <w:behaviors>
          <w:behavior w:val="content"/>
        </w:behaviors>
        <w:guid w:val="{2F2AE568-24EB-462C-9E27-BB67EDAD5F9D}"/>
      </w:docPartPr>
      <w:docPartBody>
        <w:p w:rsidR="00256E68" w:rsidRDefault="00256E68">
          <w:pPr>
            <w:pStyle w:val="802740756C2245699D9645DA531F1B42"/>
          </w:pPr>
          <w:r w:rsidRPr="005A0A93">
            <w:rPr>
              <w:rStyle w:val="Platshllartext"/>
            </w:rPr>
            <w:t>Förslag till riksdagsbeslut</w:t>
          </w:r>
        </w:p>
      </w:docPartBody>
    </w:docPart>
    <w:docPart>
      <w:docPartPr>
        <w:name w:val="27A2CC88223744F7A014231E6A865E2D"/>
        <w:category>
          <w:name w:val="Allmänt"/>
          <w:gallery w:val="placeholder"/>
        </w:category>
        <w:types>
          <w:type w:val="bbPlcHdr"/>
        </w:types>
        <w:behaviors>
          <w:behavior w:val="content"/>
        </w:behaviors>
        <w:guid w:val="{C11E7DF8-EEB6-4672-8195-695131D2AC9A}"/>
      </w:docPartPr>
      <w:docPartBody>
        <w:p w:rsidR="00256E68" w:rsidRDefault="00256E68">
          <w:pPr>
            <w:pStyle w:val="27A2CC88223744F7A014231E6A865E2D"/>
          </w:pPr>
          <w:r w:rsidRPr="005A0A93">
            <w:rPr>
              <w:rStyle w:val="Platshllartext"/>
            </w:rPr>
            <w:t>Motivering</w:t>
          </w:r>
        </w:p>
      </w:docPartBody>
    </w:docPart>
    <w:docPart>
      <w:docPartPr>
        <w:name w:val="F358493674454BEC86DFFA7C45B3D1D9"/>
        <w:category>
          <w:name w:val="Allmänt"/>
          <w:gallery w:val="placeholder"/>
        </w:category>
        <w:types>
          <w:type w:val="bbPlcHdr"/>
        </w:types>
        <w:behaviors>
          <w:behavior w:val="content"/>
        </w:behaviors>
        <w:guid w:val="{B7C97729-AB31-415B-A252-B2EF4D6AA244}"/>
      </w:docPartPr>
      <w:docPartBody>
        <w:p w:rsidR="00256E68" w:rsidRDefault="00256E68">
          <w:pPr>
            <w:pStyle w:val="F358493674454BEC86DFFA7C45B3D1D9"/>
          </w:pPr>
          <w:r>
            <w:rPr>
              <w:rStyle w:val="Platshllartext"/>
            </w:rPr>
            <w:t xml:space="preserve"> </w:t>
          </w:r>
        </w:p>
      </w:docPartBody>
    </w:docPart>
    <w:docPart>
      <w:docPartPr>
        <w:name w:val="7B81434F8C1D467DBE0ADFEBB1C787E5"/>
        <w:category>
          <w:name w:val="Allmänt"/>
          <w:gallery w:val="placeholder"/>
        </w:category>
        <w:types>
          <w:type w:val="bbPlcHdr"/>
        </w:types>
        <w:behaviors>
          <w:behavior w:val="content"/>
        </w:behaviors>
        <w:guid w:val="{295EF436-8B5B-47EB-AD81-94DD0B30805A}"/>
      </w:docPartPr>
      <w:docPartBody>
        <w:p w:rsidR="00256E68" w:rsidRDefault="00256E68">
          <w:pPr>
            <w:pStyle w:val="7B81434F8C1D467DBE0ADFEBB1C787E5"/>
          </w:pPr>
          <w:r>
            <w:t xml:space="preserve"> </w:t>
          </w:r>
        </w:p>
      </w:docPartBody>
    </w:docPart>
    <w:docPart>
      <w:docPartPr>
        <w:name w:val="40D1E62182EB46818DB9D6930087716E"/>
        <w:category>
          <w:name w:val="Allmänt"/>
          <w:gallery w:val="placeholder"/>
        </w:category>
        <w:types>
          <w:type w:val="bbPlcHdr"/>
        </w:types>
        <w:behaviors>
          <w:behavior w:val="content"/>
        </w:behaviors>
        <w:guid w:val="{3EA4A457-14E6-4452-9308-406D3F283B8F}"/>
      </w:docPartPr>
      <w:docPartBody>
        <w:p w:rsidR="00036141" w:rsidRDefault="000361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68"/>
    <w:rsid w:val="00036141"/>
    <w:rsid w:val="00256E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2740756C2245699D9645DA531F1B42">
    <w:name w:val="802740756C2245699D9645DA531F1B42"/>
  </w:style>
  <w:style w:type="paragraph" w:customStyle="1" w:styleId="89781119CA0440A592BD3BE842F64C81">
    <w:name w:val="89781119CA0440A592BD3BE842F64C81"/>
  </w:style>
  <w:style w:type="paragraph" w:customStyle="1" w:styleId="DCFC1F71577A4DAA98D40991B1002A2A">
    <w:name w:val="DCFC1F71577A4DAA98D40991B1002A2A"/>
  </w:style>
  <w:style w:type="paragraph" w:customStyle="1" w:styleId="27A2CC88223744F7A014231E6A865E2D">
    <w:name w:val="27A2CC88223744F7A014231E6A865E2D"/>
  </w:style>
  <w:style w:type="paragraph" w:customStyle="1" w:styleId="106F3535DA5240A1BB6EEFB60085BA3B">
    <w:name w:val="106F3535DA5240A1BB6EEFB60085BA3B"/>
  </w:style>
  <w:style w:type="paragraph" w:customStyle="1" w:styleId="F358493674454BEC86DFFA7C45B3D1D9">
    <w:name w:val="F358493674454BEC86DFFA7C45B3D1D9"/>
  </w:style>
  <w:style w:type="paragraph" w:customStyle="1" w:styleId="7B81434F8C1D467DBE0ADFEBB1C787E5">
    <w:name w:val="7B81434F8C1D467DBE0ADFEBB1C787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0EAF6-A4FB-4EFD-90EA-F9A0BE0A0FEA}"/>
</file>

<file path=customXml/itemProps2.xml><?xml version="1.0" encoding="utf-8"?>
<ds:datastoreItem xmlns:ds="http://schemas.openxmlformats.org/officeDocument/2006/customXml" ds:itemID="{6CFDA627-990E-49D0-98A3-FE5EDC999E2A}"/>
</file>

<file path=customXml/itemProps3.xml><?xml version="1.0" encoding="utf-8"?>
<ds:datastoreItem xmlns:ds="http://schemas.openxmlformats.org/officeDocument/2006/customXml" ds:itemID="{CDF7E64C-D821-4E17-B6D7-76B16588069C}"/>
</file>

<file path=docProps/app.xml><?xml version="1.0" encoding="utf-8"?>
<Properties xmlns="http://schemas.openxmlformats.org/officeDocument/2006/extended-properties" xmlns:vt="http://schemas.openxmlformats.org/officeDocument/2006/docPropsVTypes">
  <Template>Normal</Template>
  <TotalTime>58</TotalTime>
  <Pages>4</Pages>
  <Words>975</Words>
  <Characters>5835</Characters>
  <Application>Microsoft Office Word</Application>
  <DocSecurity>0</DocSecurity>
  <Lines>208</Lines>
  <Paragraphs>144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13  Jämställdhet och nyanlända invandrares etablering</vt:lpstr>
      <vt:lpstr>
      </vt:lpstr>
    </vt:vector>
  </TitlesOfParts>
  <Company>Sveriges riksdag</Company>
  <LinksUpToDate>false</LinksUpToDate>
  <CharactersWithSpaces>6666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