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673FD" w:rsidP="00DA0661">
      <w:pPr>
        <w:pStyle w:val="Title"/>
      </w:pPr>
      <w:bookmarkStart w:id="0" w:name="Start"/>
      <w:bookmarkEnd w:id="0"/>
      <w:r>
        <w:t>Svar på fråga 2021/22:1597 av Jamal El-Haj (S)</w:t>
      </w:r>
      <w:r>
        <w:br/>
        <w:t xml:space="preserve">Dödsskjutningen av </w:t>
      </w:r>
      <w:r>
        <w:t>Shireen</w:t>
      </w:r>
      <w:r>
        <w:t xml:space="preserve"> Abu </w:t>
      </w:r>
      <w:r>
        <w:t>Aqleh</w:t>
      </w:r>
    </w:p>
    <w:p w:rsidR="003673FD" w:rsidP="00122910">
      <w:pPr>
        <w:pStyle w:val="BodyText"/>
      </w:pPr>
      <w:r>
        <w:t>Jamal El-Haj har frågat mig hur jag avser</w:t>
      </w:r>
      <w:r w:rsidR="004C1D2D">
        <w:t xml:space="preserve"> att</w:t>
      </w:r>
      <w:r>
        <w:t xml:space="preserve">, inom Sverige och EU, uppmärksamma dödsskjutningen av </w:t>
      </w:r>
      <w:r>
        <w:t>Shireen</w:t>
      </w:r>
      <w:r>
        <w:t xml:space="preserve"> Abu </w:t>
      </w:r>
      <w:r>
        <w:t>Aqleh</w:t>
      </w:r>
      <w:r>
        <w:t>.</w:t>
      </w:r>
    </w:p>
    <w:p w:rsidR="00122910" w:rsidP="00C9376C">
      <w:pPr>
        <w:pStyle w:val="BodyText"/>
      </w:pPr>
      <w:r>
        <w:t xml:space="preserve">Sverige </w:t>
      </w:r>
      <w:r w:rsidR="004C1D2D">
        <w:t>st</w:t>
      </w:r>
      <w:r w:rsidR="00C9376C">
        <w:t xml:space="preserve">äller </w:t>
      </w:r>
      <w:r>
        <w:t xml:space="preserve">sig </w:t>
      </w:r>
      <w:r w:rsidR="009856F0">
        <w:t>t</w:t>
      </w:r>
      <w:r w:rsidR="00C9376C">
        <w:t xml:space="preserve">ill fullo </w:t>
      </w:r>
      <w:r>
        <w:t>bakom EU:s uttalande</w:t>
      </w:r>
      <w:r w:rsidR="0039035D">
        <w:t>n</w:t>
      </w:r>
      <w:r w:rsidR="004C1D2D">
        <w:t xml:space="preserve"> </w:t>
      </w:r>
      <w:r w:rsidR="0039035D">
        <w:t xml:space="preserve">den 11 och 13 maj </w:t>
      </w:r>
      <w:r>
        <w:t>som med all tydlighet fördöm</w:t>
      </w:r>
      <w:r w:rsidR="00C9376C">
        <w:t xml:space="preserve">de </w:t>
      </w:r>
      <w:r>
        <w:t xml:space="preserve">dödskjutningen av </w:t>
      </w:r>
      <w:r>
        <w:t>Shireen</w:t>
      </w:r>
      <w:r>
        <w:t xml:space="preserve"> Abu </w:t>
      </w:r>
      <w:r>
        <w:t>Aqleh</w:t>
      </w:r>
      <w:r w:rsidR="0039035D">
        <w:t xml:space="preserve">, </w:t>
      </w:r>
      <w:r>
        <w:t>uppmana</w:t>
      </w:r>
      <w:r w:rsidR="00C9376C">
        <w:t xml:space="preserve">de </w:t>
      </w:r>
      <w:r>
        <w:t>till en oberoende</w:t>
      </w:r>
      <w:r w:rsidR="00A733C5">
        <w:t xml:space="preserve"> och </w:t>
      </w:r>
      <w:r>
        <w:t>grundlig utredning</w:t>
      </w:r>
      <w:r w:rsidR="0039035D">
        <w:t xml:space="preserve"> och </w:t>
      </w:r>
      <w:r w:rsidR="00515E2F">
        <w:t xml:space="preserve">till </w:t>
      </w:r>
      <w:r>
        <w:t>att de ansvariga ställs inför rätta</w:t>
      </w:r>
      <w:r w:rsidR="0039035D">
        <w:t xml:space="preserve"> samt fördömde den israeliska polisens </w:t>
      </w:r>
      <w:r w:rsidR="000868AB">
        <w:t xml:space="preserve">oproportionerliga utövande av våld i samband med </w:t>
      </w:r>
      <w:r w:rsidR="00515E2F">
        <w:t xml:space="preserve">Abu </w:t>
      </w:r>
      <w:r w:rsidR="00515E2F">
        <w:t>Aqlehs</w:t>
      </w:r>
      <w:r w:rsidR="00515E2F">
        <w:t xml:space="preserve"> </w:t>
      </w:r>
      <w:r w:rsidR="000868AB">
        <w:t>begravning</w:t>
      </w:r>
      <w:r w:rsidR="00515E2F">
        <w:t xml:space="preserve">. </w:t>
      </w:r>
      <w:r>
        <w:t>Jag har även själv uttryckt min bestörtning över dödsskjutningen och våldet under begravningståget</w:t>
      </w:r>
      <w:r w:rsidR="009856F0">
        <w:t>.</w:t>
      </w:r>
    </w:p>
    <w:p w:rsidR="00662FE6" w:rsidRPr="00662FE6" w:rsidP="00C9376C">
      <w:pPr>
        <w:pStyle w:val="BodyText"/>
      </w:pPr>
      <w:r w:rsidRPr="00662FE6">
        <w:t xml:space="preserve">Att </w:t>
      </w:r>
      <w:r>
        <w:t xml:space="preserve">en journalist dödas i samband med sin yrkesgärning är ytterst allvarligt.  </w:t>
      </w:r>
      <w:r w:rsidR="002914DE">
        <w:t>Medie-och p</w:t>
      </w:r>
      <w:r w:rsidR="00A733C5">
        <w:t>ressfriheten och journalisters säkerhet måste alltid skyddas och det gäller inte minst i konfliktsituationer. EU, inklusive Sverige, kommer att fortsätta att värna grundläggande</w:t>
      </w:r>
      <w:r w:rsidR="002914DE">
        <w:t xml:space="preserve"> normer och</w:t>
      </w:r>
      <w:r w:rsidR="00A733C5">
        <w:t xml:space="preserve"> principer</w:t>
      </w:r>
      <w:r w:rsidR="001D14B3">
        <w:t xml:space="preserve"> på detta område</w:t>
      </w:r>
      <w:r w:rsidR="00A733C5">
        <w:t xml:space="preserve">. </w:t>
      </w:r>
    </w:p>
    <w:p w:rsidR="003673FD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9CA92771774843F8B64EF5740C835CF3"/>
          </w:placeholder>
          <w:dataBinding w:xpath="/ns0:DocumentInfo[1]/ns0:BaseInfo[1]/ns0:HeaderDate[1]" w:storeItemID="{AA1D0A62-1357-4384-9715-F8408B9A9B88}" w:prefixMappings="xmlns:ns0='http://lp/documentinfo/RK' "/>
          <w:date w:fullDate="2022-05-2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A733C5">
            <w:t>25 maj 2022</w:t>
          </w:r>
        </w:sdtContent>
      </w:sdt>
    </w:p>
    <w:p w:rsidR="003673FD" w:rsidRPr="00122910" w:rsidP="004E7A8F">
      <w:pPr>
        <w:pStyle w:val="Brdtextutanavstnd"/>
        <w:rPr>
          <w:lang w:val="en-GB"/>
        </w:rPr>
      </w:pPr>
    </w:p>
    <w:p w:rsidR="003673FD" w:rsidRPr="00122910" w:rsidP="004E7A8F">
      <w:pPr>
        <w:pStyle w:val="Brdtextutanavstnd"/>
        <w:rPr>
          <w:lang w:val="en-GB"/>
        </w:rPr>
      </w:pPr>
    </w:p>
    <w:p w:rsidR="003673FD" w:rsidP="00422A41">
      <w:pPr>
        <w:pStyle w:val="BodyText"/>
      </w:pPr>
      <w:r>
        <w:t>Ann Linde</w:t>
      </w:r>
    </w:p>
    <w:p w:rsidR="003673FD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673FD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673FD" w:rsidRPr="007D73AB" w:rsidP="00340DE0">
          <w:pPr>
            <w:pStyle w:val="Header"/>
          </w:pPr>
        </w:p>
      </w:tc>
      <w:tc>
        <w:tcPr>
          <w:tcW w:w="1134" w:type="dxa"/>
        </w:tcPr>
        <w:p w:rsidR="003673FD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673FD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673FD" w:rsidRPr="00710A6C" w:rsidP="00EE3C0F">
          <w:pPr>
            <w:pStyle w:val="Header"/>
            <w:rPr>
              <w:b/>
            </w:rPr>
          </w:pPr>
        </w:p>
        <w:p w:rsidR="003673FD" w:rsidP="00EE3C0F">
          <w:pPr>
            <w:pStyle w:val="Header"/>
          </w:pPr>
        </w:p>
        <w:p w:rsidR="003673FD" w:rsidP="00EE3C0F">
          <w:pPr>
            <w:pStyle w:val="Header"/>
          </w:pPr>
        </w:p>
        <w:p w:rsidR="003673FD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82D0280527174CC9BB9F17AF7E4D81B7"/>
            </w:placeholder>
            <w:dataBinding w:xpath="/ns0:DocumentInfo[1]/ns0:BaseInfo[1]/ns0:Dnr[1]" w:storeItemID="{AA1D0A62-1357-4384-9715-F8408B9A9B88}" w:prefixMappings="xmlns:ns0='http://lp/documentinfo/RK' "/>
            <w:text/>
          </w:sdtPr>
          <w:sdtContent>
            <w:p w:rsidR="003673FD" w:rsidP="00EE3C0F">
              <w:pPr>
                <w:pStyle w:val="Header"/>
              </w:pPr>
              <w:r>
                <w:t>UD2022/</w:t>
              </w:r>
              <w:r w:rsidR="00EA333B">
                <w:t>07882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646F0E582324B1BA574BE4FBD224216"/>
            </w:placeholder>
            <w:showingPlcHdr/>
            <w:dataBinding w:xpath="/ns0:DocumentInfo[1]/ns0:BaseInfo[1]/ns0:DocNumber[1]" w:storeItemID="{AA1D0A62-1357-4384-9715-F8408B9A9B88}" w:prefixMappings="xmlns:ns0='http://lp/documentinfo/RK' "/>
            <w:text/>
          </w:sdtPr>
          <w:sdtContent>
            <w:p w:rsidR="003673FD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673FD" w:rsidP="00EE3C0F">
          <w:pPr>
            <w:pStyle w:val="Header"/>
          </w:pPr>
        </w:p>
      </w:tc>
      <w:tc>
        <w:tcPr>
          <w:tcW w:w="1134" w:type="dxa"/>
        </w:tcPr>
        <w:p w:rsidR="003673FD" w:rsidP="0094502D">
          <w:pPr>
            <w:pStyle w:val="Header"/>
          </w:pPr>
        </w:p>
        <w:p w:rsidR="003673FD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A86340355F64E039B9040AD913CFC95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3673FD" w:rsidRPr="003673FD" w:rsidP="00340DE0">
              <w:pPr>
                <w:pStyle w:val="Header"/>
                <w:rPr>
                  <w:b/>
                </w:rPr>
              </w:pPr>
              <w:r w:rsidRPr="003673FD">
                <w:rPr>
                  <w:b/>
                </w:rPr>
                <w:t>Utrikesdepartementet</w:t>
              </w:r>
            </w:p>
            <w:p w:rsidR="00EA333B" w:rsidP="00340DE0">
              <w:pPr>
                <w:pStyle w:val="Header"/>
              </w:pPr>
              <w:r w:rsidRPr="003673FD">
                <w:t>Utrikesministern</w:t>
              </w:r>
            </w:p>
            <w:p w:rsidR="00EA333B" w:rsidP="00340DE0">
              <w:pPr>
                <w:pStyle w:val="Header"/>
              </w:pPr>
            </w:p>
            <w:p w:rsidR="003673FD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91A4E14D47D43CFA1AC1C3EF5EC67CE"/>
          </w:placeholder>
          <w:dataBinding w:xpath="/ns0:DocumentInfo[1]/ns0:BaseInfo[1]/ns0:Recipient[1]" w:storeItemID="{AA1D0A62-1357-4384-9715-F8408B9A9B88}" w:prefixMappings="xmlns:ns0='http://lp/documentinfo/RK' "/>
          <w:text w:multiLine="1"/>
        </w:sdtPr>
        <w:sdtContent>
          <w:tc>
            <w:tcPr>
              <w:tcW w:w="3170" w:type="dxa"/>
            </w:tcPr>
            <w:p w:rsidR="003673FD" w:rsidP="00547B89">
              <w:pPr>
                <w:pStyle w:val="Header"/>
              </w:pPr>
              <w:r>
                <w:t>Till riksdagen</w:t>
              </w:r>
              <w:r w:rsidR="00EA333B">
                <w:br/>
              </w:r>
              <w:r w:rsidR="00EA333B">
                <w:br/>
              </w:r>
            </w:p>
          </w:tc>
        </w:sdtContent>
      </w:sdt>
      <w:tc>
        <w:tcPr>
          <w:tcW w:w="1134" w:type="dxa"/>
        </w:tcPr>
        <w:p w:rsidR="003673FD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2D0280527174CC9BB9F17AF7E4D81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48B78E-5219-4942-977A-6A0047E4DE1B}"/>
      </w:docPartPr>
      <w:docPartBody>
        <w:p w:rsidR="00F84DE7" w:rsidP="0020249A">
          <w:pPr>
            <w:pStyle w:val="82D0280527174CC9BB9F17AF7E4D81B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646F0E582324B1BA574BE4FBD2242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740A9E-CA11-4223-9C51-21FC32D64EBE}"/>
      </w:docPartPr>
      <w:docPartBody>
        <w:p w:rsidR="00F84DE7" w:rsidP="0020249A">
          <w:pPr>
            <w:pStyle w:val="F646F0E582324B1BA574BE4FBD22421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A86340355F64E039B9040AD913CFC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F251C2-FB86-4435-8684-C95AB451BF39}"/>
      </w:docPartPr>
      <w:docPartBody>
        <w:p w:rsidR="00F84DE7" w:rsidP="0020249A">
          <w:pPr>
            <w:pStyle w:val="7A86340355F64E039B9040AD913CFC9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91A4E14D47D43CFA1AC1C3EF5EC67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659DAF-C8F2-40BD-A796-A93F50F7D963}"/>
      </w:docPartPr>
      <w:docPartBody>
        <w:p w:rsidR="00F84DE7" w:rsidP="0020249A">
          <w:pPr>
            <w:pStyle w:val="491A4E14D47D43CFA1AC1C3EF5EC67C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CA92771774843F8B64EF5740C835C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75AC0C-3C28-491C-85D2-CE75F3A57F6A}"/>
      </w:docPartPr>
      <w:docPartBody>
        <w:p w:rsidR="00F84DE7" w:rsidP="0020249A">
          <w:pPr>
            <w:pStyle w:val="9CA92771774843F8B64EF5740C835CF3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0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249A"/>
    <w:rPr>
      <w:noProof w:val="0"/>
      <w:color w:val="808080"/>
    </w:rPr>
  </w:style>
  <w:style w:type="paragraph" w:customStyle="1" w:styleId="82D0280527174CC9BB9F17AF7E4D81B7">
    <w:name w:val="82D0280527174CC9BB9F17AF7E4D81B7"/>
    <w:rsid w:val="0020249A"/>
  </w:style>
  <w:style w:type="paragraph" w:customStyle="1" w:styleId="491A4E14D47D43CFA1AC1C3EF5EC67CE">
    <w:name w:val="491A4E14D47D43CFA1AC1C3EF5EC67CE"/>
    <w:rsid w:val="0020249A"/>
  </w:style>
  <w:style w:type="paragraph" w:customStyle="1" w:styleId="F646F0E582324B1BA574BE4FBD2242161">
    <w:name w:val="F646F0E582324B1BA574BE4FBD2242161"/>
    <w:rsid w:val="0020249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A86340355F64E039B9040AD913CFC951">
    <w:name w:val="7A86340355F64E039B9040AD913CFC951"/>
    <w:rsid w:val="0020249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CA92771774843F8B64EF5740C835CF3">
    <w:name w:val="9CA92771774843F8B64EF5740C835CF3"/>
    <w:rsid w:val="0020249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2022-05-25T00:00:00</HeaderDate>
    <Office/>
    <Dnr>UD2022/07882</Dnr>
    <ParagrafNr/>
    <DocumentTitle/>
    <VisitingAddress/>
    <Extra1/>
    <Extra2/>
    <Extra3>Jamal El-Haj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f1e656a1-99e7-44a1-8fef-8a680ffd9d22</RD_Svarsid>
  </documentManagement>
</p:properties>
</file>

<file path=customXml/itemProps1.xml><?xml version="1.0" encoding="utf-8"?>
<ds:datastoreItem xmlns:ds="http://schemas.openxmlformats.org/officeDocument/2006/customXml" ds:itemID="{7C164695-584B-474F-B375-0D47A019A221}"/>
</file>

<file path=customXml/itemProps2.xml><?xml version="1.0" encoding="utf-8"?>
<ds:datastoreItem xmlns:ds="http://schemas.openxmlformats.org/officeDocument/2006/customXml" ds:itemID="{E6133AAD-9FC4-4144-8D3A-C225AABF73D7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AA1D0A62-1357-4384-9715-F8408B9A9B88}"/>
</file>

<file path=customXml/itemProps5.xml><?xml version="1.0" encoding="utf-8"?>
<ds:datastoreItem xmlns:ds="http://schemas.openxmlformats.org/officeDocument/2006/customXml" ds:itemID="{222136C9-9EFA-45A2-989E-FDBE4E60AC5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158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1597 av Jamal El-Haj (S) Dödskjutningen av Shireen Abu Aqleh.docx</dc:title>
  <cp:revision>2</cp:revision>
  <dcterms:created xsi:type="dcterms:W3CDTF">2022-05-25T07:37:00Z</dcterms:created>
  <dcterms:modified xsi:type="dcterms:W3CDTF">2022-05-25T07:37:00Z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826e598e-d321-453f-b418-0d8630e6a834</vt:lpwstr>
  </property>
</Properties>
</file>