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  <Override PartName="/word/glossary/fontTable.xml" ContentType="application/vnd.openxmlformats-officedocument.wordprocessingml.fontTable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CD6CB" w14:textId="5FFF24A0" w:rsidR="00A10473" w:rsidRDefault="00A10473" w:rsidP="00DA0661">
      <w:pPr>
        <w:pStyle w:val="Rubrik"/>
      </w:pPr>
      <w:bookmarkStart w:id="0" w:name="Start"/>
      <w:bookmarkStart w:id="1" w:name="_Hlk12867920"/>
      <w:bookmarkEnd w:id="0"/>
      <w:r>
        <w:t>Svar på fråga 2018/19:812 av Lars Beckman (M) För</w:t>
      </w:r>
      <w:r>
        <w:softHyphen/>
        <w:t>sälj</w:t>
      </w:r>
      <w:r>
        <w:softHyphen/>
      </w:r>
      <w:r>
        <w:softHyphen/>
      </w:r>
      <w:r w:rsidR="00E9723B">
        <w:t>ningen</w:t>
      </w:r>
      <w:r>
        <w:t xml:space="preserve"> av Metria</w:t>
      </w:r>
      <w:bookmarkStart w:id="2" w:name="_GoBack"/>
      <w:bookmarkEnd w:id="2"/>
    </w:p>
    <w:p w14:paraId="49B35DA3" w14:textId="77777777" w:rsidR="00B706F4" w:rsidRDefault="00A10473" w:rsidP="00A10473">
      <w:pPr>
        <w:pStyle w:val="Brdtext"/>
      </w:pPr>
      <w:r>
        <w:t>Lars Beckman har frågat mig vilka åtgärder som pågår för att försälja Metria, och hur försäljningsprocessen ser ut.</w:t>
      </w:r>
      <w:r w:rsidR="00B706F4">
        <w:t xml:space="preserve"> </w:t>
      </w:r>
    </w:p>
    <w:p w14:paraId="6F9C4A2B" w14:textId="6EB42962" w:rsidR="00FF727F" w:rsidRDefault="00FF727F" w:rsidP="00A10473">
      <w:pPr>
        <w:pStyle w:val="Brdtext"/>
      </w:pPr>
      <w:r>
        <w:t xml:space="preserve">Riksdagen har enligt beslut den 20 juni 2017 </w:t>
      </w:r>
      <w:r w:rsidRPr="00FF727F">
        <w:t>bemyndiga</w:t>
      </w:r>
      <w:r>
        <w:t>t</w:t>
      </w:r>
      <w:r w:rsidRPr="00FF727F">
        <w:t xml:space="preserve"> regeringen att helt eller delvis avyttra statens aktier i Metria AB</w:t>
      </w:r>
      <w:r>
        <w:t xml:space="preserve"> </w:t>
      </w:r>
      <w:r w:rsidRPr="00B706F4">
        <w:t>(prop. 2016/17:181</w:t>
      </w:r>
      <w:r>
        <w:t>,</w:t>
      </w:r>
      <w:r w:rsidRPr="00B706F4">
        <w:t xml:space="preserve"> bet. 2016/17:NU24, rskr. 2016/17:333)</w:t>
      </w:r>
      <w:r>
        <w:t>.</w:t>
      </w:r>
      <w:r w:rsidRPr="00FF727F">
        <w:t xml:space="preserve"> </w:t>
      </w:r>
    </w:p>
    <w:p w14:paraId="1791FAA2" w14:textId="65EDB593" w:rsidR="00A10473" w:rsidRDefault="00A10473" w:rsidP="00A10473">
      <w:pPr>
        <w:pStyle w:val="Brdtext"/>
      </w:pPr>
      <w:r>
        <w:t xml:space="preserve">Det pågår </w:t>
      </w:r>
      <w:r w:rsidR="003F7FD5">
        <w:t xml:space="preserve">för närvarande </w:t>
      </w:r>
      <w:r>
        <w:t xml:space="preserve">ingen försäljningsprocess avseende statens aktier i Metria AB och som jag anförde i svar på fråga </w:t>
      </w:r>
      <w:r w:rsidRPr="00A10473">
        <w:t>2018/19:1</w:t>
      </w:r>
      <w:r>
        <w:t xml:space="preserve">85 den 19 februari i år </w:t>
      </w:r>
      <w:r w:rsidRPr="00A10473">
        <w:t>finns</w:t>
      </w:r>
      <w:r>
        <w:t xml:space="preserve"> det inte</w:t>
      </w:r>
      <w:r w:rsidRPr="00A10473">
        <w:t xml:space="preserve"> någon tidplan för när försäljningsprocessen kommer att åter</w:t>
      </w:r>
      <w:r>
        <w:softHyphen/>
      </w:r>
      <w:r w:rsidRPr="00A10473">
        <w:t>upptas. Först</w:t>
      </w:r>
      <w:r>
        <w:t xml:space="preserve"> </w:t>
      </w:r>
      <w:r w:rsidRPr="00A10473">
        <w:t>när regeringen bedömer att det finns förutsättningar för en framgångs</w:t>
      </w:r>
      <w:r w:rsidR="00DF157C">
        <w:softHyphen/>
      </w:r>
      <w:r w:rsidRPr="00A10473">
        <w:t>rik avyttring</w:t>
      </w:r>
      <w:r>
        <w:t xml:space="preserve"> av statens aktier i Metria AB</w:t>
      </w:r>
      <w:r w:rsidRPr="00A10473">
        <w:t xml:space="preserve"> kommer en för</w:t>
      </w:r>
      <w:r>
        <w:softHyphen/>
      </w:r>
      <w:r w:rsidRPr="00A10473">
        <w:t>säljnings</w:t>
      </w:r>
      <w:r>
        <w:softHyphen/>
      </w:r>
      <w:r w:rsidRPr="00A10473">
        <w:t>process att inledas.</w:t>
      </w:r>
    </w:p>
    <w:bookmarkEnd w:id="1"/>
    <w:p w14:paraId="5648DD2F" w14:textId="77777777" w:rsidR="00A10473" w:rsidRDefault="00A1047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6CB6EF9677444B69446C1B669B9DF9F"/>
          </w:placeholder>
          <w:dataBinding w:prefixMappings="xmlns:ns0='http://lp/documentinfo/RK' " w:xpath="/ns0:DocumentInfo[1]/ns0:BaseInfo[1]/ns0:HeaderDate[1]" w:storeItemID="{A15A753D-B821-4253-9F04-9B0A21B55DA9}"/>
          <w:date w:fullDate="2019-07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juli 2019</w:t>
          </w:r>
        </w:sdtContent>
      </w:sdt>
    </w:p>
    <w:p w14:paraId="445A4717" w14:textId="77777777" w:rsidR="00A10473" w:rsidRDefault="00A10473" w:rsidP="004E7A8F">
      <w:pPr>
        <w:pStyle w:val="Brdtextutanavstnd"/>
      </w:pPr>
    </w:p>
    <w:p w14:paraId="5666103A" w14:textId="77777777" w:rsidR="00A10473" w:rsidRDefault="00A10473" w:rsidP="004E7A8F">
      <w:pPr>
        <w:pStyle w:val="Brdtextutanavstnd"/>
      </w:pPr>
    </w:p>
    <w:p w14:paraId="248956DD" w14:textId="77777777" w:rsidR="00A10473" w:rsidRDefault="00A10473" w:rsidP="004E7A8F">
      <w:pPr>
        <w:pStyle w:val="Brdtextutanavstnd"/>
      </w:pPr>
    </w:p>
    <w:p w14:paraId="43D6354D" w14:textId="536BBC71" w:rsidR="00A10473" w:rsidRDefault="00A10473" w:rsidP="00422A41">
      <w:pPr>
        <w:pStyle w:val="Brdtext"/>
      </w:pPr>
      <w:r>
        <w:t>Ibrahim Baylan</w:t>
      </w:r>
    </w:p>
    <w:p w14:paraId="0BC79CB9" w14:textId="77777777" w:rsidR="00A10473" w:rsidRPr="00DB48AB" w:rsidRDefault="00A10473" w:rsidP="00DB48AB">
      <w:pPr>
        <w:pStyle w:val="Brdtext"/>
      </w:pPr>
    </w:p>
    <w:sectPr w:rsidR="00A10473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9C184" w14:textId="77777777" w:rsidR="00A10473" w:rsidRDefault="00A10473" w:rsidP="00A87A54">
      <w:pPr>
        <w:spacing w:after="0" w:line="240" w:lineRule="auto"/>
      </w:pPr>
      <w:r>
        <w:separator/>
      </w:r>
    </w:p>
  </w:endnote>
  <w:endnote w:type="continuationSeparator" w:id="0">
    <w:p w14:paraId="0A46763B" w14:textId="77777777" w:rsidR="00A10473" w:rsidRDefault="00A104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45F36" w14:textId="77777777" w:rsidR="00A10473" w:rsidRDefault="00A104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A2677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F33E1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1047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47767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67983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993A3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A0539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5EE5B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81B456" w14:textId="77777777" w:rsidTr="00C26068">
      <w:trPr>
        <w:trHeight w:val="227"/>
      </w:trPr>
      <w:tc>
        <w:tcPr>
          <w:tcW w:w="4074" w:type="dxa"/>
        </w:tcPr>
        <w:p w14:paraId="63B45A3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F6DCC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F017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C0851" w14:textId="77777777" w:rsidR="00A10473" w:rsidRDefault="00A10473" w:rsidP="00A87A54">
      <w:pPr>
        <w:spacing w:after="0" w:line="240" w:lineRule="auto"/>
      </w:pPr>
      <w:r>
        <w:separator/>
      </w:r>
    </w:p>
  </w:footnote>
  <w:footnote w:type="continuationSeparator" w:id="0">
    <w:p w14:paraId="00D6898D" w14:textId="77777777" w:rsidR="00A10473" w:rsidRDefault="00A104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D823F" w14:textId="77777777" w:rsidR="00A10473" w:rsidRDefault="00A1047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F5365" w14:textId="77777777" w:rsidR="00A10473" w:rsidRDefault="00A1047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0473" w14:paraId="7B91C373" w14:textId="77777777" w:rsidTr="00C93EBA">
      <w:trPr>
        <w:trHeight w:val="227"/>
      </w:trPr>
      <w:tc>
        <w:tcPr>
          <w:tcW w:w="5534" w:type="dxa"/>
        </w:tcPr>
        <w:p w14:paraId="1FD58355" w14:textId="77777777" w:rsidR="00A10473" w:rsidRPr="007D73AB" w:rsidRDefault="00A10473">
          <w:pPr>
            <w:pStyle w:val="Sidhuvud"/>
          </w:pPr>
        </w:p>
      </w:tc>
      <w:tc>
        <w:tcPr>
          <w:tcW w:w="3170" w:type="dxa"/>
          <w:vAlign w:val="bottom"/>
        </w:tcPr>
        <w:p w14:paraId="5D1C118B" w14:textId="77777777" w:rsidR="00A10473" w:rsidRPr="007D73AB" w:rsidRDefault="00A10473" w:rsidP="00340DE0">
          <w:pPr>
            <w:pStyle w:val="Sidhuvud"/>
          </w:pPr>
        </w:p>
      </w:tc>
      <w:tc>
        <w:tcPr>
          <w:tcW w:w="1134" w:type="dxa"/>
        </w:tcPr>
        <w:p w14:paraId="18D9EE25" w14:textId="77777777" w:rsidR="00A10473" w:rsidRDefault="00A10473" w:rsidP="005A703A">
          <w:pPr>
            <w:pStyle w:val="Sidhuvud"/>
          </w:pPr>
        </w:p>
      </w:tc>
    </w:tr>
    <w:tr w:rsidR="00A10473" w14:paraId="4C3D43C1" w14:textId="77777777" w:rsidTr="00C93EBA">
      <w:trPr>
        <w:trHeight w:val="1928"/>
      </w:trPr>
      <w:tc>
        <w:tcPr>
          <w:tcW w:w="5534" w:type="dxa"/>
        </w:tcPr>
        <w:p w14:paraId="220413F5" w14:textId="77777777" w:rsidR="00A10473" w:rsidRPr="00340DE0" w:rsidRDefault="00A1047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EAE276" wp14:editId="77FE8D8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7E572D" w14:textId="77777777" w:rsidR="00A10473" w:rsidRPr="00710A6C" w:rsidRDefault="00A10473" w:rsidP="00EE3C0F">
          <w:pPr>
            <w:pStyle w:val="Sidhuvud"/>
            <w:rPr>
              <w:b/>
            </w:rPr>
          </w:pPr>
        </w:p>
        <w:p w14:paraId="36E32387" w14:textId="77777777" w:rsidR="00A10473" w:rsidRDefault="00A10473" w:rsidP="00EE3C0F">
          <w:pPr>
            <w:pStyle w:val="Sidhuvud"/>
          </w:pPr>
        </w:p>
        <w:p w14:paraId="42D6C523" w14:textId="77777777" w:rsidR="00A10473" w:rsidRDefault="00A10473" w:rsidP="00EE3C0F">
          <w:pPr>
            <w:pStyle w:val="Sidhuvud"/>
          </w:pPr>
        </w:p>
        <w:p w14:paraId="4455BA6A" w14:textId="77777777" w:rsidR="00A10473" w:rsidRDefault="00A1047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661CBE69C2D4F1A8C9DE1206099B67E"/>
            </w:placeholder>
            <w:dataBinding w:prefixMappings="xmlns:ns0='http://lp/documentinfo/RK' " w:xpath="/ns0:DocumentInfo[1]/ns0:BaseInfo[1]/ns0:Dnr[1]" w:storeItemID="{A15A753D-B821-4253-9F04-9B0A21B55DA9}"/>
            <w:text/>
          </w:sdtPr>
          <w:sdtEndPr/>
          <w:sdtContent>
            <w:p w14:paraId="27DD4129" w14:textId="77777777" w:rsidR="00A10473" w:rsidRDefault="00A10473" w:rsidP="00EE3C0F">
              <w:pPr>
                <w:pStyle w:val="Sidhuvud"/>
              </w:pPr>
              <w:r>
                <w:t>N2019/02225/BSÄ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E3AD5DF76A40AD9ADD64BC8E5D4FF7"/>
            </w:placeholder>
            <w:showingPlcHdr/>
            <w:dataBinding w:prefixMappings="xmlns:ns0='http://lp/documentinfo/RK' " w:xpath="/ns0:DocumentInfo[1]/ns0:BaseInfo[1]/ns0:DocNumber[1]" w:storeItemID="{A15A753D-B821-4253-9F04-9B0A21B55DA9}"/>
            <w:text/>
          </w:sdtPr>
          <w:sdtEndPr/>
          <w:sdtContent>
            <w:p w14:paraId="6E1994C3" w14:textId="77777777" w:rsidR="00A10473" w:rsidRDefault="00A104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6CF8FE" w14:textId="77777777" w:rsidR="00A10473" w:rsidRDefault="00A10473" w:rsidP="00EE3C0F">
          <w:pPr>
            <w:pStyle w:val="Sidhuvud"/>
          </w:pPr>
        </w:p>
      </w:tc>
      <w:tc>
        <w:tcPr>
          <w:tcW w:w="1134" w:type="dxa"/>
        </w:tcPr>
        <w:p w14:paraId="7D9927B9" w14:textId="77777777" w:rsidR="00A10473" w:rsidRDefault="00A10473" w:rsidP="0094502D">
          <w:pPr>
            <w:pStyle w:val="Sidhuvud"/>
          </w:pPr>
        </w:p>
        <w:p w14:paraId="7795E348" w14:textId="77777777" w:rsidR="00A10473" w:rsidRPr="0094502D" w:rsidRDefault="00A10473" w:rsidP="00EC71A6">
          <w:pPr>
            <w:pStyle w:val="Sidhuvud"/>
          </w:pPr>
        </w:p>
      </w:tc>
    </w:tr>
    <w:tr w:rsidR="00A10473" w14:paraId="4A023B8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1363FE81474F4A879E9AD038F146A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5D3407" w14:textId="77777777" w:rsidR="00A10473" w:rsidRPr="00A10473" w:rsidRDefault="00A10473" w:rsidP="00340DE0">
              <w:pPr>
                <w:pStyle w:val="Sidhuvud"/>
                <w:rPr>
                  <w:b/>
                </w:rPr>
              </w:pPr>
              <w:r w:rsidRPr="00A10473">
                <w:rPr>
                  <w:b/>
                </w:rPr>
                <w:t>Näringsdepartementet</w:t>
              </w:r>
            </w:p>
            <w:p w14:paraId="43A1E67B" w14:textId="77777777" w:rsidR="00A10473" w:rsidRPr="00340DE0" w:rsidRDefault="00A10473" w:rsidP="00340DE0">
              <w:pPr>
                <w:pStyle w:val="Sidhuvud"/>
              </w:pPr>
              <w:r w:rsidRPr="00A10473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AEC5DAF9C7431E8EDBD6ABC3DF3CA0"/>
          </w:placeholder>
          <w:dataBinding w:prefixMappings="xmlns:ns0='http://lp/documentinfo/RK' " w:xpath="/ns0:DocumentInfo[1]/ns0:BaseInfo[1]/ns0:Recipient[1]" w:storeItemID="{A15A753D-B821-4253-9F04-9B0A21B55DA9}"/>
          <w:text w:multiLine="1"/>
        </w:sdtPr>
        <w:sdtEndPr/>
        <w:sdtContent>
          <w:tc>
            <w:tcPr>
              <w:tcW w:w="3170" w:type="dxa"/>
            </w:tcPr>
            <w:p w14:paraId="3513D2C7" w14:textId="77777777" w:rsidR="00A10473" w:rsidRDefault="00A1047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89EAD1" w14:textId="77777777" w:rsidR="00A10473" w:rsidRDefault="00A10473" w:rsidP="003E6020">
          <w:pPr>
            <w:pStyle w:val="Sidhuvud"/>
          </w:pPr>
        </w:p>
      </w:tc>
    </w:tr>
  </w:tbl>
  <w:p w14:paraId="52B372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73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3F7FD5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0473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6F4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857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57C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23B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875006"/>
  <w15:docId w15:val="{64659D63-0A97-4BB7-BB19-28F406A3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61CBE69C2D4F1A8C9DE1206099B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2FCB5-F583-4232-9853-A3D1FF1D774D}"/>
      </w:docPartPr>
      <w:docPartBody>
        <w:p w:rsidR="00C724E7" w:rsidRDefault="00EF6CDA" w:rsidP="00EF6CDA">
          <w:pPr>
            <w:pStyle w:val="0661CBE69C2D4F1A8C9DE1206099B6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E3AD5DF76A40AD9ADD64BC8E5D4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6986E-5324-4FAC-BF8F-6D4C6C22065D}"/>
      </w:docPartPr>
      <w:docPartBody>
        <w:p w:rsidR="00C724E7" w:rsidRDefault="00EF6CDA" w:rsidP="00EF6CDA">
          <w:pPr>
            <w:pStyle w:val="EBE3AD5DF76A40AD9ADD64BC8E5D4F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1363FE81474F4A879E9AD038F14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C0789-BB46-4435-B14E-7EDD7C18DA7F}"/>
      </w:docPartPr>
      <w:docPartBody>
        <w:p w:rsidR="00C724E7" w:rsidRDefault="00EF6CDA" w:rsidP="00EF6CDA">
          <w:pPr>
            <w:pStyle w:val="F81363FE81474F4A879E9AD038F146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AEC5DAF9C7431E8EDBD6ABC3DF3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B5DC1-CBBC-45D5-AC55-3D2029622966}"/>
      </w:docPartPr>
      <w:docPartBody>
        <w:p w:rsidR="00C724E7" w:rsidRDefault="00EF6CDA" w:rsidP="00EF6CDA">
          <w:pPr>
            <w:pStyle w:val="27AEC5DAF9C7431E8EDBD6ABC3DF3C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CB6EF9677444B69446C1B669B9D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8840F-EAB3-4768-800A-924F1A9D87DE}"/>
      </w:docPartPr>
      <w:docPartBody>
        <w:p w:rsidR="00C724E7" w:rsidRDefault="00EF6CDA" w:rsidP="00EF6CDA">
          <w:pPr>
            <w:pStyle w:val="76CB6EF9677444B69446C1B669B9DF9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DA"/>
    <w:rsid w:val="00C724E7"/>
    <w:rsid w:val="00E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25335AAA1D44AE9B9C398E445FD1EBF">
    <w:name w:val="E25335AAA1D44AE9B9C398E445FD1EBF"/>
    <w:rsid w:val="00EF6CDA"/>
  </w:style>
  <w:style w:type="character" w:styleId="Platshllartext">
    <w:name w:val="Placeholder Text"/>
    <w:basedOn w:val="Standardstycketeckensnitt"/>
    <w:uiPriority w:val="99"/>
    <w:semiHidden/>
    <w:rsid w:val="00EF6CDA"/>
    <w:rPr>
      <w:noProof w:val="0"/>
      <w:color w:val="808080"/>
    </w:rPr>
  </w:style>
  <w:style w:type="paragraph" w:customStyle="1" w:styleId="795FD96050D348FBA3DA97BF0D7C7610">
    <w:name w:val="795FD96050D348FBA3DA97BF0D7C7610"/>
    <w:rsid w:val="00EF6CDA"/>
  </w:style>
  <w:style w:type="paragraph" w:customStyle="1" w:styleId="303A45B9B35148EC820E6B0C6A9BE579">
    <w:name w:val="303A45B9B35148EC820E6B0C6A9BE579"/>
    <w:rsid w:val="00EF6CDA"/>
  </w:style>
  <w:style w:type="paragraph" w:customStyle="1" w:styleId="16A46458C0654D34B4331BB0AE269743">
    <w:name w:val="16A46458C0654D34B4331BB0AE269743"/>
    <w:rsid w:val="00EF6CDA"/>
  </w:style>
  <w:style w:type="paragraph" w:customStyle="1" w:styleId="0661CBE69C2D4F1A8C9DE1206099B67E">
    <w:name w:val="0661CBE69C2D4F1A8C9DE1206099B67E"/>
    <w:rsid w:val="00EF6CDA"/>
  </w:style>
  <w:style w:type="paragraph" w:customStyle="1" w:styleId="EBE3AD5DF76A40AD9ADD64BC8E5D4FF7">
    <w:name w:val="EBE3AD5DF76A40AD9ADD64BC8E5D4FF7"/>
    <w:rsid w:val="00EF6CDA"/>
  </w:style>
  <w:style w:type="paragraph" w:customStyle="1" w:styleId="D0164707CE1D45889037DAC377D2CF2A">
    <w:name w:val="D0164707CE1D45889037DAC377D2CF2A"/>
    <w:rsid w:val="00EF6CDA"/>
  </w:style>
  <w:style w:type="paragraph" w:customStyle="1" w:styleId="CAB2FB9223B04B3B9BDC60F375C859BC">
    <w:name w:val="CAB2FB9223B04B3B9BDC60F375C859BC"/>
    <w:rsid w:val="00EF6CDA"/>
  </w:style>
  <w:style w:type="paragraph" w:customStyle="1" w:styleId="D3CB5F62CBE84AE8BD5DAFF12C14153F">
    <w:name w:val="D3CB5F62CBE84AE8BD5DAFF12C14153F"/>
    <w:rsid w:val="00EF6CDA"/>
  </w:style>
  <w:style w:type="paragraph" w:customStyle="1" w:styleId="F81363FE81474F4A879E9AD038F146AC">
    <w:name w:val="F81363FE81474F4A879E9AD038F146AC"/>
    <w:rsid w:val="00EF6CDA"/>
  </w:style>
  <w:style w:type="paragraph" w:customStyle="1" w:styleId="27AEC5DAF9C7431E8EDBD6ABC3DF3CA0">
    <w:name w:val="27AEC5DAF9C7431E8EDBD6ABC3DF3CA0"/>
    <w:rsid w:val="00EF6CDA"/>
  </w:style>
  <w:style w:type="paragraph" w:customStyle="1" w:styleId="EA9FAC3BE2B34707AE60EF0D5209331E">
    <w:name w:val="EA9FAC3BE2B34707AE60EF0D5209331E"/>
    <w:rsid w:val="00EF6CDA"/>
  </w:style>
  <w:style w:type="paragraph" w:customStyle="1" w:styleId="9633B8407F05432483C46B383275FEBA">
    <w:name w:val="9633B8407F05432483C46B383275FEBA"/>
    <w:rsid w:val="00EF6CDA"/>
  </w:style>
  <w:style w:type="paragraph" w:customStyle="1" w:styleId="3A3B5BF3AC944F9F8F19ADFB8A645850">
    <w:name w:val="3A3B5BF3AC944F9F8F19ADFB8A645850"/>
    <w:rsid w:val="00EF6CDA"/>
  </w:style>
  <w:style w:type="paragraph" w:customStyle="1" w:styleId="7A9F4066007B407CB3DC747B0007B80E">
    <w:name w:val="7A9F4066007B407CB3DC747B0007B80E"/>
    <w:rsid w:val="00EF6CDA"/>
  </w:style>
  <w:style w:type="paragraph" w:customStyle="1" w:styleId="9082A9A4D9484696A9B406ECB9CE380F">
    <w:name w:val="9082A9A4D9484696A9B406ECB9CE380F"/>
    <w:rsid w:val="00EF6CDA"/>
  </w:style>
  <w:style w:type="paragraph" w:customStyle="1" w:styleId="76CB6EF9677444B69446C1B669B9DF9F">
    <w:name w:val="76CB6EF9677444B69446C1B669B9DF9F"/>
    <w:rsid w:val="00EF6CDA"/>
  </w:style>
  <w:style w:type="paragraph" w:customStyle="1" w:styleId="7BD66B910FBA4CFC91F6BFB97F14C4AC">
    <w:name w:val="7BD66B910FBA4CFC91F6BFB97F14C4AC"/>
    <w:rsid w:val="00EF6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9804b76c-5a05-4774-98b7-6c21559396d5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2019-07-18T00:00:00</HeaderDate>
    <Office/>
    <Dnr>N2019/02225/BSÄ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E5C6A0D249A1C47BB9BC96503EE85CD" ma:contentTypeVersion="10" ma:contentTypeDescription="Skapa nytt dokument med möjlighet att välja RK-mall" ma:contentTypeScope="" ma:versionID="b309f802acb25bc3aaf2b35b65448ff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f9dd3602-e05d-49ea-aac2-bc5d23a2fafc" targetNamespace="http://schemas.microsoft.com/office/2006/metadata/properties" ma:root="true" ma:fieldsID="9f0822a52b9348565ad3a10a6426f4c5" ns2:_="" ns3:_="" ns4:_="" ns5:_="">
    <xsd:import namespace="4e9c2f0c-7bf8-49af-8356-cbf363fc78a7"/>
    <xsd:import namespace="cc625d36-bb37-4650-91b9-0c96159295ba"/>
    <xsd:import namespace="18f3d968-6251-40b0-9f11-012b293496c2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4ac8bd7-3937-409a-82d9-15c6824410b7}" ma:internalName="TaxCatchAll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EC115-7EEF-47DE-AE15-7EFF3EA25417}"/>
</file>

<file path=customXml/itemProps2.xml><?xml version="1.0" encoding="utf-8"?>
<ds:datastoreItem xmlns:ds="http://schemas.openxmlformats.org/officeDocument/2006/customXml" ds:itemID="{03787494-0245-4B87-830E-A8CDD70C9AFF}"/>
</file>

<file path=customXml/itemProps3.xml><?xml version="1.0" encoding="utf-8"?>
<ds:datastoreItem xmlns:ds="http://schemas.openxmlformats.org/officeDocument/2006/customXml" ds:itemID="{3222D7BB-E75E-47EA-8206-4E671BDADC0A}"/>
</file>

<file path=customXml/itemProps4.xml><?xml version="1.0" encoding="utf-8"?>
<ds:datastoreItem xmlns:ds="http://schemas.openxmlformats.org/officeDocument/2006/customXml" ds:itemID="{B7FEB8F6-D11C-459B-B1D1-B272BA7AFE94}"/>
</file>

<file path=customXml/itemProps5.xml><?xml version="1.0" encoding="utf-8"?>
<ds:datastoreItem xmlns:ds="http://schemas.openxmlformats.org/officeDocument/2006/customXml" ds:itemID="{A15A753D-B821-4253-9F04-9B0A21B55DA9}"/>
</file>

<file path=customXml/itemProps6.xml><?xml version="1.0" encoding="utf-8"?>
<ds:datastoreItem xmlns:ds="http://schemas.openxmlformats.org/officeDocument/2006/customXml" ds:itemID="{545C7F19-02CD-41BC-8F5E-23A08F43CC8C}"/>
</file>

<file path=customXml/itemProps7.xml><?xml version="1.0" encoding="utf-8"?>
<ds:datastoreItem xmlns:ds="http://schemas.openxmlformats.org/officeDocument/2006/customXml" ds:itemID="{1DC92C05-EFF6-415E-8480-C599B55377FE}"/>
</file>

<file path=customXml/itemProps8.xml><?xml version="1.0" encoding="utf-8"?>
<ds:datastoreItem xmlns:ds="http://schemas.openxmlformats.org/officeDocument/2006/customXml" ds:itemID="{17CD879E-A524-42DB-AD65-F47FFFB294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Forslund</dc:creator>
  <cp:keywords/>
  <dc:description/>
  <cp:lastModifiedBy>Tomi Lakkonen</cp:lastModifiedBy>
  <cp:revision>6</cp:revision>
  <dcterms:created xsi:type="dcterms:W3CDTF">2019-06-26T10:59:00Z</dcterms:created>
  <dcterms:modified xsi:type="dcterms:W3CDTF">2019-07-01T08:14:00Z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