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CF072E1" w14:textId="4D2DB7FB" w:rsidR="00EB7687" w:rsidRDefault="00EB7687" w:rsidP="0096348C">
      <w:pPr>
        <w:rPr>
          <w:szCs w:val="24"/>
        </w:rPr>
      </w:pPr>
    </w:p>
    <w:p w14:paraId="0AF187D2" w14:textId="3745C6C4" w:rsidR="00411922" w:rsidRDefault="00411922" w:rsidP="0096348C">
      <w:pPr>
        <w:rPr>
          <w:szCs w:val="24"/>
        </w:rPr>
      </w:pPr>
    </w:p>
    <w:p w14:paraId="0AE70D0C" w14:textId="519EDC51" w:rsidR="009F2CE5" w:rsidRDefault="009F2CE5" w:rsidP="0096348C">
      <w:pPr>
        <w:rPr>
          <w:szCs w:val="24"/>
        </w:rPr>
      </w:pPr>
    </w:p>
    <w:p w14:paraId="0C71DDF5" w14:textId="77777777" w:rsidR="000C0E4E" w:rsidRDefault="000C0E4E" w:rsidP="0096348C">
      <w:pPr>
        <w:rPr>
          <w:szCs w:val="24"/>
        </w:rPr>
      </w:pPr>
    </w:p>
    <w:p w14:paraId="6BE8CB73" w14:textId="77777777" w:rsidR="009F2CE5" w:rsidRPr="00D10746" w:rsidRDefault="009F2CE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45A521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CA56EC">
              <w:rPr>
                <w:b/>
                <w:szCs w:val="24"/>
              </w:rPr>
              <w:t>50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5457979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801E60">
              <w:rPr>
                <w:szCs w:val="24"/>
              </w:rPr>
              <w:t>4</w:t>
            </w:r>
            <w:r w:rsidR="00955E92" w:rsidRPr="001C05DA">
              <w:rPr>
                <w:szCs w:val="24"/>
              </w:rPr>
              <w:t>-</w:t>
            </w:r>
            <w:r w:rsidR="00381A62">
              <w:rPr>
                <w:szCs w:val="24"/>
              </w:rPr>
              <w:t>2</w:t>
            </w:r>
            <w:r w:rsidR="00CA56EC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BBD48CF" w:rsidR="00CA45DB" w:rsidRPr="001972DE" w:rsidRDefault="00E4575E" w:rsidP="00EE173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CA56EC">
              <w:rPr>
                <w:szCs w:val="24"/>
              </w:rPr>
              <w:t>1</w:t>
            </w:r>
            <w:r w:rsidR="0024734C" w:rsidRPr="005C7A8F">
              <w:rPr>
                <w:szCs w:val="24"/>
              </w:rPr>
              <w:t>.</w:t>
            </w:r>
            <w:r w:rsidRPr="00524C01">
              <w:rPr>
                <w:szCs w:val="24"/>
              </w:rPr>
              <w:t>0</w:t>
            </w:r>
            <w:r w:rsidR="003D7D74" w:rsidRPr="00524C01">
              <w:rPr>
                <w:szCs w:val="24"/>
              </w:rPr>
              <w:t>0</w:t>
            </w:r>
            <w:r w:rsidR="00953995" w:rsidRPr="005F70CD">
              <w:rPr>
                <w:szCs w:val="24"/>
              </w:rPr>
              <w:t>–</w:t>
            </w:r>
            <w:r w:rsidR="005F70CD" w:rsidRPr="005F70CD">
              <w:rPr>
                <w:szCs w:val="24"/>
              </w:rPr>
              <w:t>12</w:t>
            </w:r>
            <w:r w:rsidR="001972DE" w:rsidRPr="005F70CD">
              <w:rPr>
                <w:szCs w:val="24"/>
              </w:rPr>
              <w:t>.</w:t>
            </w:r>
            <w:r w:rsidR="00CA56EC" w:rsidRPr="005F70CD">
              <w:rPr>
                <w:szCs w:val="24"/>
              </w:rPr>
              <w:t>0</w:t>
            </w:r>
            <w:r w:rsidR="005F70CD" w:rsidRPr="005F70CD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2A2BB47" w14:textId="3F73F68F" w:rsidR="00763C65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2E3A2181" w14:textId="075CAC5E" w:rsidR="001972DE" w:rsidRDefault="001972DE" w:rsidP="00D15874">
      <w:pPr>
        <w:tabs>
          <w:tab w:val="left" w:pos="1418"/>
        </w:tabs>
        <w:rPr>
          <w:snapToGrid w:val="0"/>
          <w:szCs w:val="24"/>
        </w:rPr>
      </w:pPr>
    </w:p>
    <w:p w14:paraId="094D33A5" w14:textId="77777777" w:rsidR="000C0E4E" w:rsidRPr="00D10746" w:rsidRDefault="000C0E4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381A62" w:rsidRPr="00D10746" w14:paraId="1F069C5F" w14:textId="77777777" w:rsidTr="00804B3A">
        <w:tc>
          <w:tcPr>
            <w:tcW w:w="567" w:type="dxa"/>
          </w:tcPr>
          <w:p w14:paraId="2E58CDAD" w14:textId="7E57F1FD" w:rsidR="00381A62" w:rsidRDefault="00381A6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0EC69601" w14:textId="77777777" w:rsidR="000C0E4E" w:rsidRDefault="000C0E4E" w:rsidP="00381A62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Sveriges Kommuner och Regioner (SKR) 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793033D5" w14:textId="7A700552" w:rsidR="00381A62" w:rsidRDefault="000C0E4E" w:rsidP="00381A6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Företrädare för SKR informerade ang. mottagandet av flyktingar från Ukraina när det gäller frågor om vaccin, hälsokontroll och socialtjänstens insatser.</w:t>
            </w:r>
          </w:p>
          <w:p w14:paraId="1FD73B31" w14:textId="737561A7" w:rsidR="000C0E4E" w:rsidRPr="00933BD5" w:rsidRDefault="000C0E4E" w:rsidP="00381A62">
            <w:pPr>
              <w:rPr>
                <w:b/>
                <w:bCs/>
                <w:szCs w:val="24"/>
              </w:rPr>
            </w:pPr>
          </w:p>
        </w:tc>
      </w:tr>
      <w:tr w:rsidR="000E1D60" w:rsidRPr="00D10746" w14:paraId="4CF6BE29" w14:textId="77777777" w:rsidTr="00804B3A">
        <w:tc>
          <w:tcPr>
            <w:tcW w:w="567" w:type="dxa"/>
          </w:tcPr>
          <w:p w14:paraId="6001E594" w14:textId="2BB760BA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1A6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7DAC4B9E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45E5C81F" w:rsidR="003E1E06" w:rsidRDefault="003E1E06" w:rsidP="003E1E06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2021/22:</w:t>
            </w:r>
            <w:r>
              <w:rPr>
                <w:bCs/>
                <w:szCs w:val="24"/>
              </w:rPr>
              <w:t>4</w:t>
            </w:r>
            <w:r w:rsidR="000C0E4E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5718DB42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1A6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0AE05E4" w14:textId="19D1103C" w:rsidR="00A045FA" w:rsidRPr="00524C01" w:rsidRDefault="000C0E4E" w:rsidP="00A045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Borttagande av bosättningsprincipen vid sprututbyte (SoU28)</w:t>
            </w:r>
            <w:r w:rsidR="00A045FA" w:rsidRPr="00524C01">
              <w:rPr>
                <w:b/>
                <w:bCs/>
                <w:szCs w:val="24"/>
              </w:rPr>
              <w:br/>
            </w:r>
          </w:p>
          <w:p w14:paraId="75F4BA0E" w14:textId="7CA0D104" w:rsidR="000C0E4E" w:rsidRPr="003E1E06" w:rsidRDefault="000C0E4E" w:rsidP="000C0E4E">
            <w:r w:rsidRPr="003E1E06">
              <w:rPr>
                <w:bCs/>
                <w:szCs w:val="24"/>
              </w:rPr>
              <w:t>Utskottet behand</w:t>
            </w:r>
            <w:r>
              <w:rPr>
                <w:bCs/>
                <w:szCs w:val="24"/>
              </w:rPr>
              <w:t>lade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129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48929064" w14:textId="77777777" w:rsidR="000C0E4E" w:rsidRPr="003504BC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9BA15FC" w14:textId="77777777" w:rsidR="000C0E4E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5B0DA64B" w14:textId="42FA6AE8" w:rsidR="00425451" w:rsidRPr="00524C01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36B2EBDD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1A6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52C4F56" w14:textId="156F4D62" w:rsidR="00381A62" w:rsidRPr="00524C01" w:rsidRDefault="000C0E4E" w:rsidP="00381A62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Ändrade övergångsbestämmelser när det gäller medicintekniska produkter för in vitro-diagnostik (SoU32)</w:t>
            </w:r>
            <w:r w:rsidR="00381A62" w:rsidRPr="00524C01">
              <w:rPr>
                <w:szCs w:val="24"/>
              </w:rPr>
              <w:br/>
            </w:r>
          </w:p>
          <w:p w14:paraId="5024FA10" w14:textId="77B869EC" w:rsidR="000C0E4E" w:rsidRPr="003E1E06" w:rsidRDefault="000C0E4E" w:rsidP="000C0E4E">
            <w:r w:rsidRPr="003E1E06">
              <w:rPr>
                <w:bCs/>
                <w:szCs w:val="24"/>
              </w:rPr>
              <w:t>Utskottet behand</w:t>
            </w:r>
            <w:r>
              <w:rPr>
                <w:bCs/>
                <w:szCs w:val="24"/>
              </w:rPr>
              <w:t>lade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204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359A13FA" w14:textId="77777777" w:rsidR="000C0E4E" w:rsidRPr="003504BC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2FD2154" w14:textId="77777777" w:rsidR="000C0E4E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1A2538C" w14:textId="79ECD728" w:rsidR="00A045FA" w:rsidRPr="00524C01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5D62E7" w:rsidRPr="00D10746" w14:paraId="6C15B22E" w14:textId="77777777" w:rsidTr="00804B3A">
        <w:tc>
          <w:tcPr>
            <w:tcW w:w="567" w:type="dxa"/>
          </w:tcPr>
          <w:p w14:paraId="2743DC17" w14:textId="3BA508A8" w:rsidR="005D62E7" w:rsidRDefault="005D62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1A6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7D4BDA49" w14:textId="57D1F278" w:rsidR="00381A62" w:rsidRDefault="000C0E4E" w:rsidP="00381A62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Värdlandsavtal mellan Sverige och Internationella vaccininstitutet (SoU29)</w:t>
            </w:r>
            <w:r w:rsidR="00381A62">
              <w:rPr>
                <w:b/>
                <w:bCs/>
                <w:color w:val="000000"/>
                <w:szCs w:val="24"/>
              </w:rPr>
              <w:br/>
            </w:r>
          </w:p>
          <w:p w14:paraId="71B6D81F" w14:textId="08B7F614" w:rsidR="000C0E4E" w:rsidRPr="003E1E06" w:rsidRDefault="000C0E4E" w:rsidP="000C0E4E">
            <w:r w:rsidRPr="003E1E06">
              <w:rPr>
                <w:bCs/>
                <w:szCs w:val="24"/>
              </w:rPr>
              <w:t>Utskottet behand</w:t>
            </w:r>
            <w:r>
              <w:rPr>
                <w:bCs/>
                <w:szCs w:val="24"/>
              </w:rPr>
              <w:t>lade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145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0E8E03FE" w14:textId="77777777" w:rsidR="000C0E4E" w:rsidRPr="003504BC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93BDBF2" w14:textId="77777777" w:rsidR="000C0E4E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15F3233" w14:textId="3961CF4E" w:rsidR="001972DE" w:rsidRDefault="001972DE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81A62" w:rsidRPr="00D10746" w14:paraId="263C0FBF" w14:textId="77777777" w:rsidTr="00804B3A">
        <w:tc>
          <w:tcPr>
            <w:tcW w:w="567" w:type="dxa"/>
          </w:tcPr>
          <w:p w14:paraId="3662E10B" w14:textId="6E0DC128" w:rsidR="00381A62" w:rsidRDefault="00381A6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0517F351" w14:textId="60213AA5" w:rsidR="00381A62" w:rsidRDefault="000C0E4E" w:rsidP="00381A62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E-hälsa m.m. (SoU17) </w:t>
            </w:r>
            <w:r w:rsidR="00381A62">
              <w:rPr>
                <w:b/>
                <w:bCs/>
                <w:color w:val="000000"/>
                <w:szCs w:val="24"/>
              </w:rPr>
              <w:br/>
            </w:r>
          </w:p>
          <w:p w14:paraId="02DE30CA" w14:textId="1FEC91B7" w:rsidR="00381A62" w:rsidRPr="003E1E06" w:rsidRDefault="00381A62" w:rsidP="00381A62">
            <w:r w:rsidRPr="003E1E0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3E1E06">
              <w:rPr>
                <w:bCs/>
                <w:szCs w:val="24"/>
              </w:rPr>
              <w:t xml:space="preserve"> motioner </w:t>
            </w:r>
            <w:r>
              <w:rPr>
                <w:bCs/>
                <w:szCs w:val="24"/>
              </w:rPr>
              <w:t xml:space="preserve">om </w:t>
            </w:r>
            <w:r w:rsidR="000C0E4E">
              <w:rPr>
                <w:bCs/>
                <w:szCs w:val="24"/>
              </w:rPr>
              <w:t>e-hälsa m.m</w:t>
            </w:r>
            <w:r w:rsidRPr="003E1E06">
              <w:rPr>
                <w:bCs/>
                <w:szCs w:val="24"/>
              </w:rPr>
              <w:t xml:space="preserve">. </w:t>
            </w:r>
          </w:p>
          <w:p w14:paraId="21025800" w14:textId="77777777" w:rsidR="00381A62" w:rsidRPr="003504BC" w:rsidRDefault="00381A62" w:rsidP="00381A6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1F6CEB1" w14:textId="77777777" w:rsidR="00381A62" w:rsidRDefault="00381A62" w:rsidP="00381A6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0A602A1B" w14:textId="77777777" w:rsidR="00381A62" w:rsidRPr="001972DE" w:rsidRDefault="00381A62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74B20" w:rsidRPr="00D10746" w14:paraId="46A29300" w14:textId="77777777" w:rsidTr="00804B3A">
        <w:tc>
          <w:tcPr>
            <w:tcW w:w="567" w:type="dxa"/>
          </w:tcPr>
          <w:p w14:paraId="761C9D3F" w14:textId="4F348AFC" w:rsidR="00A74B20" w:rsidRDefault="00A74B2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159" w:type="dxa"/>
          </w:tcPr>
          <w:p w14:paraId="28E90001" w14:textId="5BF81B0E" w:rsidR="000C0E4E" w:rsidRDefault="000C0E4E" w:rsidP="000C0E4E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 – åtgärder under 2021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0DB1FD5C" w14:textId="3B66804E" w:rsidR="000C0E4E" w:rsidRPr="007C7E4D" w:rsidRDefault="000C0E4E" w:rsidP="000C0E4E">
            <w:r w:rsidRPr="007C7E4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C7E4D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C7E4D">
              <w:rPr>
                <w:bCs/>
                <w:szCs w:val="24"/>
              </w:rPr>
              <w:t xml:space="preserve"> fråga om yttrande till </w:t>
            </w:r>
            <w:r>
              <w:rPr>
                <w:color w:val="000000"/>
                <w:szCs w:val="24"/>
              </w:rPr>
              <w:t>konstitutions</w:t>
            </w:r>
            <w:r w:rsidRPr="007C7E4D">
              <w:rPr>
                <w:color w:val="000000"/>
                <w:szCs w:val="24"/>
              </w:rPr>
              <w:t>utskottet</w:t>
            </w:r>
            <w:r w:rsidRPr="007C7E4D">
              <w:rPr>
                <w:bCs/>
                <w:szCs w:val="24"/>
              </w:rPr>
              <w:t xml:space="preserve"> över</w:t>
            </w:r>
            <w:r w:rsidRPr="007C7E4D">
              <w:t xml:space="preserve"> </w:t>
            </w:r>
            <w:proofErr w:type="spellStart"/>
            <w:r>
              <w:rPr>
                <w:color w:val="000000"/>
                <w:szCs w:val="24"/>
              </w:rPr>
              <w:t>skr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7C7E4D">
              <w:rPr>
                <w:color w:val="000000"/>
                <w:szCs w:val="24"/>
              </w:rPr>
              <w:t xml:space="preserve"> 2021/22:</w:t>
            </w:r>
            <w:r>
              <w:rPr>
                <w:color w:val="000000"/>
                <w:szCs w:val="24"/>
              </w:rPr>
              <w:t>75</w:t>
            </w:r>
            <w:r w:rsidRPr="007C7E4D">
              <w:t>.</w:t>
            </w:r>
          </w:p>
          <w:p w14:paraId="0051617B" w14:textId="77777777" w:rsidR="000C0E4E" w:rsidRPr="007C7E4D" w:rsidRDefault="000C0E4E" w:rsidP="000C0E4E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4D1561DB" w14:textId="77777777" w:rsidR="000C0E4E" w:rsidRPr="00524C01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42C97BE3" w14:textId="0AFB6C8B" w:rsidR="00BC2340" w:rsidRDefault="00BC2340" w:rsidP="00381A6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526DB79B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0C0E4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5096C15E" w:rsidR="00B17881" w:rsidRPr="005F70CD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70CD">
              <w:rPr>
                <w:b/>
                <w:snapToGrid w:val="0"/>
                <w:szCs w:val="24"/>
              </w:rPr>
              <w:t xml:space="preserve">§ </w:t>
            </w:r>
            <w:r w:rsidR="005F70CD" w:rsidRPr="005F70C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63A69062" w14:textId="77777777" w:rsidR="00B17881" w:rsidRPr="005F70CD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70CD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5F70CD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408F814E" w:rsidR="00B17881" w:rsidRPr="005F70CD" w:rsidRDefault="00B17881" w:rsidP="00B17881">
            <w:pPr>
              <w:rPr>
                <w:szCs w:val="24"/>
              </w:rPr>
            </w:pPr>
            <w:r w:rsidRPr="005F70CD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5F70CD">
              <w:rPr>
                <w:szCs w:val="24"/>
              </w:rPr>
              <w:t>t</w:t>
            </w:r>
            <w:r w:rsidR="00CA56EC" w:rsidRPr="005F70CD">
              <w:rPr>
                <w:szCs w:val="24"/>
              </w:rPr>
              <w:t>or</w:t>
            </w:r>
            <w:r w:rsidR="00FA70A0" w:rsidRPr="005F70CD">
              <w:rPr>
                <w:szCs w:val="24"/>
              </w:rPr>
              <w:t>s</w:t>
            </w:r>
            <w:r w:rsidRPr="005F70CD">
              <w:rPr>
                <w:szCs w:val="24"/>
              </w:rPr>
              <w:t xml:space="preserve">dag den </w:t>
            </w:r>
            <w:r w:rsidR="001972DE" w:rsidRPr="005F70CD">
              <w:rPr>
                <w:szCs w:val="24"/>
              </w:rPr>
              <w:t>2</w:t>
            </w:r>
            <w:r w:rsidR="00CA56EC" w:rsidRPr="005F70CD">
              <w:rPr>
                <w:szCs w:val="24"/>
              </w:rPr>
              <w:t>8</w:t>
            </w:r>
            <w:r w:rsidRPr="005F70CD">
              <w:rPr>
                <w:szCs w:val="24"/>
              </w:rPr>
              <w:t xml:space="preserve"> </w:t>
            </w:r>
            <w:r w:rsidR="00E4575E" w:rsidRPr="005F70CD">
              <w:rPr>
                <w:szCs w:val="24"/>
              </w:rPr>
              <w:t>april</w:t>
            </w:r>
            <w:r w:rsidRPr="005F70CD">
              <w:rPr>
                <w:szCs w:val="24"/>
              </w:rPr>
              <w:t xml:space="preserve"> 2022 kl. </w:t>
            </w:r>
            <w:r w:rsidR="004C1D09" w:rsidRPr="005F70CD">
              <w:rPr>
                <w:szCs w:val="24"/>
              </w:rPr>
              <w:t>1</w:t>
            </w:r>
            <w:r w:rsidR="00CA56EC" w:rsidRPr="005F70CD">
              <w:rPr>
                <w:szCs w:val="24"/>
              </w:rPr>
              <w:t>0</w:t>
            </w:r>
            <w:r w:rsidRPr="005F70CD">
              <w:rPr>
                <w:szCs w:val="24"/>
              </w:rPr>
              <w:t>.</w:t>
            </w:r>
            <w:r w:rsidR="004C1D09" w:rsidRPr="005F70CD">
              <w:rPr>
                <w:szCs w:val="24"/>
              </w:rPr>
              <w:t>0</w:t>
            </w:r>
            <w:r w:rsidRPr="005F70CD">
              <w:rPr>
                <w:szCs w:val="24"/>
              </w:rPr>
              <w:t>0</w:t>
            </w:r>
            <w:r w:rsidRPr="005F70CD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5F70CD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5F70CD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5F70CD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5F70CD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F70CD">
              <w:rPr>
                <w:szCs w:val="24"/>
              </w:rPr>
              <w:t>Vid protokollet</w:t>
            </w:r>
          </w:p>
          <w:p w14:paraId="0276CF53" w14:textId="422A21DC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5F70CD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3FAFEEFF" w14:textId="77777777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780FCA47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F70CD">
              <w:rPr>
                <w:szCs w:val="24"/>
              </w:rPr>
              <w:t xml:space="preserve">Justeras den </w:t>
            </w:r>
            <w:r w:rsidR="001972DE" w:rsidRPr="005F70CD">
              <w:rPr>
                <w:snapToGrid w:val="0"/>
                <w:szCs w:val="24"/>
              </w:rPr>
              <w:t>2</w:t>
            </w:r>
            <w:r w:rsidR="00CA56EC" w:rsidRPr="005F70CD">
              <w:rPr>
                <w:snapToGrid w:val="0"/>
                <w:szCs w:val="24"/>
              </w:rPr>
              <w:t>8</w:t>
            </w:r>
            <w:r w:rsidR="00E4575E" w:rsidRPr="005F70CD">
              <w:rPr>
                <w:snapToGrid w:val="0"/>
                <w:szCs w:val="24"/>
              </w:rPr>
              <w:t xml:space="preserve"> april</w:t>
            </w:r>
            <w:r w:rsidRPr="005F70CD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5F70C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F70CD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B1A1898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CA56EC">
              <w:rPr>
                <w:sz w:val="22"/>
                <w:szCs w:val="22"/>
              </w:rPr>
              <w:t>50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6B3A298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315770E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1663C9" w:rsidRPr="00524C01">
              <w:rPr>
                <w:sz w:val="22"/>
                <w:szCs w:val="22"/>
              </w:rPr>
              <w:t xml:space="preserve"> </w:t>
            </w:r>
            <w:r w:rsidR="00F7192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0293914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3113CD" w:rsidRPr="00524C01">
              <w:rPr>
                <w:sz w:val="22"/>
                <w:szCs w:val="22"/>
              </w:rPr>
              <w:t xml:space="preserve"> </w:t>
            </w:r>
            <w:r w:rsidR="00F7192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5ABBC6E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AD2C28" w:rsidRPr="00524C01">
              <w:rPr>
                <w:sz w:val="22"/>
                <w:szCs w:val="22"/>
              </w:rPr>
              <w:t xml:space="preserve"> </w:t>
            </w:r>
            <w:proofErr w:type="gramStart"/>
            <w:r w:rsidR="00F7192E">
              <w:rPr>
                <w:sz w:val="22"/>
                <w:szCs w:val="22"/>
              </w:rPr>
              <w:t>4-9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587F8D0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4055F7" w:rsidRPr="00524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388B711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3333DE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EB7687" w:rsidRPr="00524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6FB4351" w:rsidR="008344E2" w:rsidRPr="00524C01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CD0A22" w:rsidRPr="00524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134FBF6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A2FDE83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C31CA6C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5C501B0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45ED81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897D8A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ECAE3F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977B3B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23AF25D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320281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CB6928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C90090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E1C3E5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5CFF02D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D331D7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8DFB8D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1A55C087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097CCC73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3B7C8CB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A7F077A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681ED9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289FEF4C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13BE5D84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478AF187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7EF97DAF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1A66D20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A42A95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0F7B75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672C006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0F0C42D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E6C27A9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40E241FB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23F231E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380816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ECE182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61A614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524C01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Linda Lindberg </w:t>
            </w:r>
            <w:r w:rsidR="008344E2" w:rsidRPr="00524C01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55BE7622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24D16314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FD2CBFD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4E85498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FC6B89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3BAEE65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80F3D4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4ADE83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21A3D0F1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E47479A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8ECBE57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25348E57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43F407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21BBFF5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C54F15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291EE0F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35D5B44C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59D8AC22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23DB4E1D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77EBDBF5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BBBC65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6CB991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14B0A0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418857BB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4F3B9338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2948ACA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2338525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24403D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5A5FA61B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8152506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00E7F4D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2D819DFC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C1273F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68088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6A36C5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7560DAB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7036001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67DCCFDF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556B3F91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60A13F84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AB89E7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D5E037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283D93D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4743B8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50C11B9F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5B1C9578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2C92816C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1EA2C1D5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65C64A9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45537DE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2503E41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5406D2CA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1097329B" w:rsidR="008344E2" w:rsidRPr="00524C01" w:rsidRDefault="00F7192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18EE97A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213F6AB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584C32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FED7FD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524C01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Clara Aranda </w:t>
            </w:r>
            <w:r w:rsidR="002309B2" w:rsidRPr="00524C01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6AE7059" w:rsidR="002309B2" w:rsidRPr="00524C01" w:rsidRDefault="00F7192E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ABF48DE" w:rsidR="002309B2" w:rsidRPr="00524C01" w:rsidRDefault="00F7192E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473F6D43" w:rsidR="002309B2" w:rsidRPr="00524C01" w:rsidRDefault="00F7192E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62EA8077" w:rsidR="002309B2" w:rsidRPr="00524C01" w:rsidRDefault="00F7192E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2FD488F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7BF78D86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3A6AAEA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43B859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2392C2DC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18E17892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7E2AD55B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56EBA7E0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14A147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1339348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444E846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264880C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02078953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C5B6C4A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6C1480E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59F0374F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93D973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3249187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C32C1F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429580F3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C977DBA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47C4619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BF5280A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C3DF6C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CD46BF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39B6DE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C712A3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68BA9D0C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28DE67E4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6FF80AD5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28DA4E4C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09F6E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1067AB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495C72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FDECFC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524C01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Per Ramhorn </w:t>
            </w:r>
            <w:r w:rsidR="00E52D28" w:rsidRPr="00524C01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228EF857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6330545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1D714C00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8ECA88B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14E4D39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C41018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F07E09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3E137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A97F15C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CA7A1B0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79820F5B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583BDC09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90C270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D733D8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19FE07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A0667D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524C01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4096D9AC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5A87E240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7020AD5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785FC840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145CF96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AFDC43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6AE980C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61C6F20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1D50D650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33F7AB9C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4AF4709D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64AFDFF3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53A22C4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557A65D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EBDE15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4C4BD3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02691078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56EE3CA8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1976EDE9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4343B47A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0ABEDCE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60B7EAF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29669D9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9E5920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524C01" w:rsidRDefault="00E52D28" w:rsidP="00E52D28">
            <w:pPr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035B0224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1906D758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3E082F42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100254A" w:rsidR="00E52D28" w:rsidRPr="00524C01" w:rsidRDefault="00F7192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12F95BE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095EC00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520E0D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BC1972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524C01" w:rsidRDefault="006676B6" w:rsidP="006676B6">
            <w:pPr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524C01" w:rsidRDefault="006676B6" w:rsidP="006676B6">
            <w:pPr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328A162C" w:rsidR="006676B6" w:rsidRPr="00524C01" w:rsidRDefault="00F7192E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752CE66F" w:rsidR="006676B6" w:rsidRPr="00524C01" w:rsidRDefault="00F7192E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09EA2A18" w:rsidR="006676B6" w:rsidRPr="00524C01" w:rsidRDefault="00F7192E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25EA8989" w:rsidR="006676B6" w:rsidRPr="00524C01" w:rsidRDefault="00F7192E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5AB62DD5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2C73349D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3AC84E6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E71E91B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X = ledamöter som deltagit i handläggningen</w:t>
            </w:r>
            <w:r w:rsidRPr="00524C01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6E1D87D8" w14:textId="30017D8F" w:rsidR="00EA6502" w:rsidRDefault="00EA6502" w:rsidP="00601CA6">
      <w:pPr>
        <w:widowControl/>
        <w:rPr>
          <w:b/>
          <w:szCs w:val="24"/>
        </w:rPr>
      </w:pPr>
    </w:p>
    <w:sectPr w:rsidR="00EA6502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0CD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8F0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92E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F228-B4B6-4C3C-A619-95F98912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3996</TotalTime>
  <Pages>4</Pages>
  <Words>482</Words>
  <Characters>3249</Characters>
  <Application>Microsoft Office Word</Application>
  <DocSecurity>0</DocSecurity>
  <Lines>1624</Lines>
  <Paragraphs>339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1002</cp:revision>
  <cp:lastPrinted>2022-04-26T12:15:00Z</cp:lastPrinted>
  <dcterms:created xsi:type="dcterms:W3CDTF">2020-06-26T09:11:00Z</dcterms:created>
  <dcterms:modified xsi:type="dcterms:W3CDTF">2022-04-28T10:31:00Z</dcterms:modified>
</cp:coreProperties>
</file>