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11F99" w:rsidP="00DA0661">
      <w:pPr>
        <w:pStyle w:val="Title"/>
      </w:pPr>
      <w:bookmarkStart w:id="0" w:name="Start"/>
      <w:bookmarkStart w:id="1" w:name="_Hlk80350538"/>
      <w:bookmarkEnd w:id="0"/>
      <w:r>
        <w:t>Svar på fråga 20</w:t>
      </w:r>
      <w:r w:rsidR="00100BE4">
        <w:t>20</w:t>
      </w:r>
      <w:r>
        <w:t>/</w:t>
      </w:r>
      <w:r w:rsidR="00100BE4">
        <w:t>21</w:t>
      </w:r>
      <w:r>
        <w:t>:</w:t>
      </w:r>
      <w:r w:rsidR="00100BE4">
        <w:t>3420</w:t>
      </w:r>
      <w:r>
        <w:t xml:space="preserve"> av </w:t>
      </w:r>
      <w:r w:rsidR="00100BE4">
        <w:t>Mikael Larsson</w:t>
      </w:r>
      <w:r>
        <w:t xml:space="preserve"> (</w:t>
      </w:r>
      <w:r w:rsidR="00100BE4">
        <w:t>C</w:t>
      </w:r>
      <w:r>
        <w:t>)</w:t>
      </w:r>
      <w:r>
        <w:br/>
      </w:r>
      <w:r w:rsidR="00100BE4">
        <w:t xml:space="preserve">Jordbruksverkets </w:t>
      </w:r>
      <w:r w:rsidR="00100BE4">
        <w:t>it-system</w:t>
      </w:r>
    </w:p>
    <w:p w:rsidR="00100BE4" w:rsidP="002749F7">
      <w:pPr>
        <w:pStyle w:val="BodyText"/>
      </w:pPr>
      <w:bookmarkEnd w:id="1"/>
      <w:r>
        <w:t xml:space="preserve">Mikael Larsson har frågat mig om jag avser att verka för att ett nytt </w:t>
      </w:r>
      <w:r>
        <w:t>it-system</w:t>
      </w:r>
      <w:r>
        <w:t xml:space="preserve"> hos </w:t>
      </w:r>
      <w:r w:rsidR="00A55CD8">
        <w:t>Statens jordbruksverk (</w:t>
      </w:r>
      <w:r>
        <w:t>Jordbruksverket</w:t>
      </w:r>
      <w:r w:rsidR="00A55CD8">
        <w:t>)</w:t>
      </w:r>
      <w:r>
        <w:t xml:space="preserve"> ska vara på plats senast den 1</w:t>
      </w:r>
      <w:r w:rsidR="00A55CD8">
        <w:t> </w:t>
      </w:r>
      <w:r>
        <w:t>januari 2023.</w:t>
      </w:r>
    </w:p>
    <w:p w:rsidR="005E0234" w:rsidP="00E926A3">
      <w:pPr>
        <w:pStyle w:val="BodyText"/>
      </w:pPr>
      <w:r w:rsidRPr="00AF3302">
        <w:t xml:space="preserve">Pågående budgetperiod för EU:s gemensamma jordbrukspolitik har präglats av försenade och i vissa fall felaktiga utbetalningar av stöd. Det finns flera orsaker till det. Sena beslut på EU-nivå, ett komplext landsbygdsprogram och problem kopplade till Jordbruksverkets </w:t>
      </w:r>
      <w:r w:rsidRPr="00AF3302">
        <w:t>it-system</w:t>
      </w:r>
      <w:r w:rsidRPr="00AF3302">
        <w:t xml:space="preserve"> utgör viktiga delförklaringar.</w:t>
      </w:r>
      <w:r w:rsidRPr="00E926A3" w:rsidR="00E926A3">
        <w:t xml:space="preserve"> </w:t>
      </w:r>
      <w:r w:rsidR="00E926A3">
        <w:t xml:space="preserve">För att berörda myndigheter ska ha möjlighet att komma till rätta med bristerna har regeringen </w:t>
      </w:r>
      <w:r>
        <w:t xml:space="preserve">vidtagit flertalet åtgärder för att Jordbruksverkets </w:t>
      </w:r>
      <w:r>
        <w:t>it-system</w:t>
      </w:r>
      <w:r>
        <w:t xml:space="preserve"> ska vara på plats inför den nya programperioden.</w:t>
      </w:r>
    </w:p>
    <w:p w:rsidR="005E0234" w:rsidP="00E926A3">
      <w:pPr>
        <w:pStyle w:val="BodyText"/>
      </w:pPr>
      <w:bookmarkStart w:id="2" w:name="_Hlk79494479"/>
      <w:r>
        <w:t>Regeringen har tillfört verksamheten resurser genom förstärkning av både Jordbruksverket och länsstyrelsens förvaltnings</w:t>
      </w:r>
      <w:r w:rsidR="003D263F">
        <w:t>ans</w:t>
      </w:r>
      <w:r>
        <w:t xml:space="preserve">lag </w:t>
      </w:r>
      <w:r w:rsidR="009B2CCF">
        <w:t>(</w:t>
      </w:r>
      <w:r>
        <w:t>p</w:t>
      </w:r>
      <w:r w:rsidRPr="00E926A3">
        <w:t>rop. 2020/21:1</w:t>
      </w:r>
      <w:r w:rsidR="00A55CD8">
        <w:t xml:space="preserve"> </w:t>
      </w:r>
      <w:r w:rsidR="00A55CD8">
        <w:t>utg.omr</w:t>
      </w:r>
      <w:r w:rsidR="00A55CD8">
        <w:t xml:space="preserve">. </w:t>
      </w:r>
      <w:r w:rsidR="009E3A7F">
        <w:t>1</w:t>
      </w:r>
      <w:r w:rsidR="00A55CD8">
        <w:t xml:space="preserve"> och 23</w:t>
      </w:r>
      <w:r w:rsidR="006D7468">
        <w:t>).</w:t>
      </w:r>
      <w:r>
        <w:t xml:space="preserve"> </w:t>
      </w:r>
    </w:p>
    <w:p w:rsidR="00E926A3" w:rsidP="00E926A3">
      <w:pPr>
        <w:pStyle w:val="BodyText"/>
      </w:pPr>
      <w:bookmarkEnd w:id="2"/>
      <w:r>
        <w:t xml:space="preserve">Regeringen </w:t>
      </w:r>
      <w:r>
        <w:t xml:space="preserve">har också under de senaste åren gett Jordbruksverket samt berörda myndigheter </w:t>
      </w:r>
      <w:r>
        <w:t xml:space="preserve">flertalet </w:t>
      </w:r>
      <w:r>
        <w:t xml:space="preserve">uppdrag som </w:t>
      </w:r>
      <w:r>
        <w:t xml:space="preserve">på olika sätt </w:t>
      </w:r>
      <w:r>
        <w:t>syftar till ö</w:t>
      </w:r>
      <w:r w:rsidR="009B2CCF">
        <w:t xml:space="preserve">kad </w:t>
      </w:r>
      <w:r>
        <w:t xml:space="preserve">digitaliseringen av verksamhetsstödet. Regeringen gav </w:t>
      </w:r>
      <w:r w:rsidR="00AF3302">
        <w:t xml:space="preserve">senast i </w:t>
      </w:r>
      <w:r>
        <w:t xml:space="preserve">maj ett uppdrag till Jordbruksverket att </w:t>
      </w:r>
      <w:r w:rsidRPr="00E926A3">
        <w:t>beskriva sin planering för digitalisering och it-utveckling. Uppdraget syftar bland annat till att stärka förutsättningarna för en effektiv förvaltning av EU-medlen och ska delvis genomföras i samarbete med länsstyrelserna.</w:t>
      </w:r>
      <w:r>
        <w:t xml:space="preserve"> Uppdraget ska redovisas den 15 oktober 2021.</w:t>
      </w:r>
    </w:p>
    <w:p w:rsidR="00100BE4" w:rsidP="00100BE4">
      <w:pPr>
        <w:pStyle w:val="BodyText"/>
      </w:pPr>
      <w:bookmarkStart w:id="3" w:name="_Hlk79494628"/>
      <w:r>
        <w:t xml:space="preserve">Regeringen </w:t>
      </w:r>
      <w:r w:rsidR="00185BFF">
        <w:t>beslutade</w:t>
      </w:r>
      <w:r>
        <w:t xml:space="preserve"> i september 2020 att ställa Jordbruksverket under prövning </w:t>
      </w:r>
      <w:r>
        <w:t>som utbetalande organ för utgifter inom EU:s gemensamma jordbrukspolitik</w:t>
      </w:r>
      <w:r>
        <w:t xml:space="preserve">. </w:t>
      </w:r>
      <w:r>
        <w:t xml:space="preserve">Bakgrunden till prövningen är </w:t>
      </w:r>
      <w:r w:rsidR="00A55CD8">
        <w:t>bl.a.</w:t>
      </w:r>
      <w:r w:rsidR="00A55CD8">
        <w:t xml:space="preserve"> </w:t>
      </w:r>
      <w:r>
        <w:t xml:space="preserve">att det finns brister i Jordbruksverkets </w:t>
      </w:r>
      <w:r>
        <w:t>it-system</w:t>
      </w:r>
      <w:r>
        <w:t xml:space="preserve">. </w:t>
      </w:r>
    </w:p>
    <w:p w:rsidR="00100BE4" w:rsidP="002749F7">
      <w:pPr>
        <w:pStyle w:val="BodyText"/>
      </w:pPr>
      <w:bookmarkEnd w:id="3"/>
      <w:r w:rsidRPr="00100BE4">
        <w:t xml:space="preserve">Slutligen vill jag betona att förutsättningarna för ett väl fungerande </w:t>
      </w:r>
      <w:r w:rsidRPr="00100BE4">
        <w:t>it-system</w:t>
      </w:r>
      <w:r w:rsidRPr="00100BE4">
        <w:t xml:space="preserve"> under en längre tid varit i fokus i den löpande dialogen med, samt styrningen av, Jordbruksverket. Detta framgår till exempel i utvecklingen och utformningen</w:t>
      </w:r>
      <w:r w:rsidR="00A55CD8">
        <w:t xml:space="preserve"> av </w:t>
      </w:r>
      <w:r w:rsidRPr="00100BE4">
        <w:t>regleringsbreven för Jordbruksverket och länsstyrelserna</w:t>
      </w:r>
      <w:r w:rsidR="00BE777B">
        <w:t>.</w:t>
      </w:r>
      <w:r w:rsidRPr="00100BE4">
        <w:t xml:space="preserve"> </w:t>
      </w:r>
    </w:p>
    <w:p w:rsidR="00100BE4" w:rsidRPr="00AF3302" w:rsidP="006A12F1">
      <w:pPr>
        <w:pStyle w:val="BodyText"/>
        <w:rPr>
          <w:lang w:val="de-DE"/>
        </w:rPr>
      </w:pPr>
      <w:r w:rsidRPr="00AF3302">
        <w:rPr>
          <w:lang w:val="de-DE"/>
        </w:rPr>
        <w:t xml:space="preserve">Stockholm den </w:t>
      </w:r>
      <w:sdt>
        <w:sdtPr>
          <w:id w:val="-1225218591"/>
          <w:placeholder>
            <w:docPart w:val="0AC27008A58242EB996178B3F8389FB4"/>
          </w:placeholder>
          <w:dataBinding w:xpath="/ns0:DocumentInfo[1]/ns0:BaseInfo[1]/ns0:HeaderDate[1]" w:storeItemID="{99773E58-F2C2-41EC-AEA8-C99D1E8F6C92}" w:prefixMappings="xmlns:ns0='http://lp/documentinfo/RK' "/>
          <w:date w:fullDate="2021-08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27A37">
            <w:t>19 augusti 2021</w:t>
          </w:r>
        </w:sdtContent>
      </w:sdt>
    </w:p>
    <w:p w:rsidR="00100BE4" w:rsidRPr="00AF3302" w:rsidP="004E7A8F">
      <w:pPr>
        <w:pStyle w:val="Brdtextutanavstnd"/>
        <w:rPr>
          <w:lang w:val="de-DE"/>
        </w:rPr>
      </w:pPr>
    </w:p>
    <w:p w:rsidR="00100BE4" w:rsidRPr="00AF3302" w:rsidP="004E7A8F">
      <w:pPr>
        <w:pStyle w:val="Brdtextutanavstnd"/>
        <w:rPr>
          <w:lang w:val="de-DE"/>
        </w:rPr>
      </w:pPr>
    </w:p>
    <w:p w:rsidR="00100BE4" w:rsidRPr="00AF3302" w:rsidP="004E7A8F">
      <w:pPr>
        <w:pStyle w:val="Brdtextutanavstnd"/>
        <w:rPr>
          <w:lang w:val="de-DE"/>
        </w:rPr>
      </w:pPr>
    </w:p>
    <w:p w:rsidR="00100BE4" w:rsidRPr="00AF3302" w:rsidP="00422A41">
      <w:pPr>
        <w:pStyle w:val="BodyText"/>
        <w:rPr>
          <w:lang w:val="de-DE"/>
        </w:rPr>
      </w:pPr>
      <w:r w:rsidRPr="00AF3302">
        <w:rPr>
          <w:lang w:val="de-DE"/>
        </w:rPr>
        <w:t xml:space="preserve">Ibrahim </w:t>
      </w:r>
      <w:r w:rsidRPr="00AF3302">
        <w:rPr>
          <w:lang w:val="de-DE"/>
        </w:rPr>
        <w:t>Baylan</w:t>
      </w:r>
    </w:p>
    <w:p w:rsidR="00A11F99" w:rsidRPr="00AF3302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73EF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73EF8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73EF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73EF8" w:rsidRPr="00347E11" w:rsidP="005606BC">
          <w:pPr>
            <w:pStyle w:val="Footer"/>
            <w:spacing w:line="276" w:lineRule="auto"/>
            <w:jc w:val="right"/>
          </w:pPr>
        </w:p>
      </w:tc>
    </w:tr>
  </w:tbl>
  <w:p w:rsidR="00A73EF8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73EF8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73EF8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73EF8" w:rsidRPr="00F53AEA" w:rsidP="00F53AEA">
          <w:pPr>
            <w:pStyle w:val="Footer"/>
            <w:spacing w:line="276" w:lineRule="auto"/>
          </w:pPr>
        </w:p>
      </w:tc>
    </w:tr>
  </w:tbl>
  <w:p w:rsidR="00A73EF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E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3E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3EF8" w:rsidRPr="007D73AB" w:rsidP="00340DE0">
          <w:pPr>
            <w:pStyle w:val="Header"/>
          </w:pPr>
        </w:p>
      </w:tc>
      <w:tc>
        <w:tcPr>
          <w:tcW w:w="1134" w:type="dxa"/>
        </w:tcPr>
        <w:p w:rsidR="00A73EF8" w:rsidP="00A73EF8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3E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3EF8" w:rsidRPr="00710A6C" w:rsidP="00EE3C0F">
          <w:pPr>
            <w:pStyle w:val="Header"/>
            <w:rPr>
              <w:b/>
            </w:rPr>
          </w:pPr>
        </w:p>
        <w:p w:rsidR="00A73EF8" w:rsidP="00EE3C0F">
          <w:pPr>
            <w:pStyle w:val="Header"/>
          </w:pPr>
        </w:p>
        <w:p w:rsidR="00A73EF8" w:rsidP="00EE3C0F">
          <w:pPr>
            <w:pStyle w:val="Header"/>
          </w:pPr>
        </w:p>
        <w:p w:rsidR="00A73E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751108486DF4170BD8BBDFF4C611DB5"/>
            </w:placeholder>
            <w:dataBinding w:xpath="/ns0:DocumentInfo[1]/ns0:BaseInfo[1]/ns0:Dnr[1]" w:storeItemID="{99773E58-F2C2-41EC-AEA8-C99D1E8F6C92}" w:prefixMappings="xmlns:ns0='http://lp/documentinfo/RK' "/>
            <w:text/>
          </w:sdtPr>
          <w:sdtContent>
            <w:p w:rsidR="00A73EF8" w:rsidP="00EE3C0F">
              <w:pPr>
                <w:pStyle w:val="Header"/>
              </w:pPr>
              <w:r>
                <w:t>N2021/02178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AEB05A193F4876A96CB5EBEB2A0436"/>
            </w:placeholder>
            <w:showingPlcHdr/>
            <w:dataBinding w:xpath="/ns0:DocumentInfo[1]/ns0:BaseInfo[1]/ns0:DocNumber[1]" w:storeItemID="{99773E58-F2C2-41EC-AEA8-C99D1E8F6C92}" w:prefixMappings="xmlns:ns0='http://lp/documentinfo/RK' "/>
            <w:text/>
          </w:sdtPr>
          <w:sdtContent>
            <w:p w:rsidR="00A73E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3EF8" w:rsidP="00EE3C0F">
          <w:pPr>
            <w:pStyle w:val="Header"/>
          </w:pPr>
        </w:p>
      </w:tc>
      <w:tc>
        <w:tcPr>
          <w:tcW w:w="1134" w:type="dxa"/>
        </w:tcPr>
        <w:p w:rsidR="00A73EF8" w:rsidP="0094502D">
          <w:pPr>
            <w:pStyle w:val="Header"/>
          </w:pPr>
        </w:p>
        <w:p w:rsidR="00A73E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F8EC1D559746B8A03C0D32318FF9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0BE4" w:rsidRPr="00100BE4" w:rsidP="00340DE0">
              <w:pPr>
                <w:pStyle w:val="Header"/>
                <w:rPr>
                  <w:b/>
                </w:rPr>
              </w:pPr>
              <w:r w:rsidRPr="00100BE4">
                <w:rPr>
                  <w:b/>
                </w:rPr>
                <w:t>Näringsdepartementet</w:t>
              </w:r>
            </w:p>
            <w:p w:rsidR="00A73EF8" w:rsidRPr="00340DE0" w:rsidP="00340DE0">
              <w:pPr>
                <w:pStyle w:val="Header"/>
              </w:pPr>
              <w:r w:rsidRPr="00100BE4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75EA5079F847E68A6BD03A9930C0A6"/>
          </w:placeholder>
          <w:dataBinding w:xpath="/ns0:DocumentInfo[1]/ns0:BaseInfo[1]/ns0:Recipient[1]" w:storeItemID="{99773E58-F2C2-41EC-AEA8-C99D1E8F6C92}" w:prefixMappings="xmlns:ns0='http://lp/documentinfo/RK' "/>
          <w:text w:multiLine="1"/>
        </w:sdtPr>
        <w:sdtContent>
          <w:tc>
            <w:tcPr>
              <w:tcW w:w="3170" w:type="dxa"/>
            </w:tcPr>
            <w:p w:rsidR="00A73E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3EF8" w:rsidP="003E6020">
          <w:pPr>
            <w:pStyle w:val="Header"/>
          </w:pPr>
        </w:p>
      </w:tc>
    </w:tr>
  </w:tbl>
  <w:p w:rsidR="00A73E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51108486DF4170BD8BBDFF4C611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AACE6-ED20-4A20-BA21-BCEC56B0387B}"/>
      </w:docPartPr>
      <w:docPartBody>
        <w:p w:rsidR="00EB7B6C" w:rsidP="00EB7B6C">
          <w:pPr>
            <w:pStyle w:val="7751108486DF4170BD8BBDFF4C611D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EB05A193F4876A96CB5EBEB2A04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E3941-0A60-4530-80E7-1EDF2E749208}"/>
      </w:docPartPr>
      <w:docPartBody>
        <w:p w:rsidR="00EB7B6C" w:rsidP="00EB7B6C">
          <w:pPr>
            <w:pStyle w:val="F3AEB05A193F4876A96CB5EBEB2A04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F8EC1D559746B8A03C0D32318FF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D383-B9E4-4F61-9672-9D011B9A7590}"/>
      </w:docPartPr>
      <w:docPartBody>
        <w:p w:rsidR="00EB7B6C" w:rsidP="00EB7B6C">
          <w:pPr>
            <w:pStyle w:val="E8F8EC1D559746B8A03C0D32318FF9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75EA5079F847E68A6BD03A9930C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8B55C-2E53-477D-AC40-9EB6C15DC219}"/>
      </w:docPartPr>
      <w:docPartBody>
        <w:p w:rsidR="00EB7B6C" w:rsidP="00EB7B6C">
          <w:pPr>
            <w:pStyle w:val="9B75EA5079F847E68A6BD03A9930C0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C27008A58242EB996178B3F8389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FD7CE-365B-4285-AF6E-7A1773C8C315}"/>
      </w:docPartPr>
      <w:docPartBody>
        <w:p w:rsidR="001E05D0" w:rsidP="00EB7B6C">
          <w:pPr>
            <w:pStyle w:val="0AC27008A58242EB996178B3F8389F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FBA8F9EDAD44319D5FEE964EB15169">
    <w:name w:val="27FBA8F9EDAD44319D5FEE964EB15169"/>
    <w:rsid w:val="00EB7B6C"/>
  </w:style>
  <w:style w:type="character" w:styleId="PlaceholderText">
    <w:name w:val="Placeholder Text"/>
    <w:basedOn w:val="DefaultParagraphFont"/>
    <w:uiPriority w:val="99"/>
    <w:semiHidden/>
    <w:rsid w:val="00EB7B6C"/>
    <w:rPr>
      <w:noProof w:val="0"/>
      <w:color w:val="808080"/>
    </w:rPr>
  </w:style>
  <w:style w:type="paragraph" w:customStyle="1" w:styleId="90C59773C91441D2B3023B066C3E2264">
    <w:name w:val="90C59773C91441D2B3023B066C3E2264"/>
    <w:rsid w:val="00EB7B6C"/>
  </w:style>
  <w:style w:type="paragraph" w:customStyle="1" w:styleId="2E4C99DC5253470FB8C92DC9B5459E30">
    <w:name w:val="2E4C99DC5253470FB8C92DC9B5459E30"/>
    <w:rsid w:val="00EB7B6C"/>
  </w:style>
  <w:style w:type="paragraph" w:customStyle="1" w:styleId="2E5A9605F7DB49B2B378AA04148F15F9">
    <w:name w:val="2E5A9605F7DB49B2B378AA04148F15F9"/>
    <w:rsid w:val="00EB7B6C"/>
  </w:style>
  <w:style w:type="paragraph" w:customStyle="1" w:styleId="7751108486DF4170BD8BBDFF4C611DB5">
    <w:name w:val="7751108486DF4170BD8BBDFF4C611DB5"/>
    <w:rsid w:val="00EB7B6C"/>
  </w:style>
  <w:style w:type="paragraph" w:customStyle="1" w:styleId="F3AEB05A193F4876A96CB5EBEB2A0436">
    <w:name w:val="F3AEB05A193F4876A96CB5EBEB2A0436"/>
    <w:rsid w:val="00EB7B6C"/>
  </w:style>
  <w:style w:type="paragraph" w:customStyle="1" w:styleId="AFCEEF3E501848B6A429BAD9BF1B941F">
    <w:name w:val="AFCEEF3E501848B6A429BAD9BF1B941F"/>
    <w:rsid w:val="00EB7B6C"/>
  </w:style>
  <w:style w:type="paragraph" w:customStyle="1" w:styleId="6276C71E15074E1A9D3BE7537EF7B4B2">
    <w:name w:val="6276C71E15074E1A9D3BE7537EF7B4B2"/>
    <w:rsid w:val="00EB7B6C"/>
  </w:style>
  <w:style w:type="paragraph" w:customStyle="1" w:styleId="83A8EFB77D0F4A0DB5EF4A953070E705">
    <w:name w:val="83A8EFB77D0F4A0DB5EF4A953070E705"/>
    <w:rsid w:val="00EB7B6C"/>
  </w:style>
  <w:style w:type="paragraph" w:customStyle="1" w:styleId="E8F8EC1D559746B8A03C0D32318FF9E5">
    <w:name w:val="E8F8EC1D559746B8A03C0D32318FF9E5"/>
    <w:rsid w:val="00EB7B6C"/>
  </w:style>
  <w:style w:type="paragraph" w:customStyle="1" w:styleId="9B75EA5079F847E68A6BD03A9930C0A6">
    <w:name w:val="9B75EA5079F847E68A6BD03A9930C0A6"/>
    <w:rsid w:val="00EB7B6C"/>
  </w:style>
  <w:style w:type="paragraph" w:customStyle="1" w:styleId="F3AEB05A193F4876A96CB5EBEB2A04361">
    <w:name w:val="F3AEB05A193F4876A96CB5EBEB2A04361"/>
    <w:rsid w:val="00EB7B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F8EC1D559746B8A03C0D32318FF9E51">
    <w:name w:val="E8F8EC1D559746B8A03C0D32318FF9E51"/>
    <w:rsid w:val="00EB7B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58AAC1759E4C678B68D6AAAC235FDD">
    <w:name w:val="7958AAC1759E4C678B68D6AAAC235FDD"/>
    <w:rsid w:val="00EB7B6C"/>
  </w:style>
  <w:style w:type="paragraph" w:customStyle="1" w:styleId="FC1B1A0E0C124BE4A021F2A5E20B4176">
    <w:name w:val="FC1B1A0E0C124BE4A021F2A5E20B4176"/>
    <w:rsid w:val="00EB7B6C"/>
  </w:style>
  <w:style w:type="paragraph" w:customStyle="1" w:styleId="1AEBDE5EC4894276B80BADB4CD9C13E2">
    <w:name w:val="1AEBDE5EC4894276B80BADB4CD9C13E2"/>
    <w:rsid w:val="00EB7B6C"/>
  </w:style>
  <w:style w:type="paragraph" w:customStyle="1" w:styleId="B98DE6D8121C4F5888BC12A0D346A04F">
    <w:name w:val="B98DE6D8121C4F5888BC12A0D346A04F"/>
    <w:rsid w:val="00EB7B6C"/>
  </w:style>
  <w:style w:type="paragraph" w:customStyle="1" w:styleId="C2437ED7EA2646C692BC28470F05EF99">
    <w:name w:val="C2437ED7EA2646C692BC28470F05EF99"/>
    <w:rsid w:val="00EB7B6C"/>
  </w:style>
  <w:style w:type="paragraph" w:customStyle="1" w:styleId="0AC27008A58242EB996178B3F8389FB4">
    <w:name w:val="0AC27008A58242EB996178B3F8389FB4"/>
    <w:rsid w:val="00EB7B6C"/>
  </w:style>
  <w:style w:type="paragraph" w:customStyle="1" w:styleId="7789672CB9C74C9390C81EFBBA68AD3B">
    <w:name w:val="7789672CB9C74C9390C81EFBBA68AD3B"/>
    <w:rsid w:val="00EB7B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2021-08-19T00:00:00</HeaderDate>
    <Office/>
    <Dnr>N2021/02178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a1f4c21b-f8d8-4922-b692-aae4171023d6</RD_Svarsid>
  </documentManagement>
</p:properties>
</file>

<file path=customXml/itemProps1.xml><?xml version="1.0" encoding="utf-8"?>
<ds:datastoreItem xmlns:ds="http://schemas.openxmlformats.org/officeDocument/2006/customXml" ds:itemID="{E658D6D8-BF4C-431A-BC1A-1EF5F2F7B3C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3D5ECFC-6284-4E60-98A9-3CD2D6F28C4F}"/>
</file>

<file path=customXml/itemProps4.xml><?xml version="1.0" encoding="utf-8"?>
<ds:datastoreItem xmlns:ds="http://schemas.openxmlformats.org/officeDocument/2006/customXml" ds:itemID="{99773E58-F2C2-41EC-AEA8-C99D1E8F6C92}"/>
</file>

<file path=customXml/itemProps5.xml><?xml version="1.0" encoding="utf-8"?>
<ds:datastoreItem xmlns:ds="http://schemas.openxmlformats.org/officeDocument/2006/customXml" ds:itemID="{BF8CBA17-E3D9-4919-9BC5-28EC78EC40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3420 av Mikael Larsson - C - Jordbruksverkets it-system.docx</dc:title>
  <cp:revision>2</cp:revision>
  <dcterms:created xsi:type="dcterms:W3CDTF">2021-08-20T09:16:00Z</dcterms:created>
  <dcterms:modified xsi:type="dcterms:W3CDTF">2021-08-20T09:16:00Z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