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6B4" w:rsidRPr="00333658" w:rsidRDefault="009E56B4">
      <w:pPr>
        <w:pStyle w:val="Frslagsrubrik"/>
      </w:pPr>
      <w:r w:rsidRPr="00333658">
        <w:t>Förslag till riksdagsbeslut</w:t>
      </w:r>
    </w:p>
    <w:p w:rsidR="009E56B4" w:rsidRPr="00333658" w:rsidRDefault="009E56B4">
      <w:pPr>
        <w:pStyle w:val="Hemstlatt"/>
        <w:numPr>
          <w:ilvl w:val="0"/>
          <w:numId w:val="1"/>
        </w:numPr>
      </w:pPr>
      <w:r w:rsidRPr="00333658">
        <w:t>Riksdagen tillkännager för regeringen som sin mening vad som anförs i motionen om att se över möjligheten för p</w:t>
      </w:r>
      <w:r w:rsidRPr="00333658">
        <w:t>o</w:t>
      </w:r>
      <w:r w:rsidRPr="00333658">
        <w:t>lisen att få rekrytera externa experter och använda en del av sin u</w:t>
      </w:r>
      <w:r w:rsidRPr="00333658">
        <w:t>t</w:t>
      </w:r>
      <w:r w:rsidRPr="00333658">
        <w:t>bildningsbudget till att sedan utbilda dem till poliser.</w:t>
      </w:r>
    </w:p>
    <w:p w:rsidR="009E56B4" w:rsidRPr="00333658" w:rsidRDefault="009E56B4">
      <w:pPr>
        <w:pStyle w:val="Hemstlatt"/>
        <w:numPr>
          <w:ilvl w:val="0"/>
          <w:numId w:val="1"/>
        </w:numPr>
      </w:pPr>
      <w:r w:rsidRPr="00333658">
        <w:t>Riksdagen tillkännager för regeringen som sin mening vad som anförs i motionen om att se över möjligheten att ändra inta</w:t>
      </w:r>
      <w:r w:rsidRPr="00333658">
        <w:t>g</w:t>
      </w:r>
      <w:r w:rsidRPr="00333658">
        <w:t>ningsreglerna för polisutbildningen.</w:t>
      </w:r>
    </w:p>
    <w:p w:rsidR="009E56B4" w:rsidRPr="00333658" w:rsidRDefault="009E56B4">
      <w:pPr>
        <w:pStyle w:val="Rubrik1"/>
      </w:pPr>
      <w:r w:rsidRPr="00333658">
        <w:t>Motivering</w:t>
      </w:r>
    </w:p>
    <w:p w:rsidR="009E56B4" w:rsidRPr="00333658" w:rsidRDefault="009E56B4">
      <w:r w:rsidRPr="00333658">
        <w:t>När samhället utvecklas måste viktiga samhällsfunktioner följa med. Att stä</w:t>
      </w:r>
      <w:r w:rsidRPr="00333658">
        <w:t>v</w:t>
      </w:r>
      <w:r w:rsidRPr="00333658">
        <w:t>ja brott är av högsta prioritet och polisen arbetar med utveckla sina arbetsm</w:t>
      </w:r>
      <w:r w:rsidRPr="00333658">
        <w:t>e</w:t>
      </w:r>
      <w:r w:rsidRPr="00333658">
        <w:t>toder för att hänga med i utvecklingen vilket är bra och högst angeläget. Men dessvärre följer inte personal- och utbildningsarbetet med i denna utveckling.</w:t>
      </w:r>
    </w:p>
    <w:p w:rsidR="009E56B4" w:rsidRPr="00333658" w:rsidRDefault="009E56B4">
      <w:pPr>
        <w:pStyle w:val="Normaltindrag"/>
      </w:pPr>
      <w:r w:rsidRPr="00333658">
        <w:t>Även om polisen idag har möjlighet att internutbilda sina existerande pol</w:t>
      </w:r>
      <w:r w:rsidRPr="00333658">
        <w:t>i</w:t>
      </w:r>
      <w:r w:rsidRPr="00333658">
        <w:t>ser till olika specialkompetenser, ofta till höga utbildningskostnader, kan polisen däremot inte utbilda externa experter till att bli poliser, utan de måste i så fall först genomgå polisutbildningen.</w:t>
      </w:r>
    </w:p>
    <w:p w:rsidR="009E56B4" w:rsidRPr="00333658" w:rsidRDefault="009E56B4">
      <w:pPr>
        <w:pStyle w:val="Normaltindrag"/>
      </w:pPr>
      <w:r w:rsidRPr="00333658">
        <w:t>I framtiden kommer vi att behöva fler och fler specialkompetenser för att klara av polisarbetet på ett tillfredsställande sätt. Det handlar om t ex trafikp</w:t>
      </w:r>
      <w:r w:rsidRPr="00333658">
        <w:t>o</w:t>
      </w:r>
      <w:r w:rsidRPr="00333658">
        <w:t>liser, yrkesförarkontrollpoliser, it-poliser, narkotikapoliser m.m. Men för redan utbildade poliser är utbildningskostnaderna ofta höga i dessa fall. Detta samtidigt som externa experter sitter med stora kunskaper som kan hjälpa polisen, och i längden också samhället, att stävja brottsligheten.</w:t>
      </w:r>
    </w:p>
    <w:p w:rsidR="009E56B4" w:rsidRPr="00333658" w:rsidRDefault="009E56B4">
      <w:pPr>
        <w:pStyle w:val="Normaltindrag"/>
      </w:pPr>
      <w:r w:rsidRPr="00333658">
        <w:t xml:space="preserve">Polisen borde därför få möjlighet att rekrytera utbildade människor med specialkompetens och istället använda en del av sin utbildningsbudget till att </w:t>
      </w:r>
      <w:r w:rsidRPr="00333658">
        <w:lastRenderedPageBreak/>
        <w:t>utbilda dessa till poliser. Det bör därför göras en översyn av möjligheten för polisen att få rekrytera externa experter och använda en del av sin utbil</w:t>
      </w:r>
      <w:r w:rsidRPr="00333658">
        <w:t>d</w:t>
      </w:r>
      <w:r w:rsidRPr="00333658">
        <w:t>ningsbudget till att sedan utbilda dessa människor till poliser.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3658">
        <w:trPr>
          <w:cantSplit/>
        </w:trPr>
        <w:tc>
          <w:tcPr>
            <w:tcW w:w="3046" w:type="dxa"/>
          </w:tcPr>
          <w:p w:rsidR="009E56B4" w:rsidRPr="00333658" w:rsidRDefault="009E56B4">
            <w:pPr>
              <w:pStyle w:val="UnderskriftDatum"/>
              <w:spacing w:before="240"/>
            </w:pPr>
            <w:r w:rsidRPr="00333658">
              <w:t>Stockholm den 26 september 2011</w:t>
            </w:r>
          </w:p>
        </w:tc>
        <w:tc>
          <w:tcPr>
            <w:tcW w:w="3047" w:type="dxa"/>
          </w:tcPr>
          <w:p w:rsidR="009E56B4" w:rsidRPr="00333658" w:rsidRDefault="009E56B4">
            <w:pPr>
              <w:pStyle w:val="Underskrifter"/>
              <w:spacing w:before="240"/>
            </w:pPr>
          </w:p>
        </w:tc>
      </w:tr>
      <w:tr w:rsidR="00000000" w:rsidRPr="00333658">
        <w:trPr>
          <w:cantSplit/>
        </w:trPr>
        <w:tc>
          <w:tcPr>
            <w:tcW w:w="3046" w:type="dxa"/>
          </w:tcPr>
          <w:p w:rsidR="009E56B4" w:rsidRPr="00333658" w:rsidRDefault="009E56B4">
            <w:pPr>
              <w:pStyle w:val="Underskrifter"/>
            </w:pPr>
            <w:r w:rsidRPr="00333658">
              <w:t>Sten Bergheden (M)</w:t>
            </w:r>
          </w:p>
        </w:tc>
        <w:tc>
          <w:tcPr>
            <w:tcW w:w="3046" w:type="dxa"/>
          </w:tcPr>
          <w:p w:rsidR="009E56B4" w:rsidRPr="00333658" w:rsidRDefault="009E56B4">
            <w:pPr>
              <w:pStyle w:val="Underskrifter"/>
            </w:pPr>
          </w:p>
        </w:tc>
      </w:tr>
    </w:tbl>
    <w:p w:rsidR="009E56B4" w:rsidRPr="00333658" w:rsidRDefault="009E56B4">
      <w:pPr>
        <w:pStyle w:val="Normaltindrag"/>
      </w:pPr>
    </w:p>
    <w:sectPr w:rsidR="009E56B4" w:rsidRPr="00333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6B4" w:rsidRPr="00333658" w:rsidRDefault="009E56B4">
      <w:r w:rsidRPr="00333658">
        <w:separator/>
      </w:r>
    </w:p>
  </w:endnote>
  <w:endnote w:type="continuationSeparator" w:id="0">
    <w:p w:rsidR="009E56B4" w:rsidRPr="00333658" w:rsidRDefault="009E56B4">
      <w:r w:rsidRPr="003336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6B4" w:rsidRPr="00333658" w:rsidRDefault="00333658">
    <w:pPr>
      <w:pStyle w:val="Sidfot"/>
    </w:pPr>
    <w:r w:rsidRPr="003336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56144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6B4" w:rsidRDefault="009E56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56B4" w:rsidRDefault="009E56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6B4" w:rsidRPr="00333658" w:rsidRDefault="00333658">
    <w:pPr>
      <w:pStyle w:val="Sidfot"/>
    </w:pPr>
    <w:r w:rsidRPr="003336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24023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6B4" w:rsidRDefault="009E56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56B4" w:rsidRDefault="009E56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6B4" w:rsidRPr="00333658" w:rsidRDefault="00333658">
    <w:pPr>
      <w:pStyle w:val="Sidfot"/>
    </w:pPr>
    <w:r w:rsidRPr="003336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35297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6B4" w:rsidRDefault="009E56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56B4" w:rsidRDefault="009E56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6B4" w:rsidRPr="00333658" w:rsidRDefault="009E56B4">
      <w:r w:rsidRPr="00333658">
        <w:separator/>
      </w:r>
    </w:p>
  </w:footnote>
  <w:footnote w:type="continuationSeparator" w:id="0">
    <w:p w:rsidR="009E56B4" w:rsidRPr="00333658" w:rsidRDefault="009E56B4">
      <w:r w:rsidRPr="003336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6B4" w:rsidRPr="00333658" w:rsidRDefault="00333658">
    <w:pPr>
      <w:pStyle w:val="Sidhuvud"/>
    </w:pPr>
    <w:r w:rsidRPr="003336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35419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6B4" w:rsidRDefault="009E56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56B4" w:rsidRDefault="009E56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6B4" w:rsidRPr="00333658" w:rsidRDefault="00333658">
    <w:pPr>
      <w:pStyle w:val="Sidhuvud"/>
    </w:pPr>
    <w:r w:rsidRPr="003336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8748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6B4" w:rsidRDefault="009E56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56B4" w:rsidRDefault="009E56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6B4" w:rsidRPr="00333658" w:rsidRDefault="009E56B4">
    <w:pPr>
      <w:pStyle w:val="FSHNormal"/>
      <w:tabs>
        <w:tab w:val="right" w:pos="5840"/>
      </w:tabs>
    </w:pPr>
    <w:r w:rsidRPr="00333658">
      <w:br/>
    </w:r>
    <w:r w:rsidRPr="00333658">
      <w:fldChar w:fldCharType="begin" w:fldLock="1"/>
    </w:r>
    <w:r w:rsidRPr="00333658">
      <w:instrText xml:space="preserve"> DOCPROPERTY</w:instrText>
    </w:r>
    <w:r w:rsidRPr="00333658">
      <w:rPr>
        <w:sz w:val="18"/>
      </w:rPr>
      <w:instrText xml:space="preserve"> "YearUser" *\charformat </w:instrText>
    </w:r>
    <w:r w:rsidRPr="00333658">
      <w:fldChar w:fldCharType="separate"/>
    </w:r>
    <w:r w:rsidRPr="00333658">
      <w:t>2011/12</w:t>
    </w:r>
    <w:r w:rsidRPr="00333658">
      <w:fldChar w:fldCharType="end"/>
    </w:r>
    <w:r w:rsidRPr="00333658">
      <w:t xml:space="preserve"> </w:t>
    </w:r>
    <w:r w:rsidRPr="00333658">
      <w:tab/>
      <w:t xml:space="preserve">mnr: </w:t>
    </w:r>
    <w:r w:rsidRPr="00333658">
      <w:fldChar w:fldCharType="begin" w:fldLock="1"/>
    </w:r>
    <w:r w:rsidRPr="00333658">
      <w:instrText xml:space="preserve"> DOCPROPERTY</w:instrText>
    </w:r>
    <w:r w:rsidRPr="00333658">
      <w:rPr>
        <w:sz w:val="18"/>
      </w:rPr>
      <w:instrText xml:space="preserve"> "Motionsnummer" *\charformat </w:instrText>
    </w:r>
    <w:r w:rsidRPr="00333658">
      <w:fldChar w:fldCharType="separate"/>
    </w:r>
    <w:r w:rsidRPr="00333658">
      <w:t>Ju232</w:t>
    </w:r>
    <w:r w:rsidRPr="00333658">
      <w:fldChar w:fldCharType="end"/>
    </w:r>
    <w:r w:rsidRPr="00333658">
      <w:br/>
    </w:r>
    <w:r w:rsidRPr="00333658">
      <w:fldChar w:fldCharType="begin" w:fldLock="1"/>
    </w:r>
    <w:r w:rsidRPr="00333658">
      <w:instrText xml:space="preserve"> DOCPROPERTY</w:instrText>
    </w:r>
    <w:r w:rsidRPr="00333658">
      <w:rPr>
        <w:sz w:val="18"/>
      </w:rPr>
      <w:instrText xml:space="preserve"> "Samling" *\charformat </w:instrText>
    </w:r>
    <w:r w:rsidRPr="00333658">
      <w:fldChar w:fldCharType="end"/>
    </w:r>
    <w:r w:rsidRPr="00333658">
      <w:tab/>
      <w:t xml:space="preserve">pnr: </w:t>
    </w:r>
    <w:r w:rsidRPr="00333658">
      <w:fldChar w:fldCharType="begin" w:fldLock="1"/>
    </w:r>
    <w:r w:rsidRPr="00333658">
      <w:instrText xml:space="preserve"> DOCPROPERTY</w:instrText>
    </w:r>
    <w:r w:rsidRPr="00333658">
      <w:rPr>
        <w:sz w:val="18"/>
      </w:rPr>
      <w:instrText xml:space="preserve"> "Partinummer" *\charformat </w:instrText>
    </w:r>
    <w:r w:rsidRPr="00333658">
      <w:fldChar w:fldCharType="separate"/>
    </w:r>
    <w:r w:rsidRPr="00333658">
      <w:t>M293</w:t>
    </w:r>
    <w:r w:rsidRPr="00333658">
      <w:fldChar w:fldCharType="end"/>
    </w:r>
  </w:p>
  <w:p w:rsidR="009E56B4" w:rsidRPr="00333658" w:rsidRDefault="009E56B4">
    <w:pPr>
      <w:pStyle w:val="FSHRub1"/>
    </w:pPr>
    <w:r w:rsidRPr="00333658">
      <w:t>Motion till riksdagen</w:t>
    </w:r>
    <w:r w:rsidRPr="00333658">
      <w:br/>
    </w:r>
    <w:r w:rsidRPr="00333658">
      <w:fldChar w:fldCharType="begin" w:fldLock="1"/>
    </w:r>
    <w:r w:rsidRPr="00333658">
      <w:instrText xml:space="preserve"> DOCPROPERTY "YearUser" *\charformat </w:instrText>
    </w:r>
    <w:r w:rsidRPr="00333658">
      <w:fldChar w:fldCharType="separate"/>
    </w:r>
    <w:r w:rsidRPr="00333658">
      <w:t>2011/12</w:t>
    </w:r>
    <w:r w:rsidRPr="00333658">
      <w:fldChar w:fldCharType="end"/>
    </w:r>
    <w:r w:rsidRPr="00333658">
      <w:t>:</w:t>
    </w:r>
    <w:r w:rsidRPr="00333658">
      <w:fldChar w:fldCharType="begin" w:fldLock="1"/>
    </w:r>
    <w:r w:rsidRPr="00333658">
      <w:instrText xml:space="preserve"> DOCPROPERTY "Motionsnummer" *\charformat </w:instrText>
    </w:r>
    <w:r w:rsidRPr="00333658">
      <w:fldChar w:fldCharType="separate"/>
    </w:r>
    <w:r w:rsidRPr="00333658">
      <w:t>Ju232</w:t>
    </w:r>
    <w:r w:rsidRPr="00333658">
      <w:fldChar w:fldCharType="end"/>
    </w:r>
  </w:p>
  <w:p w:rsidR="009E56B4" w:rsidRPr="00333658" w:rsidRDefault="009E56B4">
    <w:pPr>
      <w:pStyle w:val="FSHNormalS5"/>
    </w:pPr>
    <w:r w:rsidRPr="00333658">
      <w:fldChar w:fldCharType="begin" w:fldLock="1"/>
    </w:r>
    <w:r w:rsidRPr="00333658">
      <w:instrText xml:space="preserve"> DOCPROPERTY "MotionarText" *\charformat </w:instrText>
    </w:r>
    <w:r w:rsidRPr="00333658">
      <w:fldChar w:fldCharType="separate"/>
    </w:r>
    <w:r w:rsidRPr="00333658">
      <w:t>av Sten Bergheden (M)</w:t>
    </w:r>
    <w:r w:rsidRPr="00333658">
      <w:fldChar w:fldCharType="end"/>
    </w:r>
    <w:r w:rsidRPr="00333658">
      <w:br/>
    </w:r>
    <w:r w:rsidRPr="00333658">
      <w:fldChar w:fldCharType="begin" w:fldLock="1"/>
    </w:r>
    <w:r w:rsidRPr="00333658">
      <w:instrText xml:space="preserve"> DOCPROPERTY "SvarFrasKort" *\charformat </w:instrText>
    </w:r>
    <w:r w:rsidRPr="00333658">
      <w:fldChar w:fldCharType="end"/>
    </w:r>
  </w:p>
  <w:p w:rsidR="009E56B4" w:rsidRPr="00333658" w:rsidRDefault="009E56B4">
    <w:pPr>
      <w:pStyle w:val="FSHTitel"/>
    </w:pPr>
    <w:r w:rsidRPr="00333658">
      <w:fldChar w:fldCharType="begin" w:fldLock="1"/>
    </w:r>
    <w:r w:rsidRPr="00333658">
      <w:instrText xml:space="preserve"> DOCPROPERTY</w:instrText>
    </w:r>
    <w:r w:rsidRPr="00333658">
      <w:rPr>
        <w:sz w:val="18"/>
      </w:rPr>
      <w:instrText xml:space="preserve"> "RubrikSvar" *\charformat </w:instrText>
    </w:r>
    <w:r w:rsidRPr="00333658">
      <w:fldChar w:fldCharType="separate"/>
    </w:r>
    <w:r w:rsidRPr="00333658">
      <w:t>Externa experter som utbildas till poliser</w:t>
    </w:r>
    <w:r w:rsidRPr="00333658">
      <w:fldChar w:fldCharType="end"/>
    </w:r>
  </w:p>
  <w:p w:rsidR="009E56B4" w:rsidRPr="00333658" w:rsidRDefault="009E56B4">
    <w:pPr>
      <w:pStyle w:val="Normal00"/>
    </w:pPr>
  </w:p>
  <w:p w:rsidR="009E56B4" w:rsidRPr="00333658" w:rsidRDefault="009E56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5295D"/>
    <w:multiLevelType w:val="hybridMultilevel"/>
    <w:tmpl w:val="D932CC20"/>
    <w:lvl w:ilvl="0" w:tplc="CD0C003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34486056">
    <w:abstractNumId w:val="3"/>
  </w:num>
  <w:num w:numId="2" w16cid:durableId="1125274189">
    <w:abstractNumId w:val="2"/>
  </w:num>
  <w:num w:numId="3" w16cid:durableId="744693030">
    <w:abstractNumId w:val="1"/>
  </w:num>
  <w:num w:numId="4" w16cid:durableId="1705473712">
    <w:abstractNumId w:val="0"/>
  </w:num>
  <w:num w:numId="5" w16cid:durableId="275064543">
    <w:abstractNumId w:val="7"/>
  </w:num>
  <w:num w:numId="6" w16cid:durableId="2111926688">
    <w:abstractNumId w:val="6"/>
  </w:num>
  <w:num w:numId="7" w16cid:durableId="1239942955">
    <w:abstractNumId w:val="5"/>
  </w:num>
  <w:num w:numId="8" w16cid:durableId="524248522">
    <w:abstractNumId w:val="4"/>
  </w:num>
  <w:num w:numId="9" w16cid:durableId="1099984363">
    <w:abstractNumId w:val="8"/>
  </w:num>
  <w:num w:numId="10" w16cid:durableId="452672121">
    <w:abstractNumId w:val="9"/>
  </w:num>
  <w:num w:numId="11" w16cid:durableId="1817334761">
    <w:abstractNumId w:val="11"/>
  </w:num>
  <w:num w:numId="12" w16cid:durableId="1439251389">
    <w:abstractNumId w:val="14"/>
  </w:num>
  <w:num w:numId="13" w16cid:durableId="1972595505">
    <w:abstractNumId w:val="16"/>
  </w:num>
  <w:num w:numId="14" w16cid:durableId="142820918">
    <w:abstractNumId w:val="17"/>
  </w:num>
  <w:num w:numId="15" w16cid:durableId="1030882357">
    <w:abstractNumId w:val="12"/>
  </w:num>
  <w:num w:numId="16" w16cid:durableId="588972683">
    <w:abstractNumId w:val="19"/>
  </w:num>
  <w:num w:numId="17" w16cid:durableId="983504092">
    <w:abstractNumId w:val="18"/>
  </w:num>
  <w:num w:numId="18" w16cid:durableId="1787578469">
    <w:abstractNumId w:val="15"/>
  </w:num>
  <w:num w:numId="19" w16cid:durableId="182986789">
    <w:abstractNumId w:val="13"/>
  </w:num>
  <w:num w:numId="20" w16cid:durableId="1421681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4EC628D8-5102-4AE5-83C2-88B5088D2DEF}"/>
  </w:docVars>
  <w:rsids>
    <w:rsidRoot w:val="0019633E"/>
    <w:rsid w:val="0019633E"/>
    <w:rsid w:val="00333658"/>
    <w:rsid w:val="009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26E50F-7E30-49DC-A95D-4B7C97E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1623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M0293</vt:lpstr>
    </vt:vector>
  </TitlesOfParts>
  <Company>Riksdagen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M0293</dc:title>
  <dc:subject>M0293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2011-11-10T13:49:00Z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Externa experter som utbildas till poliser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Externa experter som utbildas till poliser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20112012000000000077000002930069</vt:lpwstr>
  </property>
  <property fmtid="{D5CDD505-2E9C-101B-9397-08002B2CF9AE}" pid="47" name="datum">
    <vt:lpwstr>110926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20112012000000000077000002930069</vt:lpwstr>
  </property>
  <property fmtid="{D5CDD505-2E9C-101B-9397-08002B2CF9AE}" pid="50" name="nummer">
    <vt:lpwstr>232</vt:lpwstr>
  </property>
  <property fmtid="{D5CDD505-2E9C-101B-9397-08002B2CF9AE}" pid="51" name="utskottsbeteckning">
    <vt:lpwstr>Ju</vt:lpwstr>
  </property>
  <property fmtid="{D5CDD505-2E9C-101B-9397-08002B2CF9AE}" pid="52" name="GlobalUID">
    <vt:lpwstr>{BEB9D24A-144E-4418-9574-87043700D11E}</vt:lpwstr>
  </property>
  <property fmtid="{D5CDD505-2E9C-101B-9397-08002B2CF9AE}" pid="53" name="Överföringar">
    <vt:i4>0</vt:i4>
  </property>
  <property fmtid="{D5CDD505-2E9C-101B-9397-08002B2CF9AE}" pid="54" name="Checksum">
    <vt:lpwstr>*0000426133238*</vt:lpwstr>
  </property>
  <property fmtid="{D5CDD505-2E9C-101B-9397-08002B2CF9AE}" pid="55" name="skuggnummer">
    <vt:lpwstr>484</vt:lpwstr>
  </property>
  <property fmtid="{D5CDD505-2E9C-101B-9397-08002B2CF9AE}" pid="56" name="urixVersion">
    <vt:lpwstr>4.5.0.25</vt:lpwstr>
  </property>
  <property fmtid="{D5CDD505-2E9C-101B-9397-08002B2CF9AE}" pid="57" name="urixOrigin">
    <vt:lpwstr>111110 14:52:11.300</vt:lpwstr>
  </property>
  <property fmtid="{D5CDD505-2E9C-101B-9397-08002B2CF9AE}" pid="58" name="urixGuid">
    <vt:lpwstr>{EE9136D7-327F-41EC-9A26-563D637A943B}</vt:lpwstr>
  </property>
</Properties>
</file>