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E00605" w14:textId="77777777">
        <w:tc>
          <w:tcPr>
            <w:tcW w:w="2268" w:type="dxa"/>
          </w:tcPr>
          <w:p w14:paraId="6F7A2CB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124B50" w14:textId="77777777" w:rsidR="006E4E11" w:rsidRDefault="006E4E11" w:rsidP="007242A3">
            <w:pPr>
              <w:framePr w:w="5035" w:h="1644" w:wrap="notBeside" w:vAnchor="page" w:hAnchor="page" w:x="6573" w:y="721"/>
              <w:rPr>
                <w:rFonts w:ascii="TradeGothic" w:hAnsi="TradeGothic"/>
                <w:i/>
                <w:sz w:val="18"/>
              </w:rPr>
            </w:pPr>
          </w:p>
        </w:tc>
      </w:tr>
      <w:tr w:rsidR="006E4E11" w14:paraId="16DCCD1F" w14:textId="77777777">
        <w:tc>
          <w:tcPr>
            <w:tcW w:w="2268" w:type="dxa"/>
          </w:tcPr>
          <w:p w14:paraId="0A53AC0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FA996D" w14:textId="77777777" w:rsidR="006E4E11" w:rsidRDefault="006E4E11" w:rsidP="007242A3">
            <w:pPr>
              <w:framePr w:w="5035" w:h="1644" w:wrap="notBeside" w:vAnchor="page" w:hAnchor="page" w:x="6573" w:y="721"/>
              <w:rPr>
                <w:rFonts w:ascii="TradeGothic" w:hAnsi="TradeGothic"/>
                <w:b/>
                <w:sz w:val="22"/>
              </w:rPr>
            </w:pPr>
          </w:p>
        </w:tc>
      </w:tr>
      <w:tr w:rsidR="006E4E11" w14:paraId="6F14F792" w14:textId="77777777">
        <w:tc>
          <w:tcPr>
            <w:tcW w:w="3402" w:type="dxa"/>
            <w:gridSpan w:val="2"/>
          </w:tcPr>
          <w:p w14:paraId="2FB5E359" w14:textId="77777777" w:rsidR="006E4E11" w:rsidRDefault="006E4E11" w:rsidP="007242A3">
            <w:pPr>
              <w:framePr w:w="5035" w:h="1644" w:wrap="notBeside" w:vAnchor="page" w:hAnchor="page" w:x="6573" w:y="721"/>
            </w:pPr>
          </w:p>
        </w:tc>
        <w:tc>
          <w:tcPr>
            <w:tcW w:w="1865" w:type="dxa"/>
          </w:tcPr>
          <w:p w14:paraId="6FDF92F0" w14:textId="77777777" w:rsidR="006E4E11" w:rsidRDefault="006E4E11" w:rsidP="007242A3">
            <w:pPr>
              <w:framePr w:w="5035" w:h="1644" w:wrap="notBeside" w:vAnchor="page" w:hAnchor="page" w:x="6573" w:y="721"/>
            </w:pPr>
          </w:p>
        </w:tc>
      </w:tr>
      <w:tr w:rsidR="006E4E11" w14:paraId="100E37DD" w14:textId="77777777">
        <w:tc>
          <w:tcPr>
            <w:tcW w:w="2268" w:type="dxa"/>
          </w:tcPr>
          <w:p w14:paraId="126A9BF2" w14:textId="77777777" w:rsidR="006E4E11" w:rsidRDefault="006E4E11" w:rsidP="007242A3">
            <w:pPr>
              <w:framePr w:w="5035" w:h="1644" w:wrap="notBeside" w:vAnchor="page" w:hAnchor="page" w:x="6573" w:y="721"/>
            </w:pPr>
          </w:p>
        </w:tc>
        <w:tc>
          <w:tcPr>
            <w:tcW w:w="2999" w:type="dxa"/>
            <w:gridSpan w:val="2"/>
          </w:tcPr>
          <w:p w14:paraId="1EED48CA" w14:textId="77777777" w:rsidR="006E4E11" w:rsidRPr="00ED583F" w:rsidRDefault="006E4E11" w:rsidP="007242A3">
            <w:pPr>
              <w:framePr w:w="5035" w:h="1644" w:wrap="notBeside" w:vAnchor="page" w:hAnchor="page" w:x="6573" w:y="721"/>
              <w:rPr>
                <w:sz w:val="20"/>
              </w:rPr>
            </w:pPr>
          </w:p>
        </w:tc>
      </w:tr>
      <w:tr w:rsidR="006E4E11" w14:paraId="09F7EE26" w14:textId="77777777">
        <w:tc>
          <w:tcPr>
            <w:tcW w:w="2268" w:type="dxa"/>
          </w:tcPr>
          <w:p w14:paraId="0C81E1E5" w14:textId="77777777" w:rsidR="006E4E11" w:rsidRDefault="006E4E11" w:rsidP="007242A3">
            <w:pPr>
              <w:framePr w:w="5035" w:h="1644" w:wrap="notBeside" w:vAnchor="page" w:hAnchor="page" w:x="6573" w:y="721"/>
            </w:pPr>
          </w:p>
        </w:tc>
        <w:tc>
          <w:tcPr>
            <w:tcW w:w="2999" w:type="dxa"/>
            <w:gridSpan w:val="2"/>
          </w:tcPr>
          <w:p w14:paraId="6DC3C20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BF0CD4" w14:textId="77777777">
        <w:trPr>
          <w:trHeight w:val="284"/>
        </w:trPr>
        <w:tc>
          <w:tcPr>
            <w:tcW w:w="4911" w:type="dxa"/>
          </w:tcPr>
          <w:p w14:paraId="0777ECAB" w14:textId="77777777" w:rsidR="006E4E11" w:rsidRDefault="00C11263">
            <w:pPr>
              <w:pStyle w:val="Avsndare"/>
              <w:framePr w:h="2483" w:wrap="notBeside" w:x="1504"/>
              <w:rPr>
                <w:b/>
                <w:i w:val="0"/>
                <w:sz w:val="22"/>
              </w:rPr>
            </w:pPr>
            <w:r>
              <w:rPr>
                <w:b/>
                <w:i w:val="0"/>
                <w:sz w:val="22"/>
              </w:rPr>
              <w:t>Utrikesdepartementet</w:t>
            </w:r>
          </w:p>
        </w:tc>
      </w:tr>
      <w:tr w:rsidR="006E4E11" w14:paraId="3855730D" w14:textId="77777777">
        <w:trPr>
          <w:trHeight w:val="284"/>
        </w:trPr>
        <w:tc>
          <w:tcPr>
            <w:tcW w:w="4911" w:type="dxa"/>
          </w:tcPr>
          <w:p w14:paraId="225BD70B" w14:textId="77777777" w:rsidR="006E4E11" w:rsidRDefault="00C11263">
            <w:pPr>
              <w:pStyle w:val="Avsndare"/>
              <w:framePr w:h="2483" w:wrap="notBeside" w:x="1504"/>
              <w:rPr>
                <w:bCs/>
                <w:iCs/>
              </w:rPr>
            </w:pPr>
            <w:r>
              <w:rPr>
                <w:bCs/>
                <w:iCs/>
              </w:rPr>
              <w:t>Utrikesministern</w:t>
            </w:r>
          </w:p>
        </w:tc>
      </w:tr>
      <w:tr w:rsidR="006E4E11" w14:paraId="3BF778F5" w14:textId="77777777">
        <w:trPr>
          <w:trHeight w:val="284"/>
        </w:trPr>
        <w:tc>
          <w:tcPr>
            <w:tcW w:w="4911" w:type="dxa"/>
          </w:tcPr>
          <w:p w14:paraId="412B7A16" w14:textId="77777777" w:rsidR="006E4E11" w:rsidRDefault="006E4E11">
            <w:pPr>
              <w:pStyle w:val="Avsndare"/>
              <w:framePr w:h="2483" w:wrap="notBeside" w:x="1504"/>
              <w:rPr>
                <w:bCs/>
                <w:iCs/>
              </w:rPr>
            </w:pPr>
          </w:p>
        </w:tc>
      </w:tr>
      <w:tr w:rsidR="006E4E11" w14:paraId="25A51879" w14:textId="77777777">
        <w:trPr>
          <w:trHeight w:val="284"/>
        </w:trPr>
        <w:tc>
          <w:tcPr>
            <w:tcW w:w="4911" w:type="dxa"/>
          </w:tcPr>
          <w:p w14:paraId="1FE8161D" w14:textId="343DB54F" w:rsidR="006E4E11" w:rsidRDefault="006E4E11">
            <w:pPr>
              <w:pStyle w:val="Avsndare"/>
              <w:framePr w:h="2483" w:wrap="notBeside" w:x="1504"/>
              <w:rPr>
                <w:bCs/>
                <w:iCs/>
              </w:rPr>
            </w:pPr>
          </w:p>
        </w:tc>
      </w:tr>
      <w:tr w:rsidR="006E4E11" w14:paraId="67207520" w14:textId="77777777">
        <w:trPr>
          <w:trHeight w:val="284"/>
        </w:trPr>
        <w:tc>
          <w:tcPr>
            <w:tcW w:w="4911" w:type="dxa"/>
          </w:tcPr>
          <w:p w14:paraId="49A8ADCD" w14:textId="3E61621A" w:rsidR="006E4E11" w:rsidRDefault="006E4E11">
            <w:pPr>
              <w:pStyle w:val="Avsndare"/>
              <w:framePr w:h="2483" w:wrap="notBeside" w:x="1504"/>
              <w:rPr>
                <w:bCs/>
                <w:iCs/>
              </w:rPr>
            </w:pPr>
          </w:p>
        </w:tc>
      </w:tr>
      <w:tr w:rsidR="006E4E11" w14:paraId="4C3B0E5D" w14:textId="77777777">
        <w:trPr>
          <w:trHeight w:val="284"/>
        </w:trPr>
        <w:tc>
          <w:tcPr>
            <w:tcW w:w="4911" w:type="dxa"/>
          </w:tcPr>
          <w:p w14:paraId="633A3CCA" w14:textId="77777777" w:rsidR="006E4E11" w:rsidRDefault="006E4E11">
            <w:pPr>
              <w:pStyle w:val="Avsndare"/>
              <w:framePr w:h="2483" w:wrap="notBeside" w:x="1504"/>
              <w:rPr>
                <w:bCs/>
                <w:iCs/>
              </w:rPr>
            </w:pPr>
          </w:p>
        </w:tc>
      </w:tr>
      <w:tr w:rsidR="006E4E11" w14:paraId="53475059" w14:textId="77777777">
        <w:trPr>
          <w:trHeight w:val="284"/>
        </w:trPr>
        <w:tc>
          <w:tcPr>
            <w:tcW w:w="4911" w:type="dxa"/>
          </w:tcPr>
          <w:p w14:paraId="10A2DEBA" w14:textId="246F7D5C" w:rsidR="006E4E11" w:rsidRPr="00C11263" w:rsidRDefault="006E4E11">
            <w:pPr>
              <w:pStyle w:val="Avsndare"/>
              <w:framePr w:h="2483" w:wrap="notBeside" w:x="1504"/>
              <w:rPr>
                <w:b/>
                <w:bCs/>
                <w:iCs/>
              </w:rPr>
            </w:pPr>
          </w:p>
        </w:tc>
      </w:tr>
      <w:tr w:rsidR="006E4E11" w14:paraId="115CD74C" w14:textId="77777777">
        <w:trPr>
          <w:trHeight w:val="284"/>
        </w:trPr>
        <w:tc>
          <w:tcPr>
            <w:tcW w:w="4911" w:type="dxa"/>
          </w:tcPr>
          <w:p w14:paraId="71E24ACF" w14:textId="583F0A06" w:rsidR="006E4E11" w:rsidRPr="00C11263" w:rsidRDefault="006E4E11">
            <w:pPr>
              <w:pStyle w:val="Avsndare"/>
              <w:framePr w:h="2483" w:wrap="notBeside" w:x="1504"/>
              <w:rPr>
                <w:b/>
                <w:bCs/>
                <w:iCs/>
              </w:rPr>
            </w:pPr>
          </w:p>
        </w:tc>
      </w:tr>
      <w:tr w:rsidR="006E4E11" w14:paraId="1A535941" w14:textId="77777777">
        <w:trPr>
          <w:trHeight w:val="284"/>
        </w:trPr>
        <w:tc>
          <w:tcPr>
            <w:tcW w:w="4911" w:type="dxa"/>
          </w:tcPr>
          <w:p w14:paraId="31BC27E5" w14:textId="77777777" w:rsidR="006E4E11" w:rsidRDefault="006E4E11">
            <w:pPr>
              <w:pStyle w:val="Avsndare"/>
              <w:framePr w:h="2483" w:wrap="notBeside" w:x="1504"/>
              <w:rPr>
                <w:bCs/>
                <w:iCs/>
              </w:rPr>
            </w:pPr>
          </w:p>
        </w:tc>
      </w:tr>
    </w:tbl>
    <w:p w14:paraId="0A93DD05" w14:textId="77777777" w:rsidR="006E4E11" w:rsidRDefault="00C11263">
      <w:pPr>
        <w:framePr w:w="4400" w:h="2523" w:wrap="notBeside" w:vAnchor="page" w:hAnchor="page" w:x="6453" w:y="2445"/>
        <w:ind w:left="142"/>
      </w:pPr>
      <w:r>
        <w:t>Till riksdagen</w:t>
      </w:r>
    </w:p>
    <w:p w14:paraId="6592CA74" w14:textId="77777777" w:rsidR="00C11263" w:rsidRDefault="00C11263">
      <w:pPr>
        <w:framePr w:w="4400" w:h="2523" w:wrap="notBeside" w:vAnchor="page" w:hAnchor="page" w:x="6453" w:y="2445"/>
        <w:ind w:left="142"/>
      </w:pPr>
    </w:p>
    <w:p w14:paraId="47FEF019" w14:textId="71AD5BC9" w:rsidR="00C11263" w:rsidRDefault="00C11263">
      <w:pPr>
        <w:framePr w:w="4400" w:h="2523" w:wrap="notBeside" w:vAnchor="page" w:hAnchor="page" w:x="6453" w:y="2445"/>
        <w:ind w:left="142"/>
      </w:pPr>
    </w:p>
    <w:p w14:paraId="1A4DB764" w14:textId="77777777" w:rsidR="006E4E11" w:rsidRDefault="00C11263" w:rsidP="00C11263">
      <w:pPr>
        <w:pStyle w:val="RKrubrik"/>
        <w:pBdr>
          <w:bottom w:val="single" w:sz="4" w:space="1" w:color="auto"/>
        </w:pBdr>
        <w:spacing w:before="0" w:after="0"/>
      </w:pPr>
      <w:r>
        <w:t>Svar på fråga 2016/17:12 av Karin Enström (M) Sveriges Arktisstrategi</w:t>
      </w:r>
    </w:p>
    <w:p w14:paraId="328135AB" w14:textId="77777777" w:rsidR="006E4E11" w:rsidRDefault="006E4E11">
      <w:pPr>
        <w:pStyle w:val="RKnormal"/>
      </w:pPr>
    </w:p>
    <w:p w14:paraId="21F4BFC2" w14:textId="77777777" w:rsidR="00C11263" w:rsidRPr="003C22BE" w:rsidRDefault="00C11263" w:rsidP="00C11263">
      <w:pPr>
        <w:pStyle w:val="RKnormal"/>
        <w:spacing w:line="240" w:lineRule="auto"/>
      </w:pPr>
      <w:r>
        <w:t xml:space="preserve">Karin Enström har frågat mig </w:t>
      </w:r>
      <w:r w:rsidRPr="003C22BE">
        <w:t xml:space="preserve">om jag </w:t>
      </w:r>
      <w:r>
        <w:t>avser att ta fram en ny Arktisstrategi och i så fall när</w:t>
      </w:r>
      <w:r w:rsidRPr="003C22BE">
        <w:t>.</w:t>
      </w:r>
    </w:p>
    <w:p w14:paraId="456D38C3" w14:textId="77777777" w:rsidR="00C11263" w:rsidRPr="003C22BE" w:rsidRDefault="00C11263" w:rsidP="00C11263">
      <w:pPr>
        <w:pStyle w:val="RKnormal"/>
        <w:spacing w:line="240" w:lineRule="auto"/>
      </w:pPr>
    </w:p>
    <w:p w14:paraId="0A276F07" w14:textId="77777777" w:rsidR="00C11263" w:rsidRPr="003C22BE" w:rsidRDefault="00C11263" w:rsidP="00C11263">
      <w:pPr>
        <w:pStyle w:val="RKnormal"/>
        <w:spacing w:line="240" w:lineRule="auto"/>
      </w:pPr>
      <w:r w:rsidRPr="003C22BE">
        <w:t xml:space="preserve">Jag </w:t>
      </w:r>
      <w:r>
        <w:t xml:space="preserve">delar </w:t>
      </w:r>
      <w:r w:rsidRPr="003C22BE">
        <w:t>uppfattning</w:t>
      </w:r>
      <w:r>
        <w:t>en</w:t>
      </w:r>
      <w:r w:rsidRPr="003C22BE">
        <w:t xml:space="preserve"> att </w:t>
      </w:r>
      <w:r>
        <w:t>den globala uppvärmningen och klimatförändringarna påverkar Arktis på ett tydligt sätt.</w:t>
      </w:r>
      <w:r w:rsidRPr="00532506">
        <w:t xml:space="preserve"> </w:t>
      </w:r>
      <w:r>
        <w:t xml:space="preserve">Medeltemperaturen i Arktis har stigit dubbelt så mycket som ökningen globalt.  Som frågeställaren uppmärksammar är Arktiska rådet det primära forumet för internationellt samarbete kring arktiska frågor. </w:t>
      </w:r>
      <w:r w:rsidRPr="003C22BE">
        <w:t>Vi står inför stora utmaningar i Arktis, som måste bemötas genom samarbete med alla regionala aktörer.</w:t>
      </w:r>
      <w:r>
        <w:t xml:space="preserve"> Liksom tidigare hanteras de säkerhetspolitiska aspekterna inte inom ramen för Arktiska rådet. </w:t>
      </w:r>
    </w:p>
    <w:p w14:paraId="25DB1F62" w14:textId="77777777" w:rsidR="00C11263" w:rsidRDefault="00C11263" w:rsidP="00C11263">
      <w:pPr>
        <w:pStyle w:val="RKnormal"/>
        <w:spacing w:line="240" w:lineRule="auto"/>
      </w:pPr>
    </w:p>
    <w:p w14:paraId="624FC326" w14:textId="77777777" w:rsidR="00C11263" w:rsidRDefault="00C11263" w:rsidP="00C11263">
      <w:pPr>
        <w:spacing w:line="240" w:lineRule="auto"/>
      </w:pPr>
      <w:r>
        <w:t xml:space="preserve">Strategin som togs fram 2011 avspeglar väl de prioriteringar som regeringen driver inom ramen för Arktiska rådet såsom exempelvis klimat och miljö, ekonomisk utveckling, forskningssamarbete och den mänskliga dimensionen. Regeringen för inom alla dessa områden en aktiv politik som fyller strategin med innehåll. Inom relevanta områden utvecklar regeringen även politiken vilket exempelvis skedde i början av år 2016 när regeringen presenterade en förstärkt miljöpolitik för Arktis. </w:t>
      </w:r>
      <w:r w:rsidRPr="002B5CFC">
        <w:t>Den</w:t>
      </w:r>
      <w:r>
        <w:t xml:space="preserve">na nya inriktning understryker vikten av ett hållbart resursutnyttjande och </w:t>
      </w:r>
      <w:r w:rsidRPr="002B5CFC">
        <w:t xml:space="preserve">omfattar ett ökat </w:t>
      </w:r>
      <w:r>
        <w:t xml:space="preserve">arbete för </w:t>
      </w:r>
      <w:r w:rsidRPr="002B5CFC">
        <w:t xml:space="preserve">skydd av </w:t>
      </w:r>
      <w:r>
        <w:t xml:space="preserve">känslig natur </w:t>
      </w:r>
      <w:r w:rsidRPr="002B5CFC">
        <w:t xml:space="preserve">och </w:t>
      </w:r>
      <w:r>
        <w:t xml:space="preserve">av </w:t>
      </w:r>
      <w:r w:rsidRPr="002B5CFC">
        <w:t>ekosystem</w:t>
      </w:r>
      <w:r>
        <w:t>en</w:t>
      </w:r>
      <w:r w:rsidRPr="002B5CFC">
        <w:t xml:space="preserve"> på land och till havs</w:t>
      </w:r>
      <w:r>
        <w:t xml:space="preserve">. Sveriges fokus på miljöpolitiken i Arktis omfattar också resultatet av Parisavtalet och därmed ett stärkt </w:t>
      </w:r>
      <w:r w:rsidRPr="002B5CFC">
        <w:t>klimat</w:t>
      </w:r>
      <w:r>
        <w:t>sam</w:t>
      </w:r>
      <w:r w:rsidRPr="002B5CFC">
        <w:t xml:space="preserve">arbete </w:t>
      </w:r>
      <w:r>
        <w:t>inom Arktiska rådet</w:t>
      </w:r>
      <w:r w:rsidRPr="002B5CFC">
        <w:t xml:space="preserve">. </w:t>
      </w:r>
    </w:p>
    <w:p w14:paraId="28FE6CC3" w14:textId="77777777" w:rsidR="00C11263" w:rsidRDefault="00C11263" w:rsidP="00C11263">
      <w:pPr>
        <w:pStyle w:val="RKnormal"/>
        <w:spacing w:line="240" w:lineRule="auto"/>
      </w:pPr>
    </w:p>
    <w:p w14:paraId="439F3428" w14:textId="77777777" w:rsidR="00C11263" w:rsidRDefault="00C11263" w:rsidP="00C11263">
      <w:pPr>
        <w:pStyle w:val="RKnormal"/>
        <w:spacing w:line="240" w:lineRule="auto"/>
      </w:pPr>
      <w:r>
        <w:t xml:space="preserve">Det föreligger således i nuläget inte ett behov av att ta fram en ny strategi för Arktis. </w:t>
      </w:r>
    </w:p>
    <w:p w14:paraId="4DA0A8AA" w14:textId="77777777" w:rsidR="00C11263" w:rsidRDefault="00C11263" w:rsidP="00C11263">
      <w:pPr>
        <w:pStyle w:val="RKnormal"/>
        <w:spacing w:line="240" w:lineRule="auto"/>
      </w:pPr>
    </w:p>
    <w:p w14:paraId="4061BC21" w14:textId="73802AA1" w:rsidR="00C11263" w:rsidRDefault="00C11263">
      <w:pPr>
        <w:pStyle w:val="RKnormal"/>
      </w:pPr>
      <w:r>
        <w:t>Stockholm den 28 september 2016</w:t>
      </w:r>
    </w:p>
    <w:p w14:paraId="007B0F37" w14:textId="77777777" w:rsidR="00C11263" w:rsidRDefault="00C11263">
      <w:pPr>
        <w:pStyle w:val="RKnormal"/>
      </w:pPr>
    </w:p>
    <w:p w14:paraId="17F2ED1F" w14:textId="77777777" w:rsidR="006D0896" w:rsidRDefault="006D0896">
      <w:pPr>
        <w:pStyle w:val="RKnormal"/>
      </w:pPr>
    </w:p>
    <w:p w14:paraId="2773F57A" w14:textId="77777777" w:rsidR="006D0896" w:rsidRDefault="006D0896">
      <w:pPr>
        <w:pStyle w:val="RKnormal"/>
      </w:pPr>
    </w:p>
    <w:p w14:paraId="293EF8BF" w14:textId="77777777" w:rsidR="006D0896" w:rsidRDefault="006D0896">
      <w:pPr>
        <w:pStyle w:val="RKnormal"/>
      </w:pPr>
    </w:p>
    <w:p w14:paraId="0C036090" w14:textId="77777777" w:rsidR="00C11263" w:rsidRDefault="00C11263">
      <w:pPr>
        <w:pStyle w:val="RKnormal"/>
      </w:pPr>
      <w:bookmarkStart w:id="0" w:name="_GoBack"/>
      <w:bookmarkEnd w:id="0"/>
      <w:r>
        <w:t>Margot Wallström</w:t>
      </w:r>
    </w:p>
    <w:sectPr w:rsidR="00C1126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52C5E" w14:textId="77777777" w:rsidR="00C11263" w:rsidRDefault="00C11263">
      <w:r>
        <w:separator/>
      </w:r>
    </w:p>
  </w:endnote>
  <w:endnote w:type="continuationSeparator" w:id="0">
    <w:p w14:paraId="00891876" w14:textId="77777777" w:rsidR="00C11263" w:rsidRDefault="00C1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C34E6" w14:textId="77777777" w:rsidR="00C11263" w:rsidRDefault="00C11263">
      <w:r>
        <w:separator/>
      </w:r>
    </w:p>
  </w:footnote>
  <w:footnote w:type="continuationSeparator" w:id="0">
    <w:p w14:paraId="57618B74" w14:textId="77777777" w:rsidR="00C11263" w:rsidRDefault="00C11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920B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C77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0BE633" w14:textId="77777777">
      <w:trPr>
        <w:cantSplit/>
      </w:trPr>
      <w:tc>
        <w:tcPr>
          <w:tcW w:w="3119" w:type="dxa"/>
        </w:tcPr>
        <w:p w14:paraId="0A9878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5416FE" w14:textId="77777777" w:rsidR="00E80146" w:rsidRDefault="00E80146">
          <w:pPr>
            <w:pStyle w:val="Sidhuvud"/>
            <w:ind w:right="360"/>
          </w:pPr>
        </w:p>
      </w:tc>
      <w:tc>
        <w:tcPr>
          <w:tcW w:w="1525" w:type="dxa"/>
        </w:tcPr>
        <w:p w14:paraId="3302C9FE" w14:textId="77777777" w:rsidR="00E80146" w:rsidRDefault="00E80146">
          <w:pPr>
            <w:pStyle w:val="Sidhuvud"/>
            <w:ind w:right="360"/>
          </w:pPr>
        </w:p>
      </w:tc>
    </w:tr>
  </w:tbl>
  <w:p w14:paraId="1C8AEC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547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EB5BEF" w14:textId="77777777">
      <w:trPr>
        <w:cantSplit/>
      </w:trPr>
      <w:tc>
        <w:tcPr>
          <w:tcW w:w="3119" w:type="dxa"/>
        </w:tcPr>
        <w:p w14:paraId="29A313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2E84FC" w14:textId="77777777" w:rsidR="00E80146" w:rsidRDefault="00E80146">
          <w:pPr>
            <w:pStyle w:val="Sidhuvud"/>
            <w:ind w:right="360"/>
          </w:pPr>
        </w:p>
      </w:tc>
      <w:tc>
        <w:tcPr>
          <w:tcW w:w="1525" w:type="dxa"/>
        </w:tcPr>
        <w:p w14:paraId="43B09FB3" w14:textId="77777777" w:rsidR="00E80146" w:rsidRDefault="00E80146">
          <w:pPr>
            <w:pStyle w:val="Sidhuvud"/>
            <w:ind w:right="360"/>
          </w:pPr>
        </w:p>
      </w:tc>
    </w:tr>
  </w:tbl>
  <w:p w14:paraId="0532CBB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A8501" w14:textId="21D94894" w:rsidR="00C11263" w:rsidRDefault="00C11263">
    <w:pPr>
      <w:framePr w:w="2948" w:h="1321" w:hRule="exact" w:wrap="notBeside" w:vAnchor="page" w:hAnchor="page" w:x="1362" w:y="653"/>
    </w:pPr>
    <w:r>
      <w:rPr>
        <w:noProof/>
        <w:lang w:eastAsia="sv-SE"/>
      </w:rPr>
      <w:drawing>
        <wp:inline distT="0" distB="0" distL="0" distR="0" wp14:anchorId="1D6C255A" wp14:editId="4DDFE82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2D2CCA" w14:textId="77777777" w:rsidR="00E80146" w:rsidRDefault="00E80146">
    <w:pPr>
      <w:pStyle w:val="RKrubrik"/>
      <w:keepNext w:val="0"/>
      <w:tabs>
        <w:tab w:val="clear" w:pos="1134"/>
        <w:tab w:val="clear" w:pos="2835"/>
      </w:tabs>
      <w:spacing w:before="0" w:after="0" w:line="320" w:lineRule="atLeast"/>
      <w:rPr>
        <w:bCs/>
      </w:rPr>
    </w:pPr>
  </w:p>
  <w:p w14:paraId="7F1C0869" w14:textId="77777777" w:rsidR="00E80146" w:rsidRDefault="00E80146">
    <w:pPr>
      <w:rPr>
        <w:rFonts w:ascii="TradeGothic" w:hAnsi="TradeGothic"/>
        <w:b/>
        <w:bCs/>
        <w:spacing w:val="12"/>
        <w:sz w:val="22"/>
      </w:rPr>
    </w:pPr>
  </w:p>
  <w:p w14:paraId="717BABD6" w14:textId="77777777" w:rsidR="00E80146" w:rsidRDefault="00E80146">
    <w:pPr>
      <w:pStyle w:val="RKrubrik"/>
      <w:keepNext w:val="0"/>
      <w:tabs>
        <w:tab w:val="clear" w:pos="1134"/>
        <w:tab w:val="clear" w:pos="2835"/>
      </w:tabs>
      <w:spacing w:before="0" w:after="0" w:line="320" w:lineRule="atLeast"/>
      <w:rPr>
        <w:bCs/>
      </w:rPr>
    </w:pPr>
  </w:p>
  <w:p w14:paraId="307C2F2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63"/>
    <w:rsid w:val="000E6B31"/>
    <w:rsid w:val="00150384"/>
    <w:rsid w:val="00160901"/>
    <w:rsid w:val="001805B7"/>
    <w:rsid w:val="00367B1C"/>
    <w:rsid w:val="004A328D"/>
    <w:rsid w:val="0058762B"/>
    <w:rsid w:val="006D0896"/>
    <w:rsid w:val="006E4E11"/>
    <w:rsid w:val="007242A3"/>
    <w:rsid w:val="007A6855"/>
    <w:rsid w:val="0092027A"/>
    <w:rsid w:val="00955E31"/>
    <w:rsid w:val="00992E72"/>
    <w:rsid w:val="009C77FD"/>
    <w:rsid w:val="00AF26D1"/>
    <w:rsid w:val="00C11263"/>
    <w:rsid w:val="00D133D7"/>
    <w:rsid w:val="00E24F7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0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77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77FD"/>
    <w:rPr>
      <w:rFonts w:ascii="Tahoma" w:hAnsi="Tahoma" w:cs="Tahoma"/>
      <w:sz w:val="16"/>
      <w:szCs w:val="16"/>
      <w:lang w:eastAsia="en-US"/>
    </w:rPr>
  </w:style>
  <w:style w:type="character" w:styleId="Hyperlnk">
    <w:name w:val="Hyperlink"/>
    <w:basedOn w:val="Standardstycketeckensnitt"/>
    <w:rsid w:val="009C7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77F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77FD"/>
    <w:rPr>
      <w:rFonts w:ascii="Tahoma" w:hAnsi="Tahoma" w:cs="Tahoma"/>
      <w:sz w:val="16"/>
      <w:szCs w:val="16"/>
      <w:lang w:eastAsia="en-US"/>
    </w:rPr>
  </w:style>
  <w:style w:type="character" w:styleId="Hyperlnk">
    <w:name w:val="Hyperlink"/>
    <w:basedOn w:val="Standardstycketeckensnitt"/>
    <w:rsid w:val="009C7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a5a7d564-30d4-49b6-9134-993d4cec14aa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PDCX5745JPN6-5-3615</_dlc_DocId>
    <_dlc_DocIdUrl xmlns="a9ec56ab-dea3-443b-ae99-35f2199b5204">
      <Url>http://rkdhs-ud/enhet/mk_ur/_layouts/DocIdRedir.aspx?ID=PDCX5745JPN6-5-3615</Url>
      <Description>PDCX5745JPN6-5-3615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CACD6-22FB-46B5-A74D-5D507984755D}"/>
</file>

<file path=customXml/itemProps2.xml><?xml version="1.0" encoding="utf-8"?>
<ds:datastoreItem xmlns:ds="http://schemas.openxmlformats.org/officeDocument/2006/customXml" ds:itemID="{354042B2-6293-4C02-A5ED-0137619941A1}"/>
</file>

<file path=customXml/itemProps3.xml><?xml version="1.0" encoding="utf-8"?>
<ds:datastoreItem xmlns:ds="http://schemas.openxmlformats.org/officeDocument/2006/customXml" ds:itemID="{B7D1C00B-4CCA-45E7-90D7-ACF2C8EA9CED}"/>
</file>

<file path=customXml/itemProps4.xml><?xml version="1.0" encoding="utf-8"?>
<ds:datastoreItem xmlns:ds="http://schemas.openxmlformats.org/officeDocument/2006/customXml" ds:itemID="{354042B2-6293-4C02-A5ED-0137619941A1}"/>
</file>

<file path=customXml/itemProps5.xml><?xml version="1.0" encoding="utf-8"?>
<ds:datastoreItem xmlns:ds="http://schemas.openxmlformats.org/officeDocument/2006/customXml" ds:itemID="{37EEBB1A-3770-4D25-B2BA-C491B535DE87}"/>
</file>

<file path=customXml/itemProps6.xml><?xml version="1.0" encoding="utf-8"?>
<ds:datastoreItem xmlns:ds="http://schemas.openxmlformats.org/officeDocument/2006/customXml" ds:itemID="{B7D1C00B-4CCA-45E7-90D7-ACF2C8EA9CED}"/>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2016-09-21T08:05:00Z</cp:lastPrinted>
  <dcterms:created xsi:type="dcterms:W3CDTF">2016-09-26T08:41:00Z</dcterms:created>
  <dcterms:modified xsi:type="dcterms:W3CDTF">2016-09-26T08:41:00Z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ed4c0277-9490-41e2-8162-e1a0c3bb9001</vt:lpwstr>
  </property>
</Properties>
</file>