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F484D" w:rsidTr="00DF484D">
        <w:tc>
          <w:tcPr>
            <w:tcW w:w="5471" w:type="dxa"/>
          </w:tcPr>
          <w:p w:rsidR="00DF484D" w:rsidRDefault="00DF484D" w:rsidP="00DF484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F484D" w:rsidRDefault="00DF484D" w:rsidP="00DF484D">
            <w:pPr>
              <w:pStyle w:val="RSKRbeteckning"/>
            </w:pPr>
            <w:r>
              <w:t>2020/21:26</w:t>
            </w:r>
          </w:p>
        </w:tc>
        <w:tc>
          <w:tcPr>
            <w:tcW w:w="2551" w:type="dxa"/>
          </w:tcPr>
          <w:p w:rsidR="00DF484D" w:rsidRDefault="00DF484D" w:rsidP="00DF484D">
            <w:pPr>
              <w:jc w:val="right"/>
            </w:pPr>
          </w:p>
        </w:tc>
      </w:tr>
      <w:tr w:rsidR="00DF484D" w:rsidRPr="00DF484D" w:rsidTr="00DF484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F484D" w:rsidRPr="00DF484D" w:rsidRDefault="00DF484D" w:rsidP="00DF484D">
            <w:pPr>
              <w:rPr>
                <w:sz w:val="10"/>
              </w:rPr>
            </w:pPr>
          </w:p>
        </w:tc>
      </w:tr>
    </w:tbl>
    <w:p w:rsidR="005E6CE0" w:rsidRDefault="005E6CE0" w:rsidP="00DF484D"/>
    <w:p w:rsidR="00DF484D" w:rsidRDefault="00DF484D" w:rsidP="00DF484D">
      <w:pPr>
        <w:pStyle w:val="Mottagare1"/>
      </w:pPr>
      <w:r>
        <w:t>Regeringen</w:t>
      </w:r>
    </w:p>
    <w:p w:rsidR="00DF484D" w:rsidRDefault="00DF484D" w:rsidP="00DF484D">
      <w:pPr>
        <w:pStyle w:val="Mottagare2"/>
      </w:pPr>
      <w:r>
        <w:rPr>
          <w:noProof/>
        </w:rPr>
        <w:t>Finansdepartementet</w:t>
      </w:r>
    </w:p>
    <w:p w:rsidR="00DF484D" w:rsidRDefault="00DF484D" w:rsidP="00DF484D">
      <w:r>
        <w:t>Med överlämnande av skatteutskottets betänkande 2020/21:SkU4 Delegationsbestämmelser för Skatterättsnämnden och Forskarskattenämnden och några ändringar i fråga om informationsutbyte på skatteområdet får jag anmäla att riksdagen denna dag bifallit utskottets förslag till riksdagsbeslut.</w:t>
      </w:r>
    </w:p>
    <w:p w:rsidR="00DF484D" w:rsidRDefault="00DF484D" w:rsidP="00DF484D">
      <w:pPr>
        <w:pStyle w:val="Stockholm"/>
      </w:pPr>
      <w:r>
        <w:t>Stockholm den 21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484D" w:rsidTr="00DF484D">
        <w:tc>
          <w:tcPr>
            <w:tcW w:w="3628" w:type="dxa"/>
          </w:tcPr>
          <w:p w:rsidR="00DF484D" w:rsidRDefault="00DF484D" w:rsidP="00DF484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F484D" w:rsidRDefault="00DF484D" w:rsidP="00DF484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F484D" w:rsidRPr="00DF484D" w:rsidRDefault="00DF484D" w:rsidP="00DF484D"/>
    <w:sectPr w:rsidR="00DF484D" w:rsidRPr="00DF484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84D" w:rsidRDefault="00DF484D" w:rsidP="002C3923">
      <w:r>
        <w:separator/>
      </w:r>
    </w:p>
  </w:endnote>
  <w:endnote w:type="continuationSeparator" w:id="0">
    <w:p w:rsidR="00DF484D" w:rsidRDefault="00DF484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84D" w:rsidRDefault="00DF484D" w:rsidP="002C3923">
      <w:r>
        <w:separator/>
      </w:r>
    </w:p>
  </w:footnote>
  <w:footnote w:type="continuationSeparator" w:id="0">
    <w:p w:rsidR="00DF484D" w:rsidRDefault="00DF484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4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296E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799C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624E"/>
    <w:rsid w:val="00DF484D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72541A2-7705-4646-802C-8876B965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0AF9E5-8F81-443E-86E2-CF5746E2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2020-10-21T14:53:00Z</dcterms:created>
  <dcterms:modified xsi:type="dcterms:W3CDTF">2020-10-21T14:53:00Z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2020-10-21</vt:lpwstr>
  </property>
  <property fmtid="{D5CDD505-2E9C-101B-9397-08002B2CF9AE}" pid="6" name="DatumIText">
    <vt:lpwstr>den 21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4</vt:lpwstr>
  </property>
  <property fmtid="{D5CDD505-2E9C-101B-9397-08002B2CF9AE}" pid="18" name="RefRubrik">
    <vt:lpwstr>Delegationsbestämmelser för Skatterättsnämnden och Forskarskattenämnden och några ändringar i fråga om informationsutbyte på skatteområdet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