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2196" w:rsidRPr="00B02218" w:rsidRDefault="00A02196">
      <w:pPr>
        <w:pStyle w:val="Hemstlrubrik"/>
      </w:pPr>
      <w:r w:rsidRPr="00B02218">
        <w:t>Förslag till riksdagsbeslut</w:t>
      </w:r>
    </w:p>
    <w:p w:rsidR="00A02196" w:rsidRPr="00B02218" w:rsidRDefault="00A02196">
      <w:pPr>
        <w:pStyle w:val="Hemstlatt"/>
        <w:ind w:left="0"/>
      </w:pPr>
      <w:r w:rsidRPr="00B02218">
        <w:t>Riksdagen tillkännager för regeringen som sin mening vad som anförs i motionen om att utreda förutsättningarna för att fisk i ökad utsträckning ska kunna vandra i våra utbyggda vatte</w:t>
      </w:r>
      <w:r w:rsidRPr="00B02218">
        <w:t>n</w:t>
      </w:r>
      <w:r w:rsidRPr="00B02218">
        <w:t>drag.</w:t>
      </w:r>
    </w:p>
    <w:p w:rsidR="00A02196" w:rsidRPr="00B02218" w:rsidRDefault="00A02196">
      <w:pPr>
        <w:pStyle w:val="Rubrik1"/>
      </w:pPr>
      <w:r w:rsidRPr="00B02218">
        <w:t>Motivering</w:t>
      </w:r>
    </w:p>
    <w:p w:rsidR="00A02196" w:rsidRPr="00B02218" w:rsidRDefault="00A02196">
      <w:r w:rsidRPr="00B02218">
        <w:t>I samband med kraftsverksbyggen har hinder skapats för fisken att kunna vandra på ett naturligt sätt. Fiskerättsägare och berörda markägare kan i sa</w:t>
      </w:r>
      <w:r w:rsidRPr="00B02218">
        <w:t>m</w:t>
      </w:r>
      <w:r w:rsidRPr="00B02218">
        <w:t>band med ett bygge ställa krav på kraftbolagen att iordningställa så kallade laxtrappor och vandringsleder. Detta ska i så fall verkställas efter utredning och miljökonsekvensbeskrivning. Ett alternativ till detta är att ge berörda en engångsersättning för täckande av den bedömda ekonomiska förlusten.</w:t>
      </w:r>
    </w:p>
    <w:p w:rsidR="00A02196" w:rsidRPr="00B02218" w:rsidRDefault="00A02196">
      <w:pPr>
        <w:pStyle w:val="Normaltindrag"/>
      </w:pPr>
      <w:r w:rsidRPr="00B02218">
        <w:t>Noterbart är dock att i många fall är lax och ål utestängda från sina naturl</w:t>
      </w:r>
      <w:r w:rsidRPr="00B02218">
        <w:t>i</w:t>
      </w:r>
      <w:r w:rsidRPr="00B02218">
        <w:t>ga lekplatser. Fisken kan ej simma fritt från källorna till havet. Av den ors</w:t>
      </w:r>
      <w:r w:rsidRPr="00B02218">
        <w:t>a</w:t>
      </w:r>
      <w:r w:rsidRPr="00B02218">
        <w:t>ken finns det anledning att verka för att laxtrappor och vandringsleder skapas i än större utsträckning.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02218">
        <w:trPr>
          <w:cantSplit/>
        </w:trPr>
        <w:tc>
          <w:tcPr>
            <w:tcW w:w="3046" w:type="dxa"/>
          </w:tcPr>
          <w:p w:rsidR="00A02196" w:rsidRPr="00B02218" w:rsidRDefault="00A02196">
            <w:pPr>
              <w:pStyle w:val="UnderskriftDatum"/>
              <w:spacing w:before="240"/>
            </w:pPr>
            <w:r w:rsidRPr="00B02218">
              <w:t>Stockholm den 2 oktober 2008</w:t>
            </w:r>
          </w:p>
        </w:tc>
        <w:tc>
          <w:tcPr>
            <w:tcW w:w="3047" w:type="dxa"/>
          </w:tcPr>
          <w:p w:rsidR="00A02196" w:rsidRPr="00B02218" w:rsidRDefault="00A02196">
            <w:pPr>
              <w:pStyle w:val="Underskrifter"/>
              <w:spacing w:before="240"/>
            </w:pPr>
          </w:p>
        </w:tc>
      </w:tr>
      <w:tr w:rsidR="00000000" w:rsidRPr="00B02218">
        <w:trPr>
          <w:cantSplit/>
        </w:trPr>
        <w:tc>
          <w:tcPr>
            <w:tcW w:w="3046" w:type="dxa"/>
          </w:tcPr>
          <w:p w:rsidR="00A02196" w:rsidRPr="00B02218" w:rsidRDefault="00A02196">
            <w:pPr>
              <w:pStyle w:val="Underskrifter"/>
            </w:pPr>
            <w:r w:rsidRPr="00B02218">
              <w:t>Peter Hultqvist (s)</w:t>
            </w:r>
          </w:p>
        </w:tc>
        <w:tc>
          <w:tcPr>
            <w:tcW w:w="3046" w:type="dxa"/>
          </w:tcPr>
          <w:p w:rsidR="00A02196" w:rsidRPr="00B02218" w:rsidRDefault="00A02196">
            <w:pPr>
              <w:pStyle w:val="Underskrifter"/>
            </w:pPr>
            <w:r w:rsidRPr="00B02218">
              <w:t>Kurt Kvarnström (s)</w:t>
            </w:r>
          </w:p>
        </w:tc>
      </w:tr>
    </w:tbl>
    <w:p w:rsidR="00A02196" w:rsidRPr="00B02218" w:rsidRDefault="00A02196">
      <w:pPr>
        <w:pStyle w:val="Normaltindrag"/>
      </w:pPr>
    </w:p>
    <w:sectPr w:rsidR="00A02196" w:rsidRPr="00B022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2196" w:rsidRPr="00B02218" w:rsidRDefault="00A02196">
      <w:r w:rsidRPr="00B02218">
        <w:separator/>
      </w:r>
    </w:p>
  </w:endnote>
  <w:endnote w:type="continuationSeparator" w:id="0">
    <w:p w:rsidR="00A02196" w:rsidRPr="00B02218" w:rsidRDefault="00A02196">
      <w:r w:rsidRPr="00B0221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2196" w:rsidRPr="00B02218" w:rsidRDefault="00B02218">
    <w:pPr>
      <w:pStyle w:val="Sidfot"/>
    </w:pPr>
    <w:r w:rsidRPr="00B0221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3396434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2196" w:rsidRDefault="00A0219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02196" w:rsidRDefault="00A0219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2196" w:rsidRPr="00B02218" w:rsidRDefault="00B02218">
    <w:pPr>
      <w:pStyle w:val="Sidfot"/>
    </w:pPr>
    <w:r w:rsidRPr="00B0221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887867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2196" w:rsidRDefault="00A021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2196" w:rsidRDefault="00A021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2196" w:rsidRPr="00B02218" w:rsidRDefault="00B02218">
    <w:pPr>
      <w:pStyle w:val="Sidfot"/>
    </w:pPr>
    <w:r w:rsidRPr="00B0221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163550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2196" w:rsidRDefault="00A021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2196" w:rsidRDefault="00A021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2196" w:rsidRPr="00B02218" w:rsidRDefault="00A02196">
      <w:r w:rsidRPr="00B02218">
        <w:separator/>
      </w:r>
    </w:p>
  </w:footnote>
  <w:footnote w:type="continuationSeparator" w:id="0">
    <w:p w:rsidR="00A02196" w:rsidRPr="00B02218" w:rsidRDefault="00A02196">
      <w:r w:rsidRPr="00B0221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2196" w:rsidRPr="00B02218" w:rsidRDefault="00B02218">
    <w:pPr>
      <w:pStyle w:val="Sidhuvud"/>
    </w:pPr>
    <w:r w:rsidRPr="00B0221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576225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2196" w:rsidRDefault="00A0219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02196" w:rsidRDefault="00A0219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2196" w:rsidRPr="00B02218" w:rsidRDefault="00B02218">
    <w:pPr>
      <w:pStyle w:val="Sidhuvud"/>
    </w:pPr>
    <w:r w:rsidRPr="00B0221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1512265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2196" w:rsidRDefault="00A0219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02196" w:rsidRDefault="00A0219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2196" w:rsidRPr="00B02218" w:rsidRDefault="00A02196">
    <w:pPr>
      <w:pStyle w:val="FSHNormal"/>
      <w:tabs>
        <w:tab w:val="right" w:pos="5840"/>
      </w:tabs>
    </w:pPr>
    <w:r w:rsidRPr="00B02218">
      <w:br/>
    </w:r>
    <w:r w:rsidRPr="00B02218">
      <w:fldChar w:fldCharType="begin" w:fldLock="1"/>
    </w:r>
    <w:r w:rsidRPr="00B02218">
      <w:instrText xml:space="preserve"> DOCPROPERTY</w:instrText>
    </w:r>
    <w:r w:rsidRPr="00B02218">
      <w:rPr>
        <w:sz w:val="18"/>
      </w:rPr>
      <w:instrText xml:space="preserve"> "YearUser" *\charformat </w:instrText>
    </w:r>
    <w:r w:rsidRPr="00B02218">
      <w:fldChar w:fldCharType="separate"/>
    </w:r>
    <w:r w:rsidRPr="00B02218">
      <w:t>2008/09</w:t>
    </w:r>
    <w:r w:rsidRPr="00B02218">
      <w:fldChar w:fldCharType="end"/>
    </w:r>
    <w:r w:rsidRPr="00B02218">
      <w:t xml:space="preserve"> </w:t>
    </w:r>
    <w:r w:rsidRPr="00B02218">
      <w:tab/>
      <w:t xml:space="preserve">mnr: </w:t>
    </w:r>
    <w:r w:rsidRPr="00B02218">
      <w:fldChar w:fldCharType="begin" w:fldLock="1"/>
    </w:r>
    <w:r w:rsidRPr="00B02218">
      <w:instrText xml:space="preserve"> DOCPROPERTY</w:instrText>
    </w:r>
    <w:r w:rsidRPr="00B02218">
      <w:rPr>
        <w:sz w:val="18"/>
      </w:rPr>
      <w:instrText xml:space="preserve"> "Motionsnummer" *\charformat </w:instrText>
    </w:r>
    <w:r w:rsidRPr="00B02218">
      <w:fldChar w:fldCharType="separate"/>
    </w:r>
    <w:r w:rsidRPr="00B02218">
      <w:t>C341</w:t>
    </w:r>
    <w:r w:rsidRPr="00B02218">
      <w:fldChar w:fldCharType="end"/>
    </w:r>
    <w:r w:rsidRPr="00B02218">
      <w:br/>
    </w:r>
    <w:r w:rsidRPr="00B02218">
      <w:fldChar w:fldCharType="begin" w:fldLock="1"/>
    </w:r>
    <w:r w:rsidRPr="00B02218">
      <w:instrText xml:space="preserve"> DOCPROPERTY</w:instrText>
    </w:r>
    <w:r w:rsidRPr="00B02218">
      <w:rPr>
        <w:sz w:val="18"/>
      </w:rPr>
      <w:instrText xml:space="preserve"> "Samling" *\charformat </w:instrText>
    </w:r>
    <w:r w:rsidRPr="00B02218">
      <w:fldChar w:fldCharType="end"/>
    </w:r>
    <w:r w:rsidRPr="00B02218">
      <w:tab/>
      <w:t xml:space="preserve">pnr: </w:t>
    </w:r>
    <w:r w:rsidRPr="00B02218">
      <w:fldChar w:fldCharType="begin" w:fldLock="1"/>
    </w:r>
    <w:r w:rsidRPr="00B02218">
      <w:instrText xml:space="preserve"> DOCPROPERTY</w:instrText>
    </w:r>
    <w:r w:rsidRPr="00B02218">
      <w:rPr>
        <w:sz w:val="18"/>
      </w:rPr>
      <w:instrText xml:space="preserve"> "Partinummer" *\charformat </w:instrText>
    </w:r>
    <w:r w:rsidRPr="00B02218">
      <w:fldChar w:fldCharType="separate"/>
    </w:r>
    <w:r w:rsidRPr="00B02218">
      <w:t>s28110</w:t>
    </w:r>
    <w:r w:rsidRPr="00B02218">
      <w:fldChar w:fldCharType="end"/>
    </w:r>
  </w:p>
  <w:p w:rsidR="00A02196" w:rsidRPr="00B02218" w:rsidRDefault="00A02196">
    <w:pPr>
      <w:pStyle w:val="FSHRub1"/>
    </w:pPr>
    <w:r w:rsidRPr="00B02218">
      <w:t>Motion till riksdagen</w:t>
    </w:r>
    <w:r w:rsidRPr="00B02218">
      <w:br/>
    </w:r>
    <w:r w:rsidRPr="00B02218">
      <w:fldChar w:fldCharType="begin" w:fldLock="1"/>
    </w:r>
    <w:r w:rsidRPr="00B02218">
      <w:instrText xml:space="preserve"> DOCPROPERTY "YearUser" *\charformat </w:instrText>
    </w:r>
    <w:r w:rsidRPr="00B02218">
      <w:fldChar w:fldCharType="separate"/>
    </w:r>
    <w:r w:rsidRPr="00B02218">
      <w:t>2008/09</w:t>
    </w:r>
    <w:r w:rsidRPr="00B02218">
      <w:fldChar w:fldCharType="end"/>
    </w:r>
    <w:r w:rsidRPr="00B02218">
      <w:t>:</w:t>
    </w:r>
    <w:r w:rsidRPr="00B02218">
      <w:fldChar w:fldCharType="begin" w:fldLock="1"/>
    </w:r>
    <w:r w:rsidRPr="00B02218">
      <w:instrText xml:space="preserve"> DOCPROPERTY "Motionsnummer" *\charformat </w:instrText>
    </w:r>
    <w:r w:rsidRPr="00B02218">
      <w:fldChar w:fldCharType="separate"/>
    </w:r>
    <w:r w:rsidRPr="00B02218">
      <w:t>C341</w:t>
    </w:r>
    <w:r w:rsidRPr="00B02218">
      <w:fldChar w:fldCharType="end"/>
    </w:r>
  </w:p>
  <w:p w:rsidR="00A02196" w:rsidRPr="00B02218" w:rsidRDefault="00A02196">
    <w:pPr>
      <w:pStyle w:val="FSHNormalS5"/>
    </w:pPr>
    <w:r w:rsidRPr="00B02218">
      <w:fldChar w:fldCharType="begin" w:fldLock="1"/>
    </w:r>
    <w:r w:rsidRPr="00B02218">
      <w:instrText xml:space="preserve"> DOCPROPERTY "MotionarText" *\charformat </w:instrText>
    </w:r>
    <w:r w:rsidRPr="00B02218">
      <w:fldChar w:fldCharType="separate"/>
    </w:r>
    <w:r w:rsidRPr="00B02218">
      <w:t>av Peter Hultqvist och Kurt Kvarnström (s)</w:t>
    </w:r>
    <w:r w:rsidRPr="00B02218">
      <w:fldChar w:fldCharType="end"/>
    </w:r>
    <w:r w:rsidRPr="00B02218">
      <w:br/>
    </w:r>
    <w:r w:rsidRPr="00B02218">
      <w:fldChar w:fldCharType="begin" w:fldLock="1"/>
    </w:r>
    <w:r w:rsidRPr="00B02218">
      <w:instrText xml:space="preserve"> DOCPROPERTY "SvarFrasKort" *\charformat </w:instrText>
    </w:r>
    <w:r w:rsidRPr="00B02218">
      <w:fldChar w:fldCharType="end"/>
    </w:r>
  </w:p>
  <w:p w:rsidR="00A02196" w:rsidRPr="00B02218" w:rsidRDefault="00A02196">
    <w:pPr>
      <w:pStyle w:val="FSHTitel"/>
    </w:pPr>
    <w:r w:rsidRPr="00B02218">
      <w:fldChar w:fldCharType="begin" w:fldLock="1"/>
    </w:r>
    <w:r w:rsidRPr="00B02218">
      <w:instrText xml:space="preserve"> DOCPROPERTY</w:instrText>
    </w:r>
    <w:r w:rsidRPr="00B02218">
      <w:rPr>
        <w:sz w:val="18"/>
      </w:rPr>
      <w:instrText xml:space="preserve"> "RubrikSvar" *\charformat </w:instrText>
    </w:r>
    <w:r w:rsidRPr="00B02218">
      <w:fldChar w:fldCharType="separate"/>
    </w:r>
    <w:r w:rsidRPr="00B02218">
      <w:t>Vandringsleder för fisk i reglerade vattendrag</w:t>
    </w:r>
    <w:r w:rsidRPr="00B02218">
      <w:fldChar w:fldCharType="end"/>
    </w:r>
  </w:p>
  <w:p w:rsidR="00A02196" w:rsidRPr="00B02218" w:rsidRDefault="00A02196">
    <w:pPr>
      <w:pStyle w:val="Normal00"/>
    </w:pPr>
  </w:p>
  <w:p w:rsidR="00A02196" w:rsidRPr="00B02218" w:rsidRDefault="00A0219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56201984">
    <w:abstractNumId w:val="8"/>
  </w:num>
  <w:num w:numId="2" w16cid:durableId="1516384304">
    <w:abstractNumId w:val="9"/>
  </w:num>
  <w:num w:numId="3" w16cid:durableId="1417750461">
    <w:abstractNumId w:val="8"/>
  </w:num>
  <w:num w:numId="4" w16cid:durableId="969285940">
    <w:abstractNumId w:val="9"/>
  </w:num>
  <w:num w:numId="5" w16cid:durableId="68385449">
    <w:abstractNumId w:val="13"/>
  </w:num>
  <w:num w:numId="6" w16cid:durableId="1968510215">
    <w:abstractNumId w:val="10"/>
  </w:num>
  <w:num w:numId="7" w16cid:durableId="1802650501">
    <w:abstractNumId w:val="11"/>
  </w:num>
  <w:num w:numId="8" w16cid:durableId="235481538">
    <w:abstractNumId w:val="12"/>
  </w:num>
  <w:num w:numId="9" w16cid:durableId="688718505">
    <w:abstractNumId w:val="8"/>
  </w:num>
  <w:num w:numId="10" w16cid:durableId="1038319160">
    <w:abstractNumId w:val="3"/>
  </w:num>
  <w:num w:numId="11" w16cid:durableId="116148518">
    <w:abstractNumId w:val="2"/>
  </w:num>
  <w:num w:numId="12" w16cid:durableId="107703171">
    <w:abstractNumId w:val="1"/>
  </w:num>
  <w:num w:numId="13" w16cid:durableId="1167407351">
    <w:abstractNumId w:val="0"/>
  </w:num>
  <w:num w:numId="14" w16cid:durableId="759986402">
    <w:abstractNumId w:val="9"/>
  </w:num>
  <w:num w:numId="15" w16cid:durableId="1093745274">
    <w:abstractNumId w:val="7"/>
  </w:num>
  <w:num w:numId="16" w16cid:durableId="645234362">
    <w:abstractNumId w:val="6"/>
  </w:num>
  <w:num w:numId="17" w16cid:durableId="87385542">
    <w:abstractNumId w:val="5"/>
  </w:num>
  <w:num w:numId="18" w16cid:durableId="8829034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364E1491-2C0D-41A6-AC47-0DF260FE780A},{09A98EE4-04BA-4B7B-8EDC-B2375F16CE1F}"/>
  </w:docVars>
  <w:rsids>
    <w:rsidRoot w:val="004802DB"/>
    <w:rsid w:val="004802DB"/>
    <w:rsid w:val="00A02196"/>
    <w:rsid w:val="00B0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EA88FF6-4FA9-40EF-833C-800E9FF6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s28110</vt:lpstr>
    </vt:vector>
  </TitlesOfParts>
  <Company>Riksdagen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s28110</dc:title>
  <dc:subject>s28110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2008-11-18T08:34:00Z</cp:lastPrinted>
  <dcterms:created xsi:type="dcterms:W3CDTF">2025-12-17T14:28:00Z</dcterms:created>
  <dcterms:modified xsi:type="dcterms:W3CDTF">2025-12-17T14:28:00Z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Vandringsleder för fisk i reglerade vattendrag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Vandringsleder för fisk i reglerade vattendrag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s28110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Peter Hultqvist och Kurt Kvarnström (s)</vt:lpwstr>
  </property>
  <property fmtid="{D5CDD505-2E9C-101B-9397-08002B2CF9AE}" pid="26" name="MotionarLista">
    <vt:lpwstr>Hultqvist, Peter (s)\Kvarnström, Kurt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Hultqvist (s), Kurt Kvarnström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20082009000000000115000281100069</vt:lpwstr>
  </property>
  <property fmtid="{D5CDD505-2E9C-101B-9397-08002B2CF9AE}" pid="47" name="datum">
    <vt:lpwstr>081002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20082009000000000115000281100069</vt:lpwstr>
  </property>
  <property fmtid="{D5CDD505-2E9C-101B-9397-08002B2CF9AE}" pid="50" name="nummer">
    <vt:lpwstr>341</vt:lpwstr>
  </property>
  <property fmtid="{D5CDD505-2E9C-101B-9397-08002B2CF9AE}" pid="51" name="utskottsbeteckning">
    <vt:lpwstr>C</vt:lpwstr>
  </property>
  <property fmtid="{D5CDD505-2E9C-101B-9397-08002B2CF9AE}" pid="52" name="GlobalUID">
    <vt:lpwstr>{F3F41755-80CC-430A-B6C8-29D39D6A662D}</vt:lpwstr>
  </property>
  <property fmtid="{D5CDD505-2E9C-101B-9397-08002B2CF9AE}" pid="53" name="Överföringar">
    <vt:i4>0</vt:i4>
  </property>
  <property fmtid="{D5CDD505-2E9C-101B-9397-08002B2CF9AE}" pid="54" name="Checksum">
    <vt:lpwstr>*1018994227326*</vt:lpwstr>
  </property>
  <property fmtid="{D5CDD505-2E9C-101B-9397-08002B2CF9AE}" pid="55" name="skuggnummer">
    <vt:lpwstr>1742</vt:lpwstr>
  </property>
  <property fmtid="{D5CDD505-2E9C-101B-9397-08002B2CF9AE}" pid="56" name="urixVersion">
    <vt:lpwstr>3.2.0.8</vt:lpwstr>
  </property>
  <property fmtid="{D5CDD505-2E9C-101B-9397-08002B2CF9AE}" pid="57" name="urixOrigin">
    <vt:lpwstr>090401 19:36:05.115</vt:lpwstr>
  </property>
  <property fmtid="{D5CDD505-2E9C-101B-9397-08002B2CF9AE}" pid="58" name="urixGuid">
    <vt:lpwstr>{005DE638-9935-4837-B50A-CE0E2D820CCE}</vt:lpwstr>
  </property>
</Properties>
</file>