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FA7" w:rsidRPr="004F5847" w:rsidRDefault="00712FA7" w:rsidP="007F5371">
      <w:pPr>
        <w:pStyle w:val="Hemstlrubrik"/>
      </w:pPr>
      <w:r w:rsidRPr="004F5847">
        <w:t>Förslag till riksdagsbeslut</w:t>
      </w:r>
    </w:p>
    <w:p w:rsidR="00712FA7" w:rsidRPr="004F5847" w:rsidRDefault="00712FA7" w:rsidP="00712FA7">
      <w:pPr>
        <w:pStyle w:val="Hemstlatt"/>
      </w:pPr>
      <w:r w:rsidRPr="004F5847">
        <w:t>Riksdagen tillkännage</w:t>
      </w:r>
      <w:r w:rsidR="00F6514B" w:rsidRPr="004F5847">
        <w:t>r för regeringen som sin mening</w:t>
      </w:r>
      <w:r w:rsidRPr="004F5847">
        <w:t xml:space="preserve"> vad i motionen anförs om att regeringen med skyndsamhet hårdare driver på handläg</w:t>
      </w:r>
      <w:r w:rsidRPr="004F5847">
        <w:t>g</w:t>
      </w:r>
      <w:r w:rsidRPr="004F5847">
        <w:t>ningen av yrkesfiskaravdraget inom EU.</w:t>
      </w:r>
    </w:p>
    <w:p w:rsidR="00712FA7" w:rsidRPr="004F5847" w:rsidRDefault="007F5371" w:rsidP="00712FA7">
      <w:pPr>
        <w:pStyle w:val="Rubrik1"/>
      </w:pPr>
      <w:r w:rsidRPr="004F5847">
        <w:t>Motivering</w:t>
      </w:r>
    </w:p>
    <w:p w:rsidR="00712FA7" w:rsidRPr="004F5847" w:rsidRDefault="00712FA7" w:rsidP="00712FA7">
      <w:pPr>
        <w:rPr>
          <w:spacing w:val="-2"/>
          <w:szCs w:val="19"/>
        </w:rPr>
      </w:pPr>
      <w:r w:rsidRPr="004F5847">
        <w:t>Riksdagen har vid två olika tillfällen beslutat bifalla införandet av ett yrke</w:t>
      </w:r>
      <w:r w:rsidRPr="004F5847">
        <w:t>s</w:t>
      </w:r>
      <w:r w:rsidRPr="004F5847">
        <w:t xml:space="preserve">fiskaravdrag. Senast detta skedde var i december 1996 på motionsförslag </w:t>
      </w:r>
      <w:r w:rsidR="00E266F5" w:rsidRPr="004F5847">
        <w:t>från</w:t>
      </w:r>
      <w:r w:rsidR="007F5371" w:rsidRPr="004F5847">
        <w:t xml:space="preserve"> F</w:t>
      </w:r>
      <w:r w:rsidRPr="004F5847">
        <w:t>olkpartiet</w:t>
      </w:r>
      <w:r w:rsidR="00E266F5" w:rsidRPr="004F5847">
        <w:t xml:space="preserve">, </w:t>
      </w:r>
      <w:r w:rsidR="007F5371" w:rsidRPr="004F5847">
        <w:t>Moderaterna</w:t>
      </w:r>
      <w:r w:rsidR="00E266F5" w:rsidRPr="004F5847">
        <w:t xml:space="preserve">, </w:t>
      </w:r>
      <w:r w:rsidR="007F5371" w:rsidRPr="004F5847">
        <w:t xml:space="preserve">Centern </w:t>
      </w:r>
      <w:r w:rsidR="00E266F5" w:rsidRPr="004F5847">
        <w:t xml:space="preserve">och </w:t>
      </w:r>
      <w:r w:rsidR="007F5371" w:rsidRPr="004F5847">
        <w:t>Kristdemokraterna</w:t>
      </w:r>
      <w:r w:rsidR="00E266F5" w:rsidRPr="004F5847">
        <w:t>.</w:t>
      </w:r>
      <w:r w:rsidRPr="004F5847">
        <w:t xml:space="preserve"> Den första moti</w:t>
      </w:r>
      <w:r w:rsidRPr="004F5847">
        <w:t>o</w:t>
      </w:r>
      <w:r w:rsidRPr="004F5847">
        <w:t xml:space="preserve">nen </w:t>
      </w:r>
      <w:r w:rsidR="007F5371" w:rsidRPr="004F5847">
        <w:t>om</w:t>
      </w:r>
      <w:r w:rsidRPr="004F5847">
        <w:t xml:space="preserve"> att införa detta y</w:t>
      </w:r>
      <w:r w:rsidRPr="004F5847">
        <w:rPr>
          <w:spacing w:val="-2"/>
          <w:szCs w:val="19"/>
        </w:rPr>
        <w:t xml:space="preserve">rkesfiskaravdrag </w:t>
      </w:r>
      <w:r w:rsidR="007F5371" w:rsidRPr="004F5847">
        <w:rPr>
          <w:spacing w:val="-2"/>
          <w:szCs w:val="19"/>
        </w:rPr>
        <w:t xml:space="preserve">väcktes av Folkpartiet </w:t>
      </w:r>
      <w:r w:rsidRPr="004F5847">
        <w:rPr>
          <w:spacing w:val="-2"/>
          <w:szCs w:val="19"/>
        </w:rPr>
        <w:t>redan i mi</w:t>
      </w:r>
      <w:r w:rsidRPr="004F5847">
        <w:rPr>
          <w:spacing w:val="-2"/>
          <w:szCs w:val="19"/>
        </w:rPr>
        <w:t>t</w:t>
      </w:r>
      <w:r w:rsidRPr="004F5847">
        <w:rPr>
          <w:spacing w:val="-2"/>
          <w:szCs w:val="19"/>
        </w:rPr>
        <w:t xml:space="preserve">ten av </w:t>
      </w:r>
      <w:r w:rsidR="007F5371" w:rsidRPr="004F5847">
        <w:rPr>
          <w:spacing w:val="-2"/>
          <w:szCs w:val="19"/>
        </w:rPr>
        <w:t>19</w:t>
      </w:r>
      <w:r w:rsidRPr="004F5847">
        <w:rPr>
          <w:spacing w:val="-2"/>
          <w:szCs w:val="19"/>
        </w:rPr>
        <w:t>80-talet.</w:t>
      </w:r>
    </w:p>
    <w:p w:rsidR="00712FA7" w:rsidRPr="004F5847" w:rsidRDefault="00712FA7" w:rsidP="00712FA7">
      <w:pPr>
        <w:pStyle w:val="Normaltindrag"/>
      </w:pPr>
      <w:r w:rsidRPr="004F5847">
        <w:t>Mer än sju år har nu gått sedan de sista riksdagsbeslutet där riksdagen e</w:t>
      </w:r>
      <w:r w:rsidRPr="004F5847">
        <w:t>n</w:t>
      </w:r>
      <w:r w:rsidRPr="004F5847">
        <w:t xml:space="preserve">hälligt </w:t>
      </w:r>
      <w:r w:rsidR="00E266F5" w:rsidRPr="004F5847">
        <w:t>uttalade sig för att ett särski</w:t>
      </w:r>
      <w:r w:rsidRPr="004F5847">
        <w:t>lt yrkesfiskaravdrag skall införas. I rik</w:t>
      </w:r>
      <w:r w:rsidRPr="004F5847">
        <w:t>s</w:t>
      </w:r>
      <w:r w:rsidRPr="004F5847">
        <w:t>dagsbeslutet uttrycktes att det svenska yrkesfiskets förhållande bör likställas med yrkesfisket</w:t>
      </w:r>
      <w:r w:rsidR="007F5371" w:rsidRPr="004F5847">
        <w:t>s</w:t>
      </w:r>
      <w:r w:rsidRPr="004F5847">
        <w:t xml:space="preserve"> ställning i våra v</w:t>
      </w:r>
      <w:r w:rsidR="00E266F5" w:rsidRPr="004F5847">
        <w:t>iktigaste konkurren</w:t>
      </w:r>
      <w:r w:rsidRPr="004F5847">
        <w:t>tländer, t.ex. Danmark och Norge.</w:t>
      </w:r>
    </w:p>
    <w:p w:rsidR="00712FA7" w:rsidRPr="004F5847" w:rsidRDefault="00712FA7" w:rsidP="00712FA7">
      <w:pPr>
        <w:pStyle w:val="Normaltindrag"/>
      </w:pPr>
      <w:r w:rsidRPr="004F5847">
        <w:t xml:space="preserve">Det är självfallet nödvändigt att våra svenska yrkesfiskare inte missgynnas </w:t>
      </w:r>
      <w:r w:rsidR="00F6514B" w:rsidRPr="004F5847">
        <w:t xml:space="preserve">på grund av </w:t>
      </w:r>
      <w:r w:rsidRPr="004F5847">
        <w:t>lagstiftningen i vårt land</w:t>
      </w:r>
      <w:r w:rsidR="00E266F5" w:rsidRPr="004F5847">
        <w:t xml:space="preserve"> utan ges samma möjlighet att ko</w:t>
      </w:r>
      <w:r w:rsidRPr="004F5847">
        <w:t>nkurr</w:t>
      </w:r>
      <w:r w:rsidRPr="004F5847">
        <w:t>e</w:t>
      </w:r>
      <w:r w:rsidRPr="004F5847">
        <w:t>ra på lika villkor som våra grannländer.</w:t>
      </w:r>
    </w:p>
    <w:p w:rsidR="00712FA7" w:rsidRPr="004F5847" w:rsidRDefault="00712FA7" w:rsidP="00712FA7">
      <w:pPr>
        <w:pStyle w:val="Normaltindrag"/>
      </w:pPr>
      <w:r w:rsidRPr="004F5847">
        <w:t>EU har notifierats om det svenska beslutet, men ett nödvändigt godkä</w:t>
      </w:r>
      <w:r w:rsidRPr="004F5847">
        <w:t>n</w:t>
      </w:r>
      <w:r w:rsidRPr="004F5847">
        <w:t>nande därifrån har ännu inte kommit.</w:t>
      </w:r>
    </w:p>
    <w:p w:rsidR="00712FA7" w:rsidRPr="004F5847" w:rsidRDefault="00712FA7" w:rsidP="00712FA7">
      <w:pPr>
        <w:pStyle w:val="Normaltindrag"/>
      </w:pPr>
      <w:r w:rsidRPr="004F5847">
        <w:t>Hanteringen i EU är helt oacceptabel. Den svenska regeringen bör självfa</w:t>
      </w:r>
      <w:r w:rsidRPr="004F5847">
        <w:t>l</w:t>
      </w:r>
      <w:r w:rsidRPr="004F5847">
        <w:t>let med största skyndsamhet driva på handläggningen av yrkesfiskaravdraget inom EU i Bryssel.</w:t>
      </w:r>
    </w:p>
    <w:p w:rsidR="00712FA7" w:rsidRPr="004F5847" w:rsidRDefault="00712FA7" w:rsidP="007F5371">
      <w:pPr>
        <w:pStyle w:val="Normaltindrag"/>
      </w:pPr>
      <w:r w:rsidRPr="004F5847">
        <w:t xml:space="preserve">Fiskets lönsamhet har försämrats under senare år </w:t>
      </w:r>
      <w:r w:rsidR="007F5371" w:rsidRPr="004F5847">
        <w:t xml:space="preserve">på grund av </w:t>
      </w:r>
      <w:r w:rsidRPr="004F5847">
        <w:t>den snabba prisökningen på bränsle. Betydelsen av ett yrkesfiskaravdrag har därmed ökat ytterligare.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F5371" w:rsidRPr="004F5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5371" w:rsidRPr="004F5847" w:rsidRDefault="007F5371" w:rsidP="007F5371">
            <w:pPr>
              <w:pStyle w:val="UnderskriftDatum"/>
              <w:spacing w:before="0"/>
            </w:pPr>
            <w:r w:rsidRPr="004F5847">
              <w:lastRenderedPageBreak/>
              <w:t>Stockholm den 30 september 2005</w:t>
            </w:r>
          </w:p>
        </w:tc>
        <w:tc>
          <w:tcPr>
            <w:tcW w:w="3047" w:type="dxa"/>
          </w:tcPr>
          <w:p w:rsidR="007F5371" w:rsidRPr="004F5847" w:rsidRDefault="007F5371" w:rsidP="007F5371">
            <w:pPr>
              <w:pStyle w:val="Underskrifter"/>
            </w:pPr>
          </w:p>
        </w:tc>
      </w:tr>
      <w:tr w:rsidR="007F5371" w:rsidRPr="004F5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5371" w:rsidRPr="004F5847" w:rsidRDefault="007F5371" w:rsidP="007F5371">
            <w:pPr>
              <w:pStyle w:val="Underskrifter"/>
            </w:pPr>
            <w:r w:rsidRPr="004F5847">
              <w:t>Erling Bager (fp)</w:t>
            </w:r>
          </w:p>
        </w:tc>
        <w:tc>
          <w:tcPr>
            <w:tcW w:w="3047" w:type="dxa"/>
          </w:tcPr>
          <w:p w:rsidR="007F5371" w:rsidRPr="004F5847" w:rsidRDefault="007F5371" w:rsidP="007F5371">
            <w:pPr>
              <w:pStyle w:val="Underskrifter"/>
            </w:pPr>
          </w:p>
        </w:tc>
      </w:tr>
      <w:tr w:rsidR="007F5371" w:rsidRPr="004F5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5371" w:rsidRPr="004F5847" w:rsidRDefault="007F5371" w:rsidP="007F5371">
            <w:pPr>
              <w:pStyle w:val="Underskrifter"/>
            </w:pPr>
            <w:r w:rsidRPr="004F5847">
              <w:t>Kent Olsson (m)</w:t>
            </w:r>
          </w:p>
        </w:tc>
        <w:tc>
          <w:tcPr>
            <w:tcW w:w="3047" w:type="dxa"/>
          </w:tcPr>
          <w:p w:rsidR="007F5371" w:rsidRPr="004F5847" w:rsidRDefault="007F5371" w:rsidP="007F5371">
            <w:pPr>
              <w:pStyle w:val="Underskrifter"/>
            </w:pPr>
            <w:r w:rsidRPr="004F5847">
              <w:t>Lars Gustafsson (kd)</w:t>
            </w:r>
          </w:p>
        </w:tc>
      </w:tr>
      <w:tr w:rsidR="007F5371" w:rsidRPr="004F58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5371" w:rsidRPr="004F5847" w:rsidRDefault="007F5371" w:rsidP="007F5371">
            <w:pPr>
              <w:pStyle w:val="Underskrifter"/>
            </w:pPr>
            <w:r w:rsidRPr="004F5847">
              <w:t>Birgitta Carlsson (c)</w:t>
            </w:r>
          </w:p>
        </w:tc>
        <w:tc>
          <w:tcPr>
            <w:tcW w:w="3047" w:type="dxa"/>
          </w:tcPr>
          <w:p w:rsidR="007F5371" w:rsidRPr="004F5847" w:rsidRDefault="007F5371" w:rsidP="007F5371">
            <w:pPr>
              <w:pStyle w:val="Underskrifter"/>
            </w:pPr>
          </w:p>
        </w:tc>
      </w:tr>
    </w:tbl>
    <w:p w:rsidR="00E84F25" w:rsidRPr="004F5847" w:rsidRDefault="00E84F25" w:rsidP="007F5371">
      <w:pPr>
        <w:pStyle w:val="Normaltindrag"/>
      </w:pPr>
    </w:p>
    <w:sectPr w:rsidR="00E84F25" w:rsidRPr="004F5847" w:rsidSect="007F5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1A5" w:rsidRPr="004F5847" w:rsidRDefault="00B531A5">
      <w:r w:rsidRPr="004F5847">
        <w:separator/>
      </w:r>
    </w:p>
  </w:endnote>
  <w:endnote w:type="continuationSeparator" w:id="0">
    <w:p w:rsidR="00B531A5" w:rsidRPr="004F5847" w:rsidRDefault="00B531A5">
      <w:r w:rsidRPr="004F58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371" w:rsidRPr="004F5847" w:rsidRDefault="004F5847" w:rsidP="007F5371">
    <w:pPr>
      <w:pStyle w:val="Sidfot"/>
    </w:pPr>
    <w:r w:rsidRPr="004F58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63485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371" w:rsidRDefault="007F53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51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5371" w:rsidRDefault="007F53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51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49D" w:rsidRPr="004F5847" w:rsidRDefault="004F5847" w:rsidP="007F5371">
    <w:pPr>
      <w:pStyle w:val="Sidfot"/>
    </w:pPr>
    <w:r w:rsidRPr="004F58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6201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371" w:rsidRDefault="007F53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51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5371" w:rsidRDefault="007F53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51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49D" w:rsidRPr="004F5847" w:rsidRDefault="004F5847" w:rsidP="007F5371">
    <w:pPr>
      <w:pStyle w:val="Sidfot"/>
    </w:pPr>
    <w:r w:rsidRPr="004F58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11015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371" w:rsidRDefault="007F53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51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5371" w:rsidRDefault="007F53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51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1A5" w:rsidRPr="004F5847" w:rsidRDefault="00B531A5">
      <w:r w:rsidRPr="004F5847">
        <w:separator/>
      </w:r>
    </w:p>
  </w:footnote>
  <w:footnote w:type="continuationSeparator" w:id="0">
    <w:p w:rsidR="00B531A5" w:rsidRPr="004F5847" w:rsidRDefault="00B531A5">
      <w:r w:rsidRPr="004F58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371" w:rsidRPr="004F5847" w:rsidRDefault="004F5847" w:rsidP="007F5371">
    <w:pPr>
      <w:pStyle w:val="Sidhuvud"/>
    </w:pPr>
    <w:r w:rsidRPr="004F58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25803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371" w:rsidRDefault="007F53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514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514B">
                            <w:t>Sk351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5371" w:rsidRDefault="007F53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514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514B">
                      <w:t>Sk351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49D" w:rsidRPr="004F5847" w:rsidRDefault="004F5847" w:rsidP="007F5371">
    <w:pPr>
      <w:pStyle w:val="Sidhuvud"/>
    </w:pPr>
    <w:r w:rsidRPr="004F58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14291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371" w:rsidRDefault="007F53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514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514B">
                            <w:t>Sk351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5371" w:rsidRDefault="007F53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514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514B">
                      <w:t>Sk351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371" w:rsidRPr="004F5847" w:rsidRDefault="007F5371">
    <w:pPr>
      <w:pStyle w:val="FSHNormal"/>
      <w:tabs>
        <w:tab w:val="right" w:pos="5840"/>
      </w:tabs>
    </w:pPr>
    <w:r w:rsidRPr="004F5847">
      <w:br/>
    </w:r>
    <w:r w:rsidRPr="004F5847">
      <w:fldChar w:fldCharType="begin" w:fldLock="1"/>
    </w:r>
    <w:r w:rsidRPr="004F5847">
      <w:instrText xml:space="preserve"> DOCPROPERTY</w:instrText>
    </w:r>
    <w:r w:rsidRPr="004F5847">
      <w:rPr>
        <w:sz w:val="18"/>
      </w:rPr>
      <w:instrText xml:space="preserve"> "YearUser" *\charformat </w:instrText>
    </w:r>
    <w:r w:rsidRPr="004F5847">
      <w:fldChar w:fldCharType="separate"/>
    </w:r>
    <w:r w:rsidR="00F6514B" w:rsidRPr="004F5847">
      <w:t>2005/06</w:t>
    </w:r>
    <w:r w:rsidRPr="004F5847">
      <w:fldChar w:fldCharType="end"/>
    </w:r>
    <w:r w:rsidRPr="004F5847">
      <w:t xml:space="preserve"> </w:t>
    </w:r>
    <w:r w:rsidRPr="004F5847">
      <w:tab/>
      <w:t xml:space="preserve">mnr: </w:t>
    </w:r>
    <w:r w:rsidRPr="004F5847">
      <w:fldChar w:fldCharType="begin" w:fldLock="1"/>
    </w:r>
    <w:r w:rsidRPr="004F5847">
      <w:instrText xml:space="preserve"> DOCPROPERTY</w:instrText>
    </w:r>
    <w:r w:rsidRPr="004F5847">
      <w:rPr>
        <w:sz w:val="18"/>
      </w:rPr>
      <w:instrText xml:space="preserve"> "Motionsnummer" *\charformat </w:instrText>
    </w:r>
    <w:r w:rsidRPr="004F5847">
      <w:fldChar w:fldCharType="separate"/>
    </w:r>
    <w:r w:rsidR="00F6514B" w:rsidRPr="004F5847">
      <w:t>Sk351</w:t>
    </w:r>
    <w:r w:rsidRPr="004F5847">
      <w:fldChar w:fldCharType="end"/>
    </w:r>
    <w:r w:rsidRPr="004F5847">
      <w:br/>
    </w:r>
    <w:r w:rsidRPr="004F5847">
      <w:fldChar w:fldCharType="begin" w:fldLock="1"/>
    </w:r>
    <w:r w:rsidRPr="004F5847">
      <w:instrText xml:space="preserve"> DOCPROPERTY</w:instrText>
    </w:r>
    <w:r w:rsidRPr="004F5847">
      <w:rPr>
        <w:sz w:val="18"/>
      </w:rPr>
      <w:instrText xml:space="preserve"> "Samling" *\charformat </w:instrText>
    </w:r>
    <w:r w:rsidRPr="004F5847">
      <w:fldChar w:fldCharType="end"/>
    </w:r>
    <w:r w:rsidRPr="004F5847">
      <w:tab/>
      <w:t xml:space="preserve">pnr: </w:t>
    </w:r>
    <w:r w:rsidRPr="004F5847">
      <w:fldChar w:fldCharType="begin" w:fldLock="1"/>
    </w:r>
    <w:r w:rsidRPr="004F5847">
      <w:instrText xml:space="preserve"> DOCPROPERTY</w:instrText>
    </w:r>
    <w:r w:rsidRPr="004F5847">
      <w:rPr>
        <w:sz w:val="18"/>
      </w:rPr>
      <w:instrText xml:space="preserve"> "Partinummer" *\charformat </w:instrText>
    </w:r>
    <w:r w:rsidRPr="004F5847">
      <w:fldChar w:fldCharType="separate"/>
    </w:r>
    <w:r w:rsidR="00F6514B" w:rsidRPr="004F5847">
      <w:t>-fp797</w:t>
    </w:r>
    <w:r w:rsidRPr="004F5847">
      <w:fldChar w:fldCharType="end"/>
    </w:r>
  </w:p>
  <w:p w:rsidR="007F5371" w:rsidRPr="004F5847" w:rsidRDefault="007F5371">
    <w:pPr>
      <w:pStyle w:val="FSHRub1"/>
    </w:pPr>
    <w:r w:rsidRPr="004F5847">
      <w:t>Motion till riksdagen</w:t>
    </w:r>
    <w:r w:rsidRPr="004F5847">
      <w:br/>
    </w:r>
    <w:r w:rsidRPr="004F5847">
      <w:fldChar w:fldCharType="begin" w:fldLock="1"/>
    </w:r>
    <w:r w:rsidRPr="004F5847">
      <w:instrText xml:space="preserve"> DOCPROPERTY "YearUser" *\charformat </w:instrText>
    </w:r>
    <w:r w:rsidRPr="004F5847">
      <w:fldChar w:fldCharType="separate"/>
    </w:r>
    <w:r w:rsidR="00F6514B" w:rsidRPr="004F5847">
      <w:t>2005/06</w:t>
    </w:r>
    <w:r w:rsidRPr="004F5847">
      <w:fldChar w:fldCharType="end"/>
    </w:r>
    <w:r w:rsidRPr="004F5847">
      <w:t>:</w:t>
    </w:r>
    <w:r w:rsidRPr="004F5847">
      <w:fldChar w:fldCharType="begin" w:fldLock="1"/>
    </w:r>
    <w:r w:rsidRPr="004F5847">
      <w:instrText xml:space="preserve"> DOCPROPERTY "Motionsnummer" *\charformat </w:instrText>
    </w:r>
    <w:r w:rsidRPr="004F5847">
      <w:fldChar w:fldCharType="separate"/>
    </w:r>
    <w:r w:rsidR="00F6514B" w:rsidRPr="004F5847">
      <w:t>Sk351</w:t>
    </w:r>
    <w:r w:rsidRPr="004F5847">
      <w:fldChar w:fldCharType="end"/>
    </w:r>
  </w:p>
  <w:p w:rsidR="007F5371" w:rsidRPr="004F5847" w:rsidRDefault="007F5371">
    <w:pPr>
      <w:pStyle w:val="FSHNormalS5"/>
    </w:pPr>
    <w:r w:rsidRPr="004F5847">
      <w:fldChar w:fldCharType="begin" w:fldLock="1"/>
    </w:r>
    <w:r w:rsidRPr="004F5847">
      <w:instrText xml:space="preserve"> DOCPROPERTY "MotionarText" *\charformat </w:instrText>
    </w:r>
    <w:r w:rsidRPr="004F5847">
      <w:fldChar w:fldCharType="separate"/>
    </w:r>
    <w:r w:rsidR="00F6514B" w:rsidRPr="004F5847">
      <w:t>av Erling Bager m.fl. (fp, m, kd, c)</w:t>
    </w:r>
    <w:r w:rsidRPr="004F5847">
      <w:fldChar w:fldCharType="end"/>
    </w:r>
    <w:r w:rsidRPr="004F5847">
      <w:br/>
    </w:r>
    <w:r w:rsidRPr="004F5847">
      <w:fldChar w:fldCharType="begin" w:fldLock="1"/>
    </w:r>
    <w:r w:rsidRPr="004F5847">
      <w:instrText xml:space="preserve"> DOCPROPERTY "SvarFrasKort" *\charformat </w:instrText>
    </w:r>
    <w:r w:rsidRPr="004F5847">
      <w:fldChar w:fldCharType="end"/>
    </w:r>
  </w:p>
  <w:p w:rsidR="007F5371" w:rsidRPr="004F5847" w:rsidRDefault="007F5371">
    <w:pPr>
      <w:pStyle w:val="FSHTitel"/>
    </w:pPr>
    <w:r w:rsidRPr="004F5847">
      <w:fldChar w:fldCharType="begin" w:fldLock="1"/>
    </w:r>
    <w:r w:rsidRPr="004F5847">
      <w:instrText xml:space="preserve"> DOCPROPERTY</w:instrText>
    </w:r>
    <w:r w:rsidRPr="004F5847">
      <w:rPr>
        <w:sz w:val="18"/>
      </w:rPr>
      <w:instrText xml:space="preserve"> "RubrikSvar" *\charformat </w:instrText>
    </w:r>
    <w:r w:rsidRPr="004F5847">
      <w:fldChar w:fldCharType="separate"/>
    </w:r>
    <w:r w:rsidR="00F6514B" w:rsidRPr="004F5847">
      <w:t>Yrkesfiskaravdrag</w:t>
    </w:r>
    <w:r w:rsidRPr="004F5847">
      <w:fldChar w:fldCharType="end"/>
    </w:r>
  </w:p>
  <w:p w:rsidR="007F5371" w:rsidRPr="004F5847" w:rsidRDefault="007F5371" w:rsidP="007F537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D6CBCC8"/>
    <w:lvl w:ilvl="0" w:tplc="8D4C31A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420004">
    <w:abstractNumId w:val="13"/>
  </w:num>
  <w:num w:numId="2" w16cid:durableId="551427224">
    <w:abstractNumId w:val="10"/>
  </w:num>
  <w:num w:numId="3" w16cid:durableId="424696402">
    <w:abstractNumId w:val="11"/>
  </w:num>
  <w:num w:numId="4" w16cid:durableId="1068649110">
    <w:abstractNumId w:val="12"/>
  </w:num>
  <w:num w:numId="5" w16cid:durableId="256408240">
    <w:abstractNumId w:val="8"/>
  </w:num>
  <w:num w:numId="6" w16cid:durableId="149955252">
    <w:abstractNumId w:val="3"/>
  </w:num>
  <w:num w:numId="7" w16cid:durableId="392578608">
    <w:abstractNumId w:val="2"/>
  </w:num>
  <w:num w:numId="8" w16cid:durableId="1533574965">
    <w:abstractNumId w:val="1"/>
  </w:num>
  <w:num w:numId="9" w16cid:durableId="1549106933">
    <w:abstractNumId w:val="0"/>
  </w:num>
  <w:num w:numId="10" w16cid:durableId="1391154179">
    <w:abstractNumId w:val="9"/>
  </w:num>
  <w:num w:numId="11" w16cid:durableId="763770969">
    <w:abstractNumId w:val="7"/>
  </w:num>
  <w:num w:numId="12" w16cid:durableId="2111660141">
    <w:abstractNumId w:val="6"/>
  </w:num>
  <w:num w:numId="13" w16cid:durableId="1962610034">
    <w:abstractNumId w:val="5"/>
  </w:num>
  <w:num w:numId="14" w16cid:durableId="2037274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062A7A"/>
    <w:rsid w:val="00062A7A"/>
    <w:rsid w:val="00064BC3"/>
    <w:rsid w:val="00066775"/>
    <w:rsid w:val="00072FB9"/>
    <w:rsid w:val="000B6CFF"/>
    <w:rsid w:val="00100531"/>
    <w:rsid w:val="00102D69"/>
    <w:rsid w:val="00201DFB"/>
    <w:rsid w:val="00204A63"/>
    <w:rsid w:val="00212FF1"/>
    <w:rsid w:val="00230193"/>
    <w:rsid w:val="0025068A"/>
    <w:rsid w:val="002818D3"/>
    <w:rsid w:val="002D11A8"/>
    <w:rsid w:val="003F449D"/>
    <w:rsid w:val="00445271"/>
    <w:rsid w:val="004A0504"/>
    <w:rsid w:val="004E38D9"/>
    <w:rsid w:val="004F5847"/>
    <w:rsid w:val="00543BDC"/>
    <w:rsid w:val="005F471A"/>
    <w:rsid w:val="00712FA7"/>
    <w:rsid w:val="00740D6D"/>
    <w:rsid w:val="00794149"/>
    <w:rsid w:val="007B67A7"/>
    <w:rsid w:val="007C6092"/>
    <w:rsid w:val="007F5371"/>
    <w:rsid w:val="00A053C6"/>
    <w:rsid w:val="00B13BF0"/>
    <w:rsid w:val="00B531A5"/>
    <w:rsid w:val="00C1285C"/>
    <w:rsid w:val="00C27B7D"/>
    <w:rsid w:val="00D1174F"/>
    <w:rsid w:val="00D51DFB"/>
    <w:rsid w:val="00DC6C70"/>
    <w:rsid w:val="00E22893"/>
    <w:rsid w:val="00E266F5"/>
    <w:rsid w:val="00E360DE"/>
    <w:rsid w:val="00E75D28"/>
    <w:rsid w:val="00E84F25"/>
    <w:rsid w:val="00F6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802B9A-48DA-4976-8CC8-65BC6450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12FA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12FA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12FA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12FA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12FA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12FA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12FA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12FA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12FA7"/>
    <w:pPr>
      <w:outlineLvl w:val="7"/>
    </w:pPr>
  </w:style>
  <w:style w:type="paragraph" w:styleId="Rubrik9">
    <w:name w:val="heading 9"/>
    <w:basedOn w:val="Rubrik8"/>
    <w:next w:val="Normal"/>
    <w:qFormat/>
    <w:rsid w:val="00712FA7"/>
    <w:pPr>
      <w:outlineLvl w:val="8"/>
    </w:pPr>
  </w:style>
  <w:style w:type="character" w:default="1" w:styleId="Standardstycketeckensnitt">
    <w:name w:val="Default Paragraph Font"/>
    <w:semiHidden/>
    <w:rsid w:val="00712FA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12FA7"/>
  </w:style>
  <w:style w:type="paragraph" w:styleId="Citat">
    <w:name w:val="Quote"/>
    <w:basedOn w:val="Normal"/>
    <w:next w:val="Normal"/>
    <w:qFormat/>
    <w:rsid w:val="00712FA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12FA7"/>
    <w:pPr>
      <w:spacing w:before="0"/>
      <w:ind w:firstLine="227"/>
    </w:pPr>
  </w:style>
  <w:style w:type="paragraph" w:customStyle="1" w:styleId="FSHNormal">
    <w:name w:val="FSH_Normal"/>
    <w:semiHidden/>
    <w:rsid w:val="00712FA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12FA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12FA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12FA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12FA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12FA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12FA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F537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F5371"/>
    <w:pPr>
      <w:keepLines/>
      <w:spacing w:before="0"/>
      <w:ind w:left="340"/>
    </w:pPr>
  </w:style>
  <w:style w:type="paragraph" w:customStyle="1" w:styleId="KantRubrikS5H">
    <w:name w:val="KantRubrikS5H"/>
    <w:semiHidden/>
    <w:rsid w:val="00712FA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12FA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12FA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12FA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712FA7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712FA7"/>
    <w:pPr>
      <w:ind w:firstLine="170"/>
    </w:pPr>
  </w:style>
  <w:style w:type="paragraph" w:customStyle="1" w:styleId="Lagtextrubrik">
    <w:name w:val="Lagtext_rubrik"/>
    <w:basedOn w:val="Normal"/>
    <w:next w:val="Normal"/>
    <w:rsid w:val="00712FA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712FA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712FA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12FA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12FA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12FA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12FA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12FA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12FA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12FA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12FA7"/>
  </w:style>
  <w:style w:type="paragraph" w:customStyle="1" w:styleId="RubrikInnehllsf">
    <w:name w:val="RubrikInnehållsf"/>
    <w:basedOn w:val="RubrikSammanf"/>
    <w:next w:val="Normal"/>
    <w:rsid w:val="00712FA7"/>
  </w:style>
  <w:style w:type="paragraph" w:customStyle="1" w:styleId="Tabellochbildrubrik">
    <w:name w:val="Tabell och bildrubrik"/>
    <w:basedOn w:val="Normal"/>
    <w:next w:val="Normal"/>
    <w:rsid w:val="00712FA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12FA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12FA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12FA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12FA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12FA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12FA7"/>
    <w:pPr>
      <w:ind w:left="284"/>
    </w:pPr>
  </w:style>
  <w:style w:type="paragraph" w:styleId="Innehll3">
    <w:name w:val="toc 3"/>
    <w:basedOn w:val="Innehll2"/>
    <w:next w:val="Innehll4"/>
    <w:semiHidden/>
    <w:rsid w:val="00712FA7"/>
    <w:pPr>
      <w:ind w:left="567"/>
    </w:pPr>
  </w:style>
  <w:style w:type="paragraph" w:styleId="Innehll4">
    <w:name w:val="toc 4"/>
    <w:basedOn w:val="Normal"/>
    <w:next w:val="Normal"/>
    <w:autoRedefine/>
    <w:semiHidden/>
    <w:rsid w:val="00712FA7"/>
    <w:pPr>
      <w:ind w:left="720"/>
    </w:pPr>
  </w:style>
  <w:style w:type="paragraph" w:styleId="Avslutandetext">
    <w:name w:val="Closing"/>
    <w:basedOn w:val="Normal"/>
    <w:semiHidden/>
    <w:rsid w:val="00712FA7"/>
    <w:pPr>
      <w:ind w:left="4252"/>
    </w:pPr>
  </w:style>
  <w:style w:type="paragraph" w:styleId="Avsndaradress-brev">
    <w:name w:val="envelope return"/>
    <w:basedOn w:val="Normal"/>
    <w:semiHidden/>
    <w:rsid w:val="00712FA7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712FA7"/>
    <w:rPr>
      <w:i/>
      <w:iCs/>
    </w:rPr>
  </w:style>
  <w:style w:type="paragraph" w:styleId="Brdtext">
    <w:name w:val="Body Text"/>
    <w:basedOn w:val="Normal"/>
    <w:semiHidden/>
    <w:rsid w:val="00712FA7"/>
    <w:pPr>
      <w:spacing w:after="120"/>
    </w:pPr>
  </w:style>
  <w:style w:type="paragraph" w:styleId="Brdtext2">
    <w:name w:val="Body Text 2"/>
    <w:basedOn w:val="Normal"/>
    <w:semiHidden/>
    <w:rsid w:val="00712FA7"/>
    <w:pPr>
      <w:spacing w:after="120" w:line="480" w:lineRule="auto"/>
    </w:pPr>
  </w:style>
  <w:style w:type="paragraph" w:styleId="Brdtext3">
    <w:name w:val="Body Text 3"/>
    <w:basedOn w:val="Normal"/>
    <w:semiHidden/>
    <w:rsid w:val="00712FA7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712FA7"/>
    <w:pPr>
      <w:ind w:firstLine="210"/>
    </w:pPr>
  </w:style>
  <w:style w:type="paragraph" w:styleId="Brdtextmedindrag">
    <w:name w:val="Body Text Indent"/>
    <w:basedOn w:val="Normal"/>
    <w:semiHidden/>
    <w:rsid w:val="00712FA7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712FA7"/>
    <w:pPr>
      <w:ind w:firstLine="210"/>
    </w:pPr>
  </w:style>
  <w:style w:type="paragraph" w:styleId="Brdtextmedindrag2">
    <w:name w:val="Body Text Indent 2"/>
    <w:basedOn w:val="Normal"/>
    <w:semiHidden/>
    <w:rsid w:val="00712FA7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712FA7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12FA7"/>
  </w:style>
  <w:style w:type="table" w:styleId="Diskrettabell1">
    <w:name w:val="Table Subtle 1"/>
    <w:basedOn w:val="Normaltabell"/>
    <w:semiHidden/>
    <w:rsid w:val="00712FA7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712FA7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712FA7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12FA7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12FA7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12FA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712FA7"/>
  </w:style>
  <w:style w:type="table" w:styleId="Frgadtabell1">
    <w:name w:val="Table Colorful 1"/>
    <w:basedOn w:val="Normaltabell"/>
    <w:semiHidden/>
    <w:rsid w:val="00712FA7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12FA7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12FA7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712FA7"/>
    <w:rPr>
      <w:i/>
      <w:iCs/>
    </w:rPr>
  </w:style>
  <w:style w:type="character" w:styleId="HTML-akronym">
    <w:name w:val="HTML Acronym"/>
    <w:basedOn w:val="Standardstycketeckensnitt"/>
    <w:semiHidden/>
    <w:rsid w:val="00712FA7"/>
  </w:style>
  <w:style w:type="character" w:styleId="HTML-citat">
    <w:name w:val="HTML Cite"/>
    <w:basedOn w:val="Standardstycketeckensnitt"/>
    <w:semiHidden/>
    <w:rsid w:val="00712FA7"/>
    <w:rPr>
      <w:i/>
      <w:iCs/>
    </w:rPr>
  </w:style>
  <w:style w:type="character" w:styleId="HTML-definition">
    <w:name w:val="HTML Definition"/>
    <w:basedOn w:val="Standardstycketeckensnitt"/>
    <w:semiHidden/>
    <w:rsid w:val="00712FA7"/>
    <w:rPr>
      <w:i/>
      <w:iCs/>
    </w:rPr>
  </w:style>
  <w:style w:type="character" w:styleId="HTML-exempel">
    <w:name w:val="HTML Sample"/>
    <w:basedOn w:val="Standardstycketeckensnitt"/>
    <w:semiHidden/>
    <w:rsid w:val="00712FA7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712FA7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712FA7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712FA7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712FA7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712FA7"/>
    <w:rPr>
      <w:i/>
      <w:iCs/>
    </w:rPr>
  </w:style>
  <w:style w:type="character" w:styleId="Hyperlnk">
    <w:name w:val="Hyperlink"/>
    <w:basedOn w:val="Standardstycketeckensnitt"/>
    <w:semiHidden/>
    <w:rsid w:val="00712FA7"/>
    <w:rPr>
      <w:color w:val="0000FF"/>
      <w:u w:val="single"/>
    </w:rPr>
  </w:style>
  <w:style w:type="paragraph" w:styleId="Indragetstycke">
    <w:name w:val="Block Text"/>
    <w:basedOn w:val="Normal"/>
    <w:semiHidden/>
    <w:rsid w:val="00712FA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712FA7"/>
  </w:style>
  <w:style w:type="paragraph" w:styleId="Innehll5">
    <w:name w:val="toc 5"/>
    <w:basedOn w:val="Normal"/>
    <w:next w:val="Normal"/>
    <w:autoRedefine/>
    <w:semiHidden/>
    <w:rsid w:val="00712FA7"/>
    <w:pPr>
      <w:ind w:left="960"/>
    </w:pPr>
  </w:style>
  <w:style w:type="paragraph" w:styleId="Lista">
    <w:name w:val="List"/>
    <w:basedOn w:val="Normal"/>
    <w:semiHidden/>
    <w:rsid w:val="00712FA7"/>
    <w:pPr>
      <w:ind w:left="283" w:hanging="283"/>
    </w:pPr>
  </w:style>
  <w:style w:type="paragraph" w:styleId="Lista2">
    <w:name w:val="List 2"/>
    <w:basedOn w:val="Normal"/>
    <w:semiHidden/>
    <w:rsid w:val="00712FA7"/>
    <w:pPr>
      <w:ind w:left="566" w:hanging="283"/>
    </w:pPr>
  </w:style>
  <w:style w:type="paragraph" w:styleId="Lista3">
    <w:name w:val="List 3"/>
    <w:basedOn w:val="Normal"/>
    <w:semiHidden/>
    <w:rsid w:val="00712FA7"/>
    <w:pPr>
      <w:ind w:left="849" w:hanging="283"/>
    </w:pPr>
  </w:style>
  <w:style w:type="paragraph" w:styleId="Lista4">
    <w:name w:val="List 4"/>
    <w:basedOn w:val="Normal"/>
    <w:semiHidden/>
    <w:rsid w:val="00712FA7"/>
    <w:pPr>
      <w:ind w:left="1132" w:hanging="283"/>
    </w:pPr>
  </w:style>
  <w:style w:type="paragraph" w:styleId="Lista5">
    <w:name w:val="List 5"/>
    <w:basedOn w:val="Normal"/>
    <w:semiHidden/>
    <w:rsid w:val="00712FA7"/>
    <w:pPr>
      <w:ind w:left="1415" w:hanging="283"/>
    </w:pPr>
  </w:style>
  <w:style w:type="paragraph" w:styleId="Listafortstt">
    <w:name w:val="List Continue"/>
    <w:basedOn w:val="Normal"/>
    <w:semiHidden/>
    <w:rsid w:val="00712FA7"/>
    <w:pPr>
      <w:spacing w:after="120"/>
      <w:ind w:left="283"/>
    </w:pPr>
  </w:style>
  <w:style w:type="paragraph" w:styleId="Listafortstt2">
    <w:name w:val="List Continue 2"/>
    <w:basedOn w:val="Normal"/>
    <w:semiHidden/>
    <w:rsid w:val="00712FA7"/>
    <w:pPr>
      <w:spacing w:after="120"/>
      <w:ind w:left="566"/>
    </w:pPr>
  </w:style>
  <w:style w:type="paragraph" w:styleId="Listafortstt3">
    <w:name w:val="List Continue 3"/>
    <w:basedOn w:val="Normal"/>
    <w:semiHidden/>
    <w:rsid w:val="00712FA7"/>
    <w:pPr>
      <w:spacing w:after="120"/>
      <w:ind w:left="849"/>
    </w:pPr>
  </w:style>
  <w:style w:type="paragraph" w:styleId="Listafortstt4">
    <w:name w:val="List Continue 4"/>
    <w:basedOn w:val="Normal"/>
    <w:semiHidden/>
    <w:rsid w:val="00712FA7"/>
    <w:pPr>
      <w:spacing w:after="120"/>
      <w:ind w:left="1132"/>
    </w:pPr>
  </w:style>
  <w:style w:type="paragraph" w:styleId="Listafortstt5">
    <w:name w:val="List Continue 5"/>
    <w:basedOn w:val="Normal"/>
    <w:semiHidden/>
    <w:rsid w:val="00712FA7"/>
    <w:pPr>
      <w:spacing w:after="120"/>
      <w:ind w:left="1415"/>
    </w:pPr>
  </w:style>
  <w:style w:type="paragraph" w:styleId="Meddelanderubrik">
    <w:name w:val="Message Header"/>
    <w:basedOn w:val="Normal"/>
    <w:semiHidden/>
    <w:rsid w:val="00712F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712FA7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12FA7"/>
    <w:rPr>
      <w:szCs w:val="24"/>
    </w:rPr>
  </w:style>
  <w:style w:type="paragraph" w:styleId="Numreradlista">
    <w:name w:val="List Number"/>
    <w:basedOn w:val="Normal"/>
    <w:semiHidden/>
    <w:rsid w:val="00712FA7"/>
    <w:pPr>
      <w:numPr>
        <w:numId w:val="5"/>
      </w:numPr>
    </w:pPr>
  </w:style>
  <w:style w:type="paragraph" w:styleId="Numreradlista2">
    <w:name w:val="List Number 2"/>
    <w:basedOn w:val="Normal"/>
    <w:semiHidden/>
    <w:rsid w:val="00712FA7"/>
    <w:pPr>
      <w:numPr>
        <w:numId w:val="6"/>
      </w:numPr>
    </w:pPr>
  </w:style>
  <w:style w:type="paragraph" w:styleId="Numreradlista3">
    <w:name w:val="List Number 3"/>
    <w:basedOn w:val="Normal"/>
    <w:semiHidden/>
    <w:rsid w:val="00712FA7"/>
    <w:pPr>
      <w:numPr>
        <w:numId w:val="7"/>
      </w:numPr>
    </w:pPr>
  </w:style>
  <w:style w:type="paragraph" w:styleId="Numreradlista4">
    <w:name w:val="List Number 4"/>
    <w:basedOn w:val="Normal"/>
    <w:semiHidden/>
    <w:rsid w:val="00712FA7"/>
    <w:pPr>
      <w:numPr>
        <w:numId w:val="8"/>
      </w:numPr>
    </w:pPr>
  </w:style>
  <w:style w:type="paragraph" w:styleId="Numreradlista5">
    <w:name w:val="List Number 5"/>
    <w:basedOn w:val="Normal"/>
    <w:semiHidden/>
    <w:rsid w:val="00712FA7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712FA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12FA7"/>
    <w:pPr>
      <w:numPr>
        <w:numId w:val="10"/>
      </w:numPr>
    </w:pPr>
  </w:style>
  <w:style w:type="paragraph" w:styleId="Punktlista2">
    <w:name w:val="List Bullet 2"/>
    <w:basedOn w:val="Normal"/>
    <w:semiHidden/>
    <w:rsid w:val="00712FA7"/>
    <w:pPr>
      <w:numPr>
        <w:numId w:val="11"/>
      </w:numPr>
    </w:pPr>
  </w:style>
  <w:style w:type="paragraph" w:styleId="Punktlista3">
    <w:name w:val="List Bullet 3"/>
    <w:basedOn w:val="Normal"/>
    <w:semiHidden/>
    <w:rsid w:val="00712FA7"/>
    <w:pPr>
      <w:numPr>
        <w:numId w:val="12"/>
      </w:numPr>
    </w:pPr>
  </w:style>
  <w:style w:type="paragraph" w:styleId="Punktlista4">
    <w:name w:val="List Bullet 4"/>
    <w:basedOn w:val="Normal"/>
    <w:semiHidden/>
    <w:rsid w:val="00712FA7"/>
    <w:pPr>
      <w:numPr>
        <w:numId w:val="13"/>
      </w:numPr>
    </w:pPr>
  </w:style>
  <w:style w:type="paragraph" w:styleId="Punktlista5">
    <w:name w:val="List Bullet 5"/>
    <w:basedOn w:val="Normal"/>
    <w:semiHidden/>
    <w:rsid w:val="00712FA7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712FA7"/>
  </w:style>
  <w:style w:type="character" w:styleId="Sidnummer">
    <w:name w:val="page number"/>
    <w:basedOn w:val="Standardstycketeckensnitt"/>
    <w:semiHidden/>
    <w:rsid w:val="00712FA7"/>
  </w:style>
  <w:style w:type="paragraph" w:styleId="Signatur">
    <w:name w:val="Signature"/>
    <w:basedOn w:val="Normal"/>
    <w:semiHidden/>
    <w:rsid w:val="00712FA7"/>
    <w:pPr>
      <w:ind w:left="4252"/>
    </w:pPr>
  </w:style>
  <w:style w:type="table" w:styleId="Standardtabell1">
    <w:name w:val="Table Classic 1"/>
    <w:basedOn w:val="Normaltabell"/>
    <w:semiHidden/>
    <w:rsid w:val="00712FA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12FA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12FA7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12FA7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712FA7"/>
    <w:rPr>
      <w:b/>
      <w:bCs/>
    </w:rPr>
  </w:style>
  <w:style w:type="table" w:styleId="Tabellmed3D-effekter1">
    <w:name w:val="Table 3D effects 1"/>
    <w:basedOn w:val="Normaltabell"/>
    <w:semiHidden/>
    <w:rsid w:val="00712FA7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12FA7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12FA7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12FA7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12FA7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12FA7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12FA7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12FA7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12FA7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12FA7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12FA7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12FA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12FA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12FA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12FA7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12FA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712FA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712FA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12FA7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12FA7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12FA7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12FA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12FA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12FA7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12FA7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12FA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712FA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712FA7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12FA7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12FA7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224</Words>
  <Characters>1381</Characters>
  <Application>Microsoft Office Word</Application>
  <DocSecurity>4</DocSecurity>
  <Lines>34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Sk351</vt:lpstr>
    </vt:vector>
  </TitlesOfParts>
  <Company>Riksdagen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Sk351</dc:title>
  <dc:subject>Sk351</dc:subject>
  <dc:creator>Riksdagen</dc:creator>
  <cp:keywords>Riksdagen</cp:keywords>
  <dc:description/>
  <cp:lastModifiedBy>Lars Brink</cp:lastModifiedBy>
  <cp:revision>2</cp:revision>
  <cp:lastPrinted>2005-11-14T13:50:00Z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Yrkesfiskaravdrag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Yrkesfiskaravdrag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-fp797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Erling Bager m.fl. (fp, m, kd, c)</vt:lpwstr>
  </property>
  <property fmtid="{D5CDD505-2E9C-101B-9397-08002B2CF9AE}" pid="26" name="MotionarLista">
    <vt:lpwstr>Bager, Erling (fp)\Olsson, Kent (m)\Gustafsson, Lars (kd)\Carlsson,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Bager (fp), Kent Olsson (m), Lars Gustafsson (kd),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20052006000001020112000007970070</vt:lpwstr>
  </property>
  <property fmtid="{D5CDD505-2E9C-101B-9397-08002B2CF9AE}" pid="47" name="datum">
    <vt:lpwstr>050930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20052006000001020112000007970070</vt:lpwstr>
  </property>
  <property fmtid="{D5CDD505-2E9C-101B-9397-08002B2CF9AE}" pid="50" name="nummer">
    <vt:lpwstr>351</vt:lpwstr>
  </property>
  <property fmtid="{D5CDD505-2E9C-101B-9397-08002B2CF9AE}" pid="51" name="utskottsbeteckning">
    <vt:lpwstr>Sk</vt:lpwstr>
  </property>
</Properties>
</file>