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5684FBA7" w14:textId="77777777" w:rsidTr="00DC56C0">
        <w:tc>
          <w:tcPr>
            <w:tcW w:w="2268" w:type="dxa"/>
          </w:tcPr>
          <w:p w14:paraId="5684FBA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684FBA6" w14:textId="77777777" w:rsidR="006E4E11" w:rsidRDefault="006E4E11" w:rsidP="007242A3">
            <w:pPr>
              <w:framePr w:w="5035" w:h="1644" w:wrap="notBeside" w:vAnchor="page" w:hAnchor="page" w:x="6573" w:y="721"/>
              <w:rPr>
                <w:rFonts w:ascii="TradeGothic" w:hAnsi="TradeGothic"/>
                <w:i/>
                <w:sz w:val="18"/>
              </w:rPr>
            </w:pPr>
          </w:p>
        </w:tc>
      </w:tr>
      <w:tr w:rsidR="00DC56C0" w14:paraId="5684FBA9" w14:textId="77777777" w:rsidTr="00DC56C0">
        <w:tc>
          <w:tcPr>
            <w:tcW w:w="5267" w:type="dxa"/>
            <w:gridSpan w:val="3"/>
          </w:tcPr>
          <w:p w14:paraId="5684FBA8" w14:textId="1381923E" w:rsidR="00DC56C0" w:rsidRDefault="00DC56C0"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5684FBAC" w14:textId="77777777" w:rsidTr="00DC56C0">
        <w:tc>
          <w:tcPr>
            <w:tcW w:w="3402" w:type="dxa"/>
            <w:gridSpan w:val="2"/>
          </w:tcPr>
          <w:p w14:paraId="5684FBAA" w14:textId="77777777" w:rsidR="006E4E11" w:rsidRDefault="006E4E11" w:rsidP="007242A3">
            <w:pPr>
              <w:framePr w:w="5035" w:h="1644" w:wrap="notBeside" w:vAnchor="page" w:hAnchor="page" w:x="6573" w:y="721"/>
            </w:pPr>
          </w:p>
        </w:tc>
        <w:tc>
          <w:tcPr>
            <w:tcW w:w="1865" w:type="dxa"/>
          </w:tcPr>
          <w:p w14:paraId="5684FBAB" w14:textId="77777777" w:rsidR="006E4E11" w:rsidRDefault="006E4E11" w:rsidP="007242A3">
            <w:pPr>
              <w:framePr w:w="5035" w:h="1644" w:wrap="notBeside" w:vAnchor="page" w:hAnchor="page" w:x="6573" w:y="721"/>
            </w:pPr>
          </w:p>
        </w:tc>
      </w:tr>
      <w:tr w:rsidR="006E4E11" w14:paraId="5684FBAF" w14:textId="77777777" w:rsidTr="00DC56C0">
        <w:tc>
          <w:tcPr>
            <w:tcW w:w="2268" w:type="dxa"/>
          </w:tcPr>
          <w:p w14:paraId="5684FBAD" w14:textId="77777777" w:rsidR="006E4E11" w:rsidRDefault="00DC56C0" w:rsidP="007242A3">
            <w:pPr>
              <w:framePr w:w="5035" w:h="1644" w:wrap="notBeside" w:vAnchor="page" w:hAnchor="page" w:x="6573" w:y="721"/>
            </w:pPr>
            <w:r>
              <w:t>2014-11-18</w:t>
            </w:r>
          </w:p>
        </w:tc>
        <w:tc>
          <w:tcPr>
            <w:tcW w:w="2999" w:type="dxa"/>
            <w:gridSpan w:val="2"/>
          </w:tcPr>
          <w:p w14:paraId="5684FBAE" w14:textId="77777777" w:rsidR="006E4E11" w:rsidRPr="00ED583F" w:rsidRDefault="006E4E11" w:rsidP="007242A3">
            <w:pPr>
              <w:framePr w:w="5035" w:h="1644" w:wrap="notBeside" w:vAnchor="page" w:hAnchor="page" w:x="6573" w:y="721"/>
              <w:rPr>
                <w:sz w:val="20"/>
              </w:rPr>
            </w:pPr>
          </w:p>
        </w:tc>
      </w:tr>
      <w:tr w:rsidR="006E4E11" w14:paraId="5684FBB2" w14:textId="77777777" w:rsidTr="00DC56C0">
        <w:tc>
          <w:tcPr>
            <w:tcW w:w="2268" w:type="dxa"/>
          </w:tcPr>
          <w:p w14:paraId="5684FBB0" w14:textId="77777777" w:rsidR="006E4E11" w:rsidRDefault="006E4E11" w:rsidP="007242A3">
            <w:pPr>
              <w:framePr w:w="5035" w:h="1644" w:wrap="notBeside" w:vAnchor="page" w:hAnchor="page" w:x="6573" w:y="721"/>
            </w:pPr>
          </w:p>
        </w:tc>
        <w:tc>
          <w:tcPr>
            <w:tcW w:w="2999" w:type="dxa"/>
            <w:gridSpan w:val="2"/>
          </w:tcPr>
          <w:p w14:paraId="5684FBB1" w14:textId="2F41EC05"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684FBB4" w14:textId="77777777">
        <w:trPr>
          <w:trHeight w:val="284"/>
        </w:trPr>
        <w:tc>
          <w:tcPr>
            <w:tcW w:w="4911" w:type="dxa"/>
          </w:tcPr>
          <w:p w14:paraId="5684FBB3" w14:textId="77777777" w:rsidR="006E4E11" w:rsidRDefault="00DC56C0">
            <w:pPr>
              <w:pStyle w:val="Avsndare"/>
              <w:framePr w:h="2483" w:wrap="notBeside" w:x="1504"/>
              <w:rPr>
                <w:b/>
                <w:i w:val="0"/>
                <w:sz w:val="22"/>
              </w:rPr>
            </w:pPr>
            <w:r>
              <w:rPr>
                <w:b/>
                <w:i w:val="0"/>
                <w:sz w:val="22"/>
              </w:rPr>
              <w:t>Näringsdepartementet</w:t>
            </w:r>
          </w:p>
        </w:tc>
      </w:tr>
      <w:tr w:rsidR="006E4E11" w14:paraId="5684FBB6" w14:textId="77777777">
        <w:trPr>
          <w:trHeight w:val="284"/>
        </w:trPr>
        <w:tc>
          <w:tcPr>
            <w:tcW w:w="4911" w:type="dxa"/>
          </w:tcPr>
          <w:p w14:paraId="5684FBB5" w14:textId="77777777" w:rsidR="006E4E11" w:rsidRDefault="006E4E11">
            <w:pPr>
              <w:pStyle w:val="Avsndare"/>
              <w:framePr w:h="2483" w:wrap="notBeside" w:x="1504"/>
              <w:rPr>
                <w:bCs/>
                <w:iCs/>
              </w:rPr>
            </w:pPr>
          </w:p>
        </w:tc>
      </w:tr>
      <w:tr w:rsidR="006E4E11" w14:paraId="5684FBB8" w14:textId="77777777">
        <w:trPr>
          <w:trHeight w:val="284"/>
        </w:trPr>
        <w:tc>
          <w:tcPr>
            <w:tcW w:w="4911" w:type="dxa"/>
          </w:tcPr>
          <w:p w14:paraId="5684FBB7" w14:textId="77777777" w:rsidR="006E4E11" w:rsidRDefault="00DC56C0">
            <w:pPr>
              <w:pStyle w:val="Avsndare"/>
              <w:framePr w:h="2483" w:wrap="notBeside" w:x="1504"/>
              <w:rPr>
                <w:bCs/>
                <w:iCs/>
              </w:rPr>
            </w:pPr>
            <w:r>
              <w:rPr>
                <w:bCs/>
                <w:iCs/>
              </w:rPr>
              <w:t>Entreprenörskap</w:t>
            </w:r>
          </w:p>
        </w:tc>
      </w:tr>
      <w:tr w:rsidR="006E4E11" w14:paraId="5684FBBA" w14:textId="77777777">
        <w:trPr>
          <w:trHeight w:val="284"/>
        </w:trPr>
        <w:tc>
          <w:tcPr>
            <w:tcW w:w="4911" w:type="dxa"/>
          </w:tcPr>
          <w:p w14:paraId="5684FBB9" w14:textId="77777777" w:rsidR="006E4E11" w:rsidRDefault="006E4E11">
            <w:pPr>
              <w:pStyle w:val="Avsndare"/>
              <w:framePr w:h="2483" w:wrap="notBeside" w:x="1504"/>
              <w:rPr>
                <w:bCs/>
                <w:iCs/>
              </w:rPr>
            </w:pPr>
          </w:p>
        </w:tc>
      </w:tr>
      <w:tr w:rsidR="006E4E11" w14:paraId="5684FBBC" w14:textId="77777777">
        <w:trPr>
          <w:trHeight w:val="284"/>
        </w:trPr>
        <w:tc>
          <w:tcPr>
            <w:tcW w:w="4911" w:type="dxa"/>
          </w:tcPr>
          <w:p w14:paraId="5684FBBB" w14:textId="77777777" w:rsidR="006E4E11" w:rsidRDefault="006E4E11">
            <w:pPr>
              <w:pStyle w:val="Avsndare"/>
              <w:framePr w:h="2483" w:wrap="notBeside" w:x="1504"/>
              <w:rPr>
                <w:bCs/>
                <w:iCs/>
              </w:rPr>
            </w:pPr>
          </w:p>
        </w:tc>
      </w:tr>
      <w:tr w:rsidR="006E4E11" w14:paraId="5684FBBE" w14:textId="77777777">
        <w:trPr>
          <w:trHeight w:val="284"/>
        </w:trPr>
        <w:tc>
          <w:tcPr>
            <w:tcW w:w="4911" w:type="dxa"/>
          </w:tcPr>
          <w:p w14:paraId="5684FBBD" w14:textId="77777777" w:rsidR="006E4E11" w:rsidRDefault="006E4E11">
            <w:pPr>
              <w:pStyle w:val="Avsndare"/>
              <w:framePr w:h="2483" w:wrap="notBeside" w:x="1504"/>
              <w:rPr>
                <w:bCs/>
                <w:iCs/>
              </w:rPr>
            </w:pPr>
          </w:p>
        </w:tc>
      </w:tr>
      <w:tr w:rsidR="006E4E11" w14:paraId="5684FBC0" w14:textId="77777777">
        <w:trPr>
          <w:trHeight w:val="284"/>
        </w:trPr>
        <w:tc>
          <w:tcPr>
            <w:tcW w:w="4911" w:type="dxa"/>
          </w:tcPr>
          <w:p w14:paraId="5684FBBF" w14:textId="77777777" w:rsidR="006E4E11" w:rsidRDefault="006E4E11">
            <w:pPr>
              <w:pStyle w:val="Avsndare"/>
              <w:framePr w:h="2483" w:wrap="notBeside" w:x="1504"/>
              <w:rPr>
                <w:bCs/>
                <w:iCs/>
              </w:rPr>
            </w:pPr>
          </w:p>
        </w:tc>
      </w:tr>
      <w:tr w:rsidR="006E4E11" w14:paraId="5684FBC2" w14:textId="77777777">
        <w:trPr>
          <w:trHeight w:val="284"/>
        </w:trPr>
        <w:tc>
          <w:tcPr>
            <w:tcW w:w="4911" w:type="dxa"/>
          </w:tcPr>
          <w:p w14:paraId="5684FBC1" w14:textId="77777777" w:rsidR="006E4E11" w:rsidRDefault="006E4E11">
            <w:pPr>
              <w:pStyle w:val="Avsndare"/>
              <w:framePr w:h="2483" w:wrap="notBeside" w:x="1504"/>
              <w:rPr>
                <w:bCs/>
                <w:iCs/>
              </w:rPr>
            </w:pPr>
          </w:p>
        </w:tc>
      </w:tr>
      <w:tr w:rsidR="006E4E11" w14:paraId="5684FBC4" w14:textId="77777777">
        <w:trPr>
          <w:trHeight w:val="284"/>
        </w:trPr>
        <w:tc>
          <w:tcPr>
            <w:tcW w:w="4911" w:type="dxa"/>
          </w:tcPr>
          <w:p w14:paraId="5684FBC3" w14:textId="77777777" w:rsidR="006E4E11" w:rsidRDefault="006E4E11">
            <w:pPr>
              <w:pStyle w:val="Avsndare"/>
              <w:framePr w:h="2483" w:wrap="notBeside" w:x="1504"/>
              <w:rPr>
                <w:bCs/>
                <w:iCs/>
              </w:rPr>
            </w:pPr>
          </w:p>
        </w:tc>
      </w:tr>
    </w:tbl>
    <w:p w14:paraId="5684FBC5" w14:textId="77777777" w:rsidR="006E4E11" w:rsidRPr="00DC56C0" w:rsidRDefault="006E4E11">
      <w:pPr>
        <w:framePr w:w="4400" w:h="2523" w:wrap="notBeside" w:vAnchor="page" w:hAnchor="page" w:x="6453" w:y="2445"/>
        <w:ind w:left="142"/>
        <w:rPr>
          <w:b/>
        </w:rPr>
      </w:pPr>
    </w:p>
    <w:p w14:paraId="5684FBC6" w14:textId="324CA987" w:rsidR="00DC56C0" w:rsidRDefault="00DC56C0">
      <w:pPr>
        <w:pStyle w:val="RKrubrik"/>
        <w:pBdr>
          <w:bottom w:val="single" w:sz="6" w:space="1" w:color="auto"/>
        </w:pBdr>
      </w:pPr>
      <w:bookmarkStart w:id="0" w:name="bRubrik"/>
      <w:bookmarkStart w:id="1" w:name="_GoBack"/>
      <w:bookmarkEnd w:id="0"/>
      <w:bookmarkEnd w:id="1"/>
      <w:r>
        <w:t>Rådets möte (konkurrenskraft) den 4-5 december 2014</w:t>
      </w:r>
    </w:p>
    <w:p w14:paraId="5684FBC7" w14:textId="611E6446" w:rsidR="00DC56C0" w:rsidRDefault="00DC56C0">
      <w:pPr>
        <w:pStyle w:val="RKnormal"/>
      </w:pPr>
    </w:p>
    <w:p w14:paraId="5684FBC8" w14:textId="77777777" w:rsidR="00DC56C0" w:rsidRDefault="00DB6CAC">
      <w:pPr>
        <w:pStyle w:val="RKnormal"/>
      </w:pPr>
      <w:r>
        <w:t>Dagordningspunkt 10</w:t>
      </w:r>
    </w:p>
    <w:p w14:paraId="5684FBC9" w14:textId="18E05ED0" w:rsidR="00DC56C0" w:rsidRDefault="00DC56C0">
      <w:pPr>
        <w:pStyle w:val="RKnormal"/>
      </w:pPr>
    </w:p>
    <w:p w14:paraId="5684FBCA" w14:textId="77777777" w:rsidR="00DB6CAC" w:rsidRPr="00DB6CAC" w:rsidRDefault="00DB6CAC">
      <w:pPr>
        <w:pStyle w:val="RKnormal"/>
      </w:pPr>
      <w:r w:rsidRPr="00DB6CAC">
        <w:t>Utkast till rådsslutsatser om stärkt turism genom Europas kultur-natur- och maritima arv</w:t>
      </w:r>
    </w:p>
    <w:p w14:paraId="5684FBCB" w14:textId="7727FDD9" w:rsidR="00DB6CAC" w:rsidRDefault="00DB6CAC">
      <w:pPr>
        <w:pStyle w:val="RKnormal"/>
      </w:pPr>
    </w:p>
    <w:p w14:paraId="5684FBCC" w14:textId="0F060EC2" w:rsidR="00DB6CAC" w:rsidRDefault="00DC56C0" w:rsidP="00DB6CAC">
      <w:pPr>
        <w:pStyle w:val="RKnormal"/>
      </w:pPr>
      <w:r>
        <w:t>Dokument:</w:t>
      </w:r>
      <w:r w:rsidR="00DB6CAC">
        <w:t xml:space="preserve"> 15160/14</w:t>
      </w:r>
    </w:p>
    <w:p w14:paraId="5684FBCD" w14:textId="3386E33C" w:rsidR="00DC56C0" w:rsidRDefault="00DC56C0">
      <w:pPr>
        <w:pStyle w:val="RKnormal"/>
      </w:pPr>
    </w:p>
    <w:p w14:paraId="5684FBCE" w14:textId="77777777" w:rsidR="000829B6" w:rsidRDefault="00DC56C0">
      <w:pPr>
        <w:pStyle w:val="RKnormal"/>
      </w:pPr>
      <w:r>
        <w:t xml:space="preserve">Tidigare dokument: </w:t>
      </w:r>
      <w:r w:rsidR="000829B6">
        <w:t>-</w:t>
      </w:r>
      <w:r>
        <w:t xml:space="preserve">       </w:t>
      </w:r>
    </w:p>
    <w:p w14:paraId="5684FBCF" w14:textId="77777777" w:rsidR="000829B6" w:rsidRDefault="000829B6">
      <w:pPr>
        <w:pStyle w:val="RKnormal"/>
      </w:pPr>
    </w:p>
    <w:p w14:paraId="5684FBD0" w14:textId="77777777" w:rsidR="00DC56C0" w:rsidRDefault="000829B6">
      <w:pPr>
        <w:pStyle w:val="RKnormal"/>
      </w:pPr>
      <w:r>
        <w:t>Fakta-PM: -</w:t>
      </w:r>
    </w:p>
    <w:p w14:paraId="5684FBD1" w14:textId="77777777" w:rsidR="00DC56C0" w:rsidRDefault="00DC56C0">
      <w:pPr>
        <w:pStyle w:val="RKnormal"/>
      </w:pPr>
    </w:p>
    <w:p w14:paraId="5684FBD2" w14:textId="77777777" w:rsidR="00DC56C0" w:rsidRDefault="00DC56C0">
      <w:pPr>
        <w:pStyle w:val="RKnormal"/>
      </w:pPr>
      <w:r>
        <w:t xml:space="preserve">Tidigare behandlad </w:t>
      </w:r>
      <w:r w:rsidR="000829B6">
        <w:t>vid samråd med EU-nämnden: -</w:t>
      </w:r>
    </w:p>
    <w:p w14:paraId="5684FBD3" w14:textId="77777777" w:rsidR="00DC56C0" w:rsidRDefault="00DC56C0">
      <w:pPr>
        <w:pStyle w:val="RKrubrik"/>
      </w:pPr>
      <w:r>
        <w:t>Bakgrund</w:t>
      </w:r>
    </w:p>
    <w:p w14:paraId="5684FBD4" w14:textId="77777777" w:rsidR="000829B6" w:rsidRDefault="000829B6">
      <w:pPr>
        <w:pStyle w:val="RKnormal"/>
      </w:pPr>
      <w:r w:rsidRPr="0064294F">
        <w:t xml:space="preserve">Ordförandeskapet presenterade ett utkast till rådsslutsatser om stärkt turism genom Europas kultur-, natur- och maritima arv den 23 september 2014. </w:t>
      </w:r>
    </w:p>
    <w:p w14:paraId="5684FBD5" w14:textId="77777777" w:rsidR="00A42AA1" w:rsidRDefault="00A42AA1">
      <w:pPr>
        <w:pStyle w:val="RKnormal"/>
      </w:pPr>
    </w:p>
    <w:p w14:paraId="5684FBD6" w14:textId="77777777" w:rsidR="00A42AA1" w:rsidRDefault="00A42AA1">
      <w:pPr>
        <w:pStyle w:val="RKnormal"/>
      </w:pPr>
      <w:r>
        <w:t>Rådslutsatserna ligger i linje med det arbete på turismområdet som pågår i EU där betydelsen av turismsektorn lyfts fram inte bara för tillväxt och sysselsättning utan också som ett sätt att sprida kunskap om Europa och europeiska modeller.</w:t>
      </w:r>
    </w:p>
    <w:p w14:paraId="5684FBD7" w14:textId="77777777" w:rsidR="00DC56C0" w:rsidRDefault="00DC56C0">
      <w:pPr>
        <w:pStyle w:val="RKrubrik"/>
      </w:pPr>
      <w:r>
        <w:t>Rättslig grund och beslutsförfarande</w:t>
      </w:r>
    </w:p>
    <w:p w14:paraId="5684FBD8" w14:textId="77777777" w:rsidR="00DC56C0" w:rsidRDefault="000829B6">
      <w:pPr>
        <w:pStyle w:val="RKnormal"/>
      </w:pPr>
      <w:r>
        <w:t xml:space="preserve">Den rättsliga grunden är artiklarna 6 d och 195 i EUF-fördraget. </w:t>
      </w:r>
    </w:p>
    <w:p w14:paraId="5684FBD9" w14:textId="77777777" w:rsidR="00DC56C0" w:rsidRDefault="00FF2A69">
      <w:pPr>
        <w:pStyle w:val="RKrubrik"/>
        <w:rPr>
          <w:i/>
          <w:iCs/>
        </w:rPr>
      </w:pPr>
      <w:r>
        <w:rPr>
          <w:i/>
          <w:iCs/>
        </w:rPr>
        <w:t>Förslag till s</w:t>
      </w:r>
      <w:r w:rsidR="00DC56C0">
        <w:rPr>
          <w:i/>
          <w:iCs/>
        </w:rPr>
        <w:t>vensk ståndpunkt</w:t>
      </w:r>
    </w:p>
    <w:p w14:paraId="5684FBDA" w14:textId="6B8F8C9D" w:rsidR="000829B6" w:rsidRDefault="000829B6" w:rsidP="000829B6">
      <w:pPr>
        <w:pStyle w:val="RKnormal"/>
      </w:pPr>
      <w:r>
        <w:t xml:space="preserve">Regeringen </w:t>
      </w:r>
      <w:r w:rsidR="00C74D90">
        <w:t>föreslår att Sverige kan ställa sig bakom</w:t>
      </w:r>
      <w:r w:rsidR="00FF2A69">
        <w:t xml:space="preserve"> </w:t>
      </w:r>
      <w:r>
        <w:t>ordförandeskap</w:t>
      </w:r>
      <w:r w:rsidR="00A42AA1">
        <w:t>ets förslag till rådsslutsatser</w:t>
      </w:r>
      <w:r>
        <w:t>.</w:t>
      </w:r>
    </w:p>
    <w:p w14:paraId="5684FBDB" w14:textId="77777777" w:rsidR="00DC56C0" w:rsidRDefault="00DC56C0">
      <w:pPr>
        <w:pStyle w:val="RKnormal"/>
      </w:pPr>
    </w:p>
    <w:p w14:paraId="5684FBDC" w14:textId="77777777" w:rsidR="00DC56C0" w:rsidRDefault="00DC56C0">
      <w:pPr>
        <w:pStyle w:val="RKrubrik"/>
      </w:pPr>
      <w:r>
        <w:lastRenderedPageBreak/>
        <w:t>Europaparlamentets inställning</w:t>
      </w:r>
    </w:p>
    <w:p w14:paraId="5684FBDD" w14:textId="77777777" w:rsidR="00DC56C0" w:rsidRDefault="000829B6">
      <w:pPr>
        <w:pStyle w:val="RKnormal"/>
      </w:pPr>
      <w:r>
        <w:t>-</w:t>
      </w:r>
    </w:p>
    <w:p w14:paraId="5684FBDE" w14:textId="77777777" w:rsidR="00DC56C0" w:rsidRDefault="00DC56C0">
      <w:pPr>
        <w:pStyle w:val="RKrubrik"/>
        <w:rPr>
          <w:i/>
          <w:iCs/>
        </w:rPr>
      </w:pPr>
      <w:r>
        <w:rPr>
          <w:i/>
          <w:iCs/>
        </w:rPr>
        <w:t>Förslaget</w:t>
      </w:r>
    </w:p>
    <w:p w14:paraId="5684FBDF" w14:textId="77777777" w:rsidR="00DC56C0" w:rsidRDefault="004621A8">
      <w:pPr>
        <w:pStyle w:val="RKnormal"/>
      </w:pPr>
      <w:r>
        <w:t>Ordförandeskapets utkast till rådsslutsatser förtydligar möjligheterna att stärka turism</w:t>
      </w:r>
      <w:r w:rsidR="006A1000">
        <w:t>en</w:t>
      </w:r>
      <w:r>
        <w:t xml:space="preserve"> genom att ta tillvara Europas kultur, natur och maritima arv. Ordförandeskapet lyfter särskilt fram behovet av att tillvara de möjliga synergier som finns mellan turism och kultur, och deras betydelse för tillväxt och sysselsättning.</w:t>
      </w:r>
    </w:p>
    <w:p w14:paraId="5684FBE0" w14:textId="77777777" w:rsidR="006A1000" w:rsidRDefault="006A1000">
      <w:pPr>
        <w:pStyle w:val="RKnormal"/>
      </w:pPr>
    </w:p>
    <w:p w14:paraId="5684FBE1" w14:textId="77777777" w:rsidR="006A1000" w:rsidRDefault="006A1000">
      <w:pPr>
        <w:pStyle w:val="RKnormal"/>
      </w:pPr>
      <w:r>
        <w:t xml:space="preserve">Förslaget utgår bl.a. från de tidigare rådsslutsatserna om </w:t>
      </w:r>
      <w:r w:rsidR="00FF2A69">
        <w:t>”</w:t>
      </w:r>
      <w:r>
        <w:t>Europa, världens främsta resmål</w:t>
      </w:r>
      <w:r w:rsidR="00FF2A69">
        <w:t>”</w:t>
      </w:r>
      <w:r>
        <w:t xml:space="preserve"> som antogs 2010.</w:t>
      </w:r>
    </w:p>
    <w:p w14:paraId="5684FBE2" w14:textId="77777777" w:rsidR="00DC56C0" w:rsidRDefault="00DC56C0">
      <w:pPr>
        <w:pStyle w:val="RKrubrik"/>
        <w:rPr>
          <w:i/>
          <w:iCs/>
        </w:rPr>
      </w:pPr>
      <w:r>
        <w:rPr>
          <w:i/>
          <w:iCs/>
        </w:rPr>
        <w:t>Gällande svenska regler och förslagets effekter på dessa</w:t>
      </w:r>
    </w:p>
    <w:p w14:paraId="5684FBE3" w14:textId="77777777" w:rsidR="00DC56C0" w:rsidRDefault="000829B6">
      <w:pPr>
        <w:pStyle w:val="RKnormal"/>
      </w:pPr>
      <w:r>
        <w:t>-</w:t>
      </w:r>
    </w:p>
    <w:p w14:paraId="5684FBE4" w14:textId="77777777" w:rsidR="00DC56C0" w:rsidRDefault="00DC56C0">
      <w:pPr>
        <w:pStyle w:val="RKrubrik"/>
      </w:pPr>
      <w:r>
        <w:t>Ekonomiska konsekvenser</w:t>
      </w:r>
    </w:p>
    <w:p w14:paraId="5684FBE5" w14:textId="77777777" w:rsidR="00DC56C0" w:rsidRDefault="000829B6">
      <w:pPr>
        <w:pStyle w:val="RKnormal"/>
      </w:pPr>
      <w:r>
        <w:t>-</w:t>
      </w:r>
    </w:p>
    <w:p w14:paraId="5684FBE6" w14:textId="77777777" w:rsidR="00DC56C0" w:rsidRDefault="00DC56C0">
      <w:pPr>
        <w:pStyle w:val="RKrubrik"/>
      </w:pPr>
      <w:r>
        <w:t>Övrigt</w:t>
      </w:r>
    </w:p>
    <w:p w14:paraId="5684FBE7" w14:textId="77777777" w:rsidR="00DC56C0" w:rsidRDefault="000829B6">
      <w:pPr>
        <w:pStyle w:val="RKnormal"/>
      </w:pPr>
      <w:r>
        <w:t>-</w:t>
      </w:r>
    </w:p>
    <w:p w14:paraId="5684FBE8" w14:textId="77777777" w:rsidR="00DC56C0" w:rsidRDefault="00DC56C0">
      <w:pPr>
        <w:pStyle w:val="RKnormal"/>
        <w:rPr>
          <w:i/>
          <w:iCs/>
        </w:rPr>
      </w:pPr>
    </w:p>
    <w:p w14:paraId="5684FBE9" w14:textId="77777777" w:rsidR="00DC56C0" w:rsidRDefault="00DC56C0">
      <w:pPr>
        <w:pStyle w:val="RKnormal"/>
        <w:ind w:left="-1134"/>
      </w:pPr>
    </w:p>
    <w:p w14:paraId="5684FBEA" w14:textId="77777777" w:rsidR="006E4E11" w:rsidRDefault="006E4E11">
      <w:pPr>
        <w:pStyle w:val="RKrubrik"/>
        <w:spacing w:before="0" w:after="0"/>
      </w:pPr>
    </w:p>
    <w:p w14:paraId="5684FBEB" w14:textId="77777777" w:rsidR="006E4E11" w:rsidRDefault="006E4E11">
      <w:pPr>
        <w:pStyle w:val="RKnormal"/>
      </w:pPr>
    </w:p>
    <w:sectPr w:rsidR="006E4E11">
      <w:headerReference w:type="even" r:id="rId9"/>
      <w:headerReference w:type="default" r:id="rId10"/>
      <w:headerReference w:type="first" r:id="rId11"/>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4FBEE" w14:textId="77777777" w:rsidR="00DC56C0" w:rsidRDefault="00DC56C0">
      <w:r>
        <w:separator/>
      </w:r>
    </w:p>
  </w:endnote>
  <w:endnote w:type="continuationSeparator" w:id="0">
    <w:p w14:paraId="5684FBEF" w14:textId="77777777" w:rsidR="00DC56C0" w:rsidRDefault="00DC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4FBEC" w14:textId="77777777" w:rsidR="00DC56C0" w:rsidRDefault="00DC56C0">
      <w:r>
        <w:separator/>
      </w:r>
    </w:p>
  </w:footnote>
  <w:footnote w:type="continuationSeparator" w:id="0">
    <w:p w14:paraId="5684FBED" w14:textId="77777777" w:rsidR="00DC56C0" w:rsidRDefault="00DC5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4FBF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C585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5684FBF4" w14:textId="77777777">
      <w:trPr>
        <w:cantSplit/>
      </w:trPr>
      <w:tc>
        <w:tcPr>
          <w:tcW w:w="3119" w:type="dxa"/>
        </w:tcPr>
        <w:p w14:paraId="5684FBF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684FBF2" w14:textId="77777777" w:rsidR="00E80146" w:rsidRDefault="00E80146">
          <w:pPr>
            <w:pStyle w:val="Sidhuvud"/>
            <w:ind w:right="360"/>
          </w:pPr>
        </w:p>
      </w:tc>
      <w:tc>
        <w:tcPr>
          <w:tcW w:w="1525" w:type="dxa"/>
        </w:tcPr>
        <w:p w14:paraId="5684FBF3" w14:textId="77777777" w:rsidR="00E80146" w:rsidRDefault="00E80146">
          <w:pPr>
            <w:pStyle w:val="Sidhuvud"/>
            <w:ind w:right="360"/>
          </w:pPr>
        </w:p>
      </w:tc>
    </w:tr>
  </w:tbl>
  <w:p w14:paraId="5684FBF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4FBF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C56C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684FBFA" w14:textId="77777777">
      <w:trPr>
        <w:cantSplit/>
      </w:trPr>
      <w:tc>
        <w:tcPr>
          <w:tcW w:w="3119" w:type="dxa"/>
        </w:tcPr>
        <w:p w14:paraId="5684FBF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684FBF8" w14:textId="77777777" w:rsidR="00E80146" w:rsidRDefault="00E80146">
          <w:pPr>
            <w:pStyle w:val="Sidhuvud"/>
            <w:ind w:right="360"/>
          </w:pPr>
        </w:p>
      </w:tc>
      <w:tc>
        <w:tcPr>
          <w:tcW w:w="1525" w:type="dxa"/>
        </w:tcPr>
        <w:p w14:paraId="5684FBF9" w14:textId="77777777" w:rsidR="00E80146" w:rsidRDefault="00E80146">
          <w:pPr>
            <w:pStyle w:val="Sidhuvud"/>
            <w:ind w:right="360"/>
          </w:pPr>
        </w:p>
      </w:tc>
    </w:tr>
  </w:tbl>
  <w:p w14:paraId="5684FBF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4FBFC" w14:textId="77777777" w:rsidR="00DC56C0" w:rsidRDefault="00DC56C0">
    <w:pPr>
      <w:framePr w:w="2948" w:h="1321" w:hRule="exact" w:wrap="notBeside" w:vAnchor="page" w:hAnchor="page" w:x="1362" w:y="653"/>
    </w:pPr>
    <w:r>
      <w:rPr>
        <w:noProof/>
        <w:lang w:eastAsia="sv-SE"/>
      </w:rPr>
      <w:drawing>
        <wp:inline distT="0" distB="0" distL="0" distR="0" wp14:anchorId="5684FC01" wp14:editId="5684FC0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684FBFD" w14:textId="77777777" w:rsidR="00E80146" w:rsidRDefault="00E80146">
    <w:pPr>
      <w:pStyle w:val="RKrubrik"/>
      <w:keepNext w:val="0"/>
      <w:tabs>
        <w:tab w:val="clear" w:pos="1134"/>
        <w:tab w:val="clear" w:pos="2835"/>
      </w:tabs>
      <w:spacing w:before="0" w:after="0" w:line="320" w:lineRule="atLeast"/>
      <w:rPr>
        <w:bCs/>
      </w:rPr>
    </w:pPr>
  </w:p>
  <w:p w14:paraId="5684FBFE" w14:textId="77777777" w:rsidR="00E80146" w:rsidRDefault="00E80146">
    <w:pPr>
      <w:rPr>
        <w:rFonts w:ascii="TradeGothic" w:hAnsi="TradeGothic"/>
        <w:b/>
        <w:bCs/>
        <w:spacing w:val="12"/>
        <w:sz w:val="22"/>
      </w:rPr>
    </w:pPr>
  </w:p>
  <w:p w14:paraId="5684FBFF" w14:textId="77777777" w:rsidR="00E80146" w:rsidRDefault="00E80146">
    <w:pPr>
      <w:pStyle w:val="RKrubrik"/>
      <w:keepNext w:val="0"/>
      <w:tabs>
        <w:tab w:val="clear" w:pos="1134"/>
        <w:tab w:val="clear" w:pos="2835"/>
      </w:tabs>
      <w:spacing w:before="0" w:after="0" w:line="320" w:lineRule="atLeast"/>
      <w:rPr>
        <w:bCs/>
      </w:rPr>
    </w:pPr>
  </w:p>
  <w:p w14:paraId="5684FC0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DC56C0"/>
    <w:rsid w:val="000829B6"/>
    <w:rsid w:val="00150384"/>
    <w:rsid w:val="00160901"/>
    <w:rsid w:val="001805B7"/>
    <w:rsid w:val="00367B1C"/>
    <w:rsid w:val="004621A8"/>
    <w:rsid w:val="004A328D"/>
    <w:rsid w:val="004C6258"/>
    <w:rsid w:val="0058726E"/>
    <w:rsid w:val="0058762B"/>
    <w:rsid w:val="006A1000"/>
    <w:rsid w:val="006C585D"/>
    <w:rsid w:val="006E4E11"/>
    <w:rsid w:val="007242A3"/>
    <w:rsid w:val="007259F1"/>
    <w:rsid w:val="007A6855"/>
    <w:rsid w:val="007B34AE"/>
    <w:rsid w:val="007F15F0"/>
    <w:rsid w:val="0092027A"/>
    <w:rsid w:val="00955E31"/>
    <w:rsid w:val="00992E72"/>
    <w:rsid w:val="00A42AA1"/>
    <w:rsid w:val="00AF26D1"/>
    <w:rsid w:val="00AF7C4E"/>
    <w:rsid w:val="00C74D90"/>
    <w:rsid w:val="00D133D7"/>
    <w:rsid w:val="00DB6CAC"/>
    <w:rsid w:val="00DC56C0"/>
    <w:rsid w:val="00E80146"/>
    <w:rsid w:val="00E8677C"/>
    <w:rsid w:val="00E904D0"/>
    <w:rsid w:val="00EC25F9"/>
    <w:rsid w:val="00ED583F"/>
    <w:rsid w:val="00FF2A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684FBA5"/>
  <w15:docId w15:val="{AC0102A1-7ED3-4046-A517-CFB96D4C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C56C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56C0"/>
    <w:rPr>
      <w:rFonts w:ascii="Tahoma" w:hAnsi="Tahoma" w:cs="Tahoma"/>
      <w:sz w:val="16"/>
      <w:szCs w:val="16"/>
      <w:lang w:eastAsia="en-US"/>
    </w:rPr>
  </w:style>
  <w:style w:type="character" w:customStyle="1" w:styleId="RKnormalChar">
    <w:name w:val="RKnormal Char"/>
    <w:link w:val="RKnormal"/>
    <w:rsid w:val="000829B6"/>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UPDokument" ma:contentTypeID="0x01010053E1D612BA3F4E21AA250ECD751942B300D9B81A20B7F10241B4B91FB07616CAA0" ma:contentTypeVersion="0" ma:contentTypeDescription="EUPDokument" ma:contentTypeScope="" ma:versionID="951d15e82968dc97f636c7190237a76f">
  <xsd:schema xmlns:xsd="http://www.w3.org/2001/XMLSchema" xmlns:xs="http://www.w3.org/2001/XMLSchema" xmlns:p="http://schemas.microsoft.com/office/2006/metadata/properties" xmlns:ns2="7842fe7b-9a90-4a6f-b3de-8fd6c6861947" targetNamespace="http://schemas.microsoft.com/office/2006/metadata/properties" ma:root="true" ma:fieldsID="fc2a5f7eb1a60634e723e117d334a471" ns2:_="">
    <xsd:import namespace="7842fe7b-9a90-4a6f-b3de-8fd6c6861947"/>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2fe7b-9a90-4a6f-b3de-8fd6c6861947"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Nam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ementsenhetId xmlns="7842fe7b-9a90-4a6f-b3de-8fd6c6861947" xsi:nil="true"/>
    <LatestActivity xmlns="7842fe7b-9a90-4a6f-b3de-8fd6c6861947" xsi:nil="true"/>
    <ViewPointStartDate xmlns="7842fe7b-9a90-4a6f-b3de-8fd6c6861947" xsi:nil="true"/>
    <Delivered xmlns="7842fe7b-9a90-4a6f-b3de-8fd6c6861947" xsi:nil="true"/>
    <ViewPointEndDate xmlns="7842fe7b-9a90-4a6f-b3de-8fd6c6861947" xsi:nil="true"/>
    <DocumentStatus xmlns="7842fe7b-9a90-4a6f-b3de-8fd6c6861947">Utkast</DocumentStatus>
    <ViewPointInProgress xmlns="7842fe7b-9a90-4a6f-b3de-8fd6c6861947" xsi:nil="true"/>
    <AktivitetskategoriId xmlns="7842fe7b-9a90-4a6f-b3de-8fd6c6861947" xsi:nil="true"/>
    <RegistrationNumber xmlns="7842fe7b-9a90-4a6f-b3de-8fd6c6861947" xsi:nil="true"/>
  </documentManagement>
</p:properties>
</file>

<file path=customXml/itemProps1.xml><?xml version="1.0" encoding="utf-8"?>
<ds:datastoreItem xmlns:ds="http://schemas.openxmlformats.org/officeDocument/2006/customXml" ds:itemID="{1C9C774F-0251-4607-95D4-67B3B16FF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2fe7b-9a90-4a6f-b3de-8fd6c6861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3B3A3-5BBD-4E2F-BAE0-B675A391142B}">
  <ds:schemaRefs>
    <ds:schemaRef ds:uri="http://schemas.microsoft.com/sharepoint/v3/contenttype/forms"/>
  </ds:schemaRefs>
</ds:datastoreItem>
</file>

<file path=customXml/itemProps3.xml><?xml version="1.0" encoding="utf-8"?>
<ds:datastoreItem xmlns:ds="http://schemas.openxmlformats.org/officeDocument/2006/customXml" ds:itemID="{30B0D8EA-1778-4CCE-8BCA-785083199206}">
  <ds:schemaRef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elements/1.1/"/>
    <ds:schemaRef ds:uri="7842fe7b-9a90-4a6f-b3de-8fd6c6861947"/>
    <ds:schemaRef ds:uri="http://purl.org/dc/term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205</Words>
  <Characters>1373</Characters>
  <Application>Microsoft Office Word</Application>
  <DocSecurity>0</DocSecurity>
  <Lines>52</Lines>
  <Paragraphs>16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Kurlberg</dc:creator>
  <cp:lastModifiedBy>Johan Eriksson</cp:lastModifiedBy>
  <cp:revision>3</cp:revision>
  <cp:lastPrinted>2014-11-24T13:28:00Z</cp:lastPrinted>
  <dcterms:created xsi:type="dcterms:W3CDTF">2014-11-24T13:29:00Z</dcterms:created>
  <dcterms:modified xsi:type="dcterms:W3CDTF">2014-11-24T13:29:00Z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10;0;0;458</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0x01010053E1D612BA3F4E21AA250ECD751942B300D9B81A20B7F10241B4B91FB07616CAA0</vt:lpwstr>
  </property>
</Properties>
</file>