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8DB" w:rsidRPr="00FA53C5" w:rsidRDefault="000138DB">
      <w:pPr>
        <w:pStyle w:val="Frslagsrubrik"/>
        <w:shd w:val="clear" w:color="000000" w:fill="auto"/>
      </w:pPr>
      <w:r w:rsidRPr="00FA53C5">
        <w:t>Förslag till riksdagsbeslut</w:t>
      </w:r>
    </w:p>
    <w:p w:rsidR="000138DB" w:rsidRPr="00FA53C5" w:rsidRDefault="000138DB">
      <w:pPr>
        <w:pStyle w:val="Hemstlatt"/>
        <w:shd w:val="clear" w:color="000000" w:fill="auto"/>
        <w:ind w:left="0"/>
      </w:pPr>
      <w:r w:rsidRPr="00FA53C5">
        <w:t>Riksdagen tillkännager för regeringen som sin mening vad som anförs i motionen om en översyn av det nationella utjämningssyst</w:t>
      </w:r>
      <w:r w:rsidRPr="00FA53C5">
        <w:t>e</w:t>
      </w:r>
      <w:r w:rsidRPr="00FA53C5">
        <w:t>met för kostnadsskillnader när det gäller verksamhet som bedrivs enligt lagen om stöd och service till vissa funktionshindrade (LSS).</w:t>
      </w:r>
    </w:p>
    <w:p w:rsidR="000138DB" w:rsidRPr="00FA53C5" w:rsidRDefault="000138DB">
      <w:pPr>
        <w:pStyle w:val="Rubrik1"/>
        <w:shd w:val="clear" w:color="000000" w:fill="auto"/>
      </w:pPr>
      <w:r w:rsidRPr="00FA53C5">
        <w:t>Motivering</w:t>
      </w:r>
    </w:p>
    <w:p w:rsidR="000138DB" w:rsidRPr="00FA53C5" w:rsidRDefault="000138DB">
      <w:pPr>
        <w:shd w:val="clear" w:color="000000" w:fill="auto"/>
      </w:pPr>
      <w:r w:rsidRPr="00FA53C5">
        <w:t>Rättighetslagstiftningen i form av lagen om stöd och service för vissa fun</w:t>
      </w:r>
      <w:r w:rsidRPr="00FA53C5">
        <w:t>k</w:t>
      </w:r>
      <w:r w:rsidRPr="00FA53C5">
        <w:t>tionshindrade (LSS) och lagen om assistansersättning (LASS) har medfört olika kostnadsnivåer för kommunerna. Det finns oklarheter om hur kostn</w:t>
      </w:r>
      <w:r w:rsidRPr="00FA53C5">
        <w:t>a</w:t>
      </w:r>
      <w:r w:rsidRPr="00FA53C5">
        <w:t>derna ska fördelas mellan Försäkringskassan och kommunerna samt mellan kommunerna.</w:t>
      </w:r>
    </w:p>
    <w:p w:rsidR="000138DB" w:rsidRPr="00FA53C5" w:rsidRDefault="000138DB">
      <w:pPr>
        <w:pStyle w:val="Normaltindrag"/>
        <w:shd w:val="clear" w:color="000000" w:fill="auto"/>
      </w:pPr>
      <w:r w:rsidRPr="00FA53C5">
        <w:t>De kommuner som inom sin kommuns gränser hade det gamla instit</w:t>
      </w:r>
      <w:r w:rsidRPr="00FA53C5">
        <w:t>u</w:t>
      </w:r>
      <w:r w:rsidRPr="00FA53C5">
        <w:t>tionsboendet har fortfarande en betydligt högre andel funktionshindrade. Det är positivt att funktionshindrade personer väljer att bosätta sig i en kommun där specialistkompetens finns tillgänglig. Denna specialistkompetens finns ofta på de gamla institutionsorterna. Däremot är det inte rimligt att komm</w:t>
      </w:r>
      <w:r w:rsidRPr="00FA53C5">
        <w:t>u</w:t>
      </w:r>
      <w:r w:rsidRPr="00FA53C5">
        <w:t>nerna med specialistkompetensen och där man erbjuder bra vård och omsorg inte får full kostnadstäckning från Försäkringskassan och från hemkomm</w:t>
      </w:r>
      <w:r w:rsidRPr="00FA53C5">
        <w:t>u</w:t>
      </w:r>
      <w:r w:rsidRPr="00FA53C5">
        <w:t>nerna.</w:t>
      </w:r>
    </w:p>
    <w:p w:rsidR="000138DB" w:rsidRPr="00FA53C5" w:rsidRDefault="000138DB">
      <w:pPr>
        <w:pStyle w:val="Normaltindrag"/>
        <w:shd w:val="clear" w:color="000000" w:fill="auto"/>
      </w:pPr>
      <w:r w:rsidRPr="00FA53C5">
        <w:t xml:space="preserve">Det är dags att göra en översyn och utvärdering av det </w:t>
      </w:r>
      <w:r w:rsidRPr="00FA53C5">
        <w:t>nationella utjä</w:t>
      </w:r>
      <w:r w:rsidRPr="00FA53C5">
        <w:t>m</w:t>
      </w:r>
      <w:r w:rsidRPr="00FA53C5">
        <w:t>ningssystemet.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53C5">
        <w:trPr>
          <w:cantSplit/>
        </w:trPr>
        <w:tc>
          <w:tcPr>
            <w:tcW w:w="3046" w:type="dxa"/>
          </w:tcPr>
          <w:p w:rsidR="000138DB" w:rsidRPr="00FA53C5" w:rsidRDefault="000138DB">
            <w:pPr>
              <w:pStyle w:val="UnderskriftDatum"/>
              <w:shd w:val="clear" w:color="000000" w:fill="auto"/>
              <w:spacing w:before="240"/>
            </w:pPr>
            <w:r w:rsidRPr="00FA53C5">
              <w:t>Stockholm den 24 september 2012</w:t>
            </w:r>
          </w:p>
        </w:tc>
        <w:tc>
          <w:tcPr>
            <w:tcW w:w="3047" w:type="dxa"/>
          </w:tcPr>
          <w:p w:rsidR="000138DB" w:rsidRPr="00FA53C5" w:rsidRDefault="000138D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A53C5">
        <w:trPr>
          <w:cantSplit/>
        </w:trPr>
        <w:tc>
          <w:tcPr>
            <w:tcW w:w="3046" w:type="dxa"/>
          </w:tcPr>
          <w:p w:rsidR="000138DB" w:rsidRPr="00FA53C5" w:rsidRDefault="000138DB">
            <w:pPr>
              <w:pStyle w:val="Underskrifter"/>
              <w:shd w:val="clear" w:color="000000" w:fill="auto"/>
            </w:pPr>
            <w:r w:rsidRPr="00FA53C5">
              <w:t>Jörgen Hellman (S)</w:t>
            </w:r>
          </w:p>
        </w:tc>
        <w:tc>
          <w:tcPr>
            <w:tcW w:w="3046" w:type="dxa"/>
          </w:tcPr>
          <w:p w:rsidR="000138DB" w:rsidRPr="00FA53C5" w:rsidRDefault="000138DB">
            <w:pPr>
              <w:pStyle w:val="Underskrifter"/>
              <w:shd w:val="clear" w:color="000000" w:fill="auto"/>
            </w:pPr>
          </w:p>
        </w:tc>
      </w:tr>
      <w:tr w:rsidR="00000000" w:rsidRPr="00FA53C5">
        <w:trPr>
          <w:cantSplit/>
        </w:trPr>
        <w:tc>
          <w:tcPr>
            <w:tcW w:w="3046" w:type="dxa"/>
          </w:tcPr>
          <w:p w:rsidR="000138DB" w:rsidRPr="00FA53C5" w:rsidRDefault="000138DB">
            <w:pPr>
              <w:pStyle w:val="Underskrifter"/>
              <w:shd w:val="clear" w:color="000000" w:fill="auto"/>
            </w:pPr>
            <w:r w:rsidRPr="00FA53C5">
              <w:t>Christina Oskarsson (S)</w:t>
            </w:r>
          </w:p>
        </w:tc>
        <w:tc>
          <w:tcPr>
            <w:tcW w:w="3046" w:type="dxa"/>
          </w:tcPr>
          <w:p w:rsidR="000138DB" w:rsidRPr="00FA53C5" w:rsidRDefault="000138DB">
            <w:pPr>
              <w:pStyle w:val="Underskrifter"/>
              <w:shd w:val="clear" w:color="000000" w:fill="auto"/>
            </w:pPr>
            <w:r w:rsidRPr="00FA53C5">
              <w:t>Peter Johnsson (S)</w:t>
            </w:r>
          </w:p>
        </w:tc>
      </w:tr>
    </w:tbl>
    <w:p w:rsidR="000138DB" w:rsidRPr="00FA53C5" w:rsidRDefault="000138DB">
      <w:pPr>
        <w:pStyle w:val="Normaltindrag"/>
        <w:shd w:val="clear" w:color="000000" w:fill="auto"/>
      </w:pPr>
    </w:p>
    <w:sectPr w:rsidR="000138DB" w:rsidRPr="00FA5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8DB" w:rsidRPr="00FA53C5" w:rsidRDefault="000138DB">
      <w:r w:rsidRPr="00FA53C5">
        <w:separator/>
      </w:r>
    </w:p>
  </w:endnote>
  <w:endnote w:type="continuationSeparator" w:id="0">
    <w:p w:rsidR="000138DB" w:rsidRPr="00FA53C5" w:rsidRDefault="000138DB">
      <w:r w:rsidRPr="00FA53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DB" w:rsidRPr="00FA53C5" w:rsidRDefault="00FA53C5">
    <w:pPr>
      <w:pStyle w:val="Sidfot"/>
    </w:pPr>
    <w:r w:rsidRPr="00FA53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21455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DB" w:rsidRDefault="000138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38DB" w:rsidRDefault="000138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DB" w:rsidRPr="00FA53C5" w:rsidRDefault="00FA53C5">
    <w:pPr>
      <w:pStyle w:val="Sidfot"/>
    </w:pPr>
    <w:r w:rsidRPr="00FA53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79830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DB" w:rsidRDefault="000138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8DB" w:rsidRDefault="000138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DB" w:rsidRPr="00FA53C5" w:rsidRDefault="00FA53C5">
    <w:pPr>
      <w:pStyle w:val="Sidfot"/>
    </w:pPr>
    <w:r w:rsidRPr="00FA53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11747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DB" w:rsidRDefault="000138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8DB" w:rsidRDefault="000138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8DB" w:rsidRPr="00FA53C5" w:rsidRDefault="000138DB">
      <w:r w:rsidRPr="00FA53C5">
        <w:separator/>
      </w:r>
    </w:p>
  </w:footnote>
  <w:footnote w:type="continuationSeparator" w:id="0">
    <w:p w:rsidR="000138DB" w:rsidRPr="00FA53C5" w:rsidRDefault="000138DB">
      <w:r w:rsidRPr="00FA53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DB" w:rsidRPr="00FA53C5" w:rsidRDefault="00FA53C5">
    <w:pPr>
      <w:pStyle w:val="Sidhuvud"/>
    </w:pPr>
    <w:r w:rsidRPr="00FA53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32070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DB" w:rsidRDefault="000138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38DB" w:rsidRDefault="000138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DB" w:rsidRPr="00FA53C5" w:rsidRDefault="00FA53C5">
    <w:pPr>
      <w:pStyle w:val="Sidhuvud"/>
    </w:pPr>
    <w:r w:rsidRPr="00FA53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90807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DB" w:rsidRDefault="000138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38DB" w:rsidRDefault="000138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DB" w:rsidRPr="00FA53C5" w:rsidRDefault="000138DB">
    <w:pPr>
      <w:pStyle w:val="FSHNormal"/>
      <w:tabs>
        <w:tab w:val="right" w:pos="5840"/>
      </w:tabs>
    </w:pPr>
    <w:r w:rsidRPr="00FA53C5">
      <w:br/>
    </w:r>
    <w:r w:rsidRPr="00FA53C5">
      <w:fldChar w:fldCharType="begin" w:fldLock="1"/>
    </w:r>
    <w:r w:rsidRPr="00FA53C5">
      <w:instrText xml:space="preserve"> DOCPROPERTY</w:instrText>
    </w:r>
    <w:r w:rsidRPr="00FA53C5">
      <w:rPr>
        <w:sz w:val="18"/>
      </w:rPr>
      <w:instrText xml:space="preserve"> "YearUser" *\charformat </w:instrText>
    </w:r>
    <w:r w:rsidRPr="00FA53C5">
      <w:fldChar w:fldCharType="separate"/>
    </w:r>
    <w:r w:rsidRPr="00FA53C5">
      <w:t>2012/13</w:t>
    </w:r>
    <w:r w:rsidRPr="00FA53C5">
      <w:fldChar w:fldCharType="end"/>
    </w:r>
    <w:r w:rsidRPr="00FA53C5">
      <w:t xml:space="preserve"> </w:t>
    </w:r>
    <w:r w:rsidRPr="00FA53C5">
      <w:tab/>
      <w:t xml:space="preserve">mnr: </w:t>
    </w:r>
    <w:r w:rsidRPr="00FA53C5">
      <w:fldChar w:fldCharType="begin" w:fldLock="1"/>
    </w:r>
    <w:r w:rsidRPr="00FA53C5">
      <w:instrText xml:space="preserve"> DOCPROPERTY</w:instrText>
    </w:r>
    <w:r w:rsidRPr="00FA53C5">
      <w:rPr>
        <w:sz w:val="18"/>
      </w:rPr>
      <w:instrText xml:space="preserve"> "Motionsnummer" *\charformat </w:instrText>
    </w:r>
    <w:r w:rsidRPr="00FA53C5">
      <w:fldChar w:fldCharType="separate"/>
    </w:r>
    <w:r w:rsidRPr="00FA53C5">
      <w:t>Fi306</w:t>
    </w:r>
    <w:r w:rsidRPr="00FA53C5">
      <w:fldChar w:fldCharType="end"/>
    </w:r>
    <w:r w:rsidRPr="00FA53C5">
      <w:br/>
    </w:r>
    <w:r w:rsidRPr="00FA53C5">
      <w:fldChar w:fldCharType="begin" w:fldLock="1"/>
    </w:r>
    <w:r w:rsidRPr="00FA53C5">
      <w:instrText xml:space="preserve"> DOCPROPERTY</w:instrText>
    </w:r>
    <w:r w:rsidRPr="00FA53C5">
      <w:rPr>
        <w:sz w:val="18"/>
      </w:rPr>
      <w:instrText xml:space="preserve"> "Samling" *\charformat </w:instrText>
    </w:r>
    <w:r w:rsidRPr="00FA53C5">
      <w:fldChar w:fldCharType="end"/>
    </w:r>
    <w:r w:rsidRPr="00FA53C5">
      <w:tab/>
      <w:t xml:space="preserve">pnr: </w:t>
    </w:r>
    <w:r w:rsidRPr="00FA53C5">
      <w:fldChar w:fldCharType="begin" w:fldLock="1"/>
    </w:r>
    <w:r w:rsidRPr="00FA53C5">
      <w:instrText xml:space="preserve"> DOCPROPERTY</w:instrText>
    </w:r>
    <w:r w:rsidRPr="00FA53C5">
      <w:rPr>
        <w:sz w:val="18"/>
      </w:rPr>
      <w:instrText xml:space="preserve"> "Partinummer" *\charformat </w:instrText>
    </w:r>
    <w:r w:rsidRPr="00FA53C5">
      <w:fldChar w:fldCharType="separate"/>
    </w:r>
    <w:r w:rsidRPr="00FA53C5">
      <w:t>S32066</w:t>
    </w:r>
    <w:r w:rsidRPr="00FA53C5">
      <w:fldChar w:fldCharType="end"/>
    </w:r>
  </w:p>
  <w:p w:rsidR="000138DB" w:rsidRPr="00FA53C5" w:rsidRDefault="000138DB">
    <w:pPr>
      <w:pStyle w:val="FSHRub1"/>
    </w:pPr>
    <w:r w:rsidRPr="00FA53C5">
      <w:t>Motion till riksdagen</w:t>
    </w:r>
    <w:r w:rsidRPr="00FA53C5">
      <w:br/>
    </w:r>
    <w:r w:rsidRPr="00FA53C5">
      <w:fldChar w:fldCharType="begin" w:fldLock="1"/>
    </w:r>
    <w:r w:rsidRPr="00FA53C5">
      <w:instrText xml:space="preserve"> DOCPROPERTY "YearUser" *\charformat </w:instrText>
    </w:r>
    <w:r w:rsidRPr="00FA53C5">
      <w:fldChar w:fldCharType="separate"/>
    </w:r>
    <w:r w:rsidRPr="00FA53C5">
      <w:t>2012/13</w:t>
    </w:r>
    <w:r w:rsidRPr="00FA53C5">
      <w:fldChar w:fldCharType="end"/>
    </w:r>
    <w:r w:rsidRPr="00FA53C5">
      <w:t>:</w:t>
    </w:r>
    <w:r w:rsidRPr="00FA53C5">
      <w:fldChar w:fldCharType="begin" w:fldLock="1"/>
    </w:r>
    <w:r w:rsidRPr="00FA53C5">
      <w:instrText xml:space="preserve"> DOCPROPERTY "Motionsnummer" *\charformat </w:instrText>
    </w:r>
    <w:r w:rsidRPr="00FA53C5">
      <w:fldChar w:fldCharType="separate"/>
    </w:r>
    <w:r w:rsidRPr="00FA53C5">
      <w:t>Fi306</w:t>
    </w:r>
    <w:r w:rsidRPr="00FA53C5">
      <w:fldChar w:fldCharType="end"/>
    </w:r>
  </w:p>
  <w:p w:rsidR="000138DB" w:rsidRPr="00FA53C5" w:rsidRDefault="000138DB">
    <w:pPr>
      <w:pStyle w:val="FSHNormalS5"/>
    </w:pPr>
    <w:r w:rsidRPr="00FA53C5">
      <w:fldChar w:fldCharType="begin" w:fldLock="1"/>
    </w:r>
    <w:r w:rsidRPr="00FA53C5">
      <w:instrText xml:space="preserve"> DOCPROPERTY "MotionarText" *\charformat </w:instrText>
    </w:r>
    <w:r w:rsidRPr="00FA53C5">
      <w:fldChar w:fldCharType="separate"/>
    </w:r>
    <w:r w:rsidRPr="00FA53C5">
      <w:t>av Jörgen Hellman m.fl. (S)</w:t>
    </w:r>
    <w:r w:rsidRPr="00FA53C5">
      <w:fldChar w:fldCharType="end"/>
    </w:r>
    <w:r w:rsidRPr="00FA53C5">
      <w:br/>
    </w:r>
    <w:r w:rsidRPr="00FA53C5">
      <w:fldChar w:fldCharType="begin" w:fldLock="1"/>
    </w:r>
    <w:r w:rsidRPr="00FA53C5">
      <w:instrText xml:space="preserve"> DOCPROPERTY "SvarFrasKort" *\charformat </w:instrText>
    </w:r>
    <w:r w:rsidRPr="00FA53C5">
      <w:fldChar w:fldCharType="end"/>
    </w:r>
  </w:p>
  <w:p w:rsidR="000138DB" w:rsidRPr="00FA53C5" w:rsidRDefault="000138DB">
    <w:pPr>
      <w:pStyle w:val="FSHTitel"/>
    </w:pPr>
    <w:r w:rsidRPr="00FA53C5">
      <w:fldChar w:fldCharType="begin" w:fldLock="1"/>
    </w:r>
    <w:r w:rsidRPr="00FA53C5">
      <w:instrText xml:space="preserve"> DOCPROPERTY</w:instrText>
    </w:r>
    <w:r w:rsidRPr="00FA53C5">
      <w:rPr>
        <w:sz w:val="18"/>
      </w:rPr>
      <w:instrText xml:space="preserve"> "RubrikSvar" *\charformat </w:instrText>
    </w:r>
    <w:r w:rsidRPr="00FA53C5">
      <w:fldChar w:fldCharType="separate"/>
    </w:r>
    <w:r w:rsidRPr="00FA53C5">
      <w:t>Kostnadsutjämningen inom LSS</w:t>
    </w:r>
    <w:r w:rsidRPr="00FA53C5">
      <w:fldChar w:fldCharType="end"/>
    </w:r>
  </w:p>
  <w:p w:rsidR="000138DB" w:rsidRPr="00FA53C5" w:rsidRDefault="000138DB">
    <w:pPr>
      <w:pStyle w:val="Normal00"/>
    </w:pPr>
  </w:p>
  <w:p w:rsidR="000138DB" w:rsidRPr="00FA53C5" w:rsidRDefault="000138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88248051">
    <w:abstractNumId w:val="10"/>
  </w:num>
  <w:num w:numId="2" w16cid:durableId="1389567879">
    <w:abstractNumId w:val="11"/>
  </w:num>
  <w:num w:numId="3" w16cid:durableId="1155754905">
    <w:abstractNumId w:val="13"/>
  </w:num>
  <w:num w:numId="4" w16cid:durableId="409040268">
    <w:abstractNumId w:val="8"/>
  </w:num>
  <w:num w:numId="5" w16cid:durableId="1289436751">
    <w:abstractNumId w:val="3"/>
  </w:num>
  <w:num w:numId="6" w16cid:durableId="715590802">
    <w:abstractNumId w:val="2"/>
  </w:num>
  <w:num w:numId="7" w16cid:durableId="2092385205">
    <w:abstractNumId w:val="1"/>
  </w:num>
  <w:num w:numId="8" w16cid:durableId="870339886">
    <w:abstractNumId w:val="0"/>
  </w:num>
  <w:num w:numId="9" w16cid:durableId="95710986">
    <w:abstractNumId w:val="9"/>
  </w:num>
  <w:num w:numId="10" w16cid:durableId="460617884">
    <w:abstractNumId w:val="7"/>
  </w:num>
  <w:num w:numId="11" w16cid:durableId="1378242772">
    <w:abstractNumId w:val="6"/>
  </w:num>
  <w:num w:numId="12" w16cid:durableId="697318362">
    <w:abstractNumId w:val="5"/>
  </w:num>
  <w:num w:numId="13" w16cid:durableId="1560090333">
    <w:abstractNumId w:val="4"/>
  </w:num>
  <w:num w:numId="14" w16cid:durableId="1254127810">
    <w:abstractNumId w:val="15"/>
  </w:num>
  <w:num w:numId="15" w16cid:durableId="57363061">
    <w:abstractNumId w:val="12"/>
  </w:num>
  <w:num w:numId="16" w16cid:durableId="4916047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05"/>
    <w:docVar w:name="PersonGUIDs" w:val="{18C2DAAE-5392-418E-9764-4B155BD54E99},{6AC50AB5-FA44-4991-A8D3-AF7E74BF18DC},{F3B87775-A8BB-406C-A44B-19CEB86061DE}"/>
  </w:docVars>
  <w:rsids>
    <w:rsidRoot w:val="002F3744"/>
    <w:rsid w:val="000138DB"/>
    <w:rsid w:val="002F3744"/>
    <w:rsid w:val="00F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F8AE3A-AED3-45E0-8F3B-CC49347F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1129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S32066</vt:lpstr>
    </vt:vector>
  </TitlesOfParts>
  <Company>Riksdagen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S32066</dc:title>
  <dc:subject>S32066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2012-11-06T13:47:00Z</cp:lastPrinted>
  <dcterms:created xsi:type="dcterms:W3CDTF">2025-12-17T22:41:00Z</dcterms:created>
  <dcterms:modified xsi:type="dcterms:W3CDTF">2025-12-17T22:41:00Z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mot2000_603_2012-09-05</vt:lpwstr>
  </property>
  <property fmtid="{D5CDD505-2E9C-101B-9397-08002B2CF9AE}" pid="3" name="version">
    <vt:lpwstr>mot2000_603_2012-09-05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Kostnadsutjämningen inom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Kostnadsutjämningen inom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S32066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(S)\Oskarsson, Christina (S)\Johnsson,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Christina Oskarsson (S), 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20122013000000000083000320660069</vt:lpwstr>
  </property>
  <property fmtid="{D5CDD505-2E9C-101B-9397-08002B2CF9AE}" pid="47" name="datum">
    <vt:lpwstr>120924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20122013000000000083000320660069</vt:lpwstr>
  </property>
  <property fmtid="{D5CDD505-2E9C-101B-9397-08002B2CF9AE}" pid="50" name="nummer">
    <vt:lpwstr>306</vt:lpwstr>
  </property>
  <property fmtid="{D5CDD505-2E9C-101B-9397-08002B2CF9AE}" pid="51" name="utskottsbeteckning">
    <vt:lpwstr>Fi</vt:lpwstr>
  </property>
  <property fmtid="{D5CDD505-2E9C-101B-9397-08002B2CF9AE}" pid="52" name="GlobalUID">
    <vt:lpwstr>{D41614E6-00FE-4DE9-A810-82F673979376}</vt:lpwstr>
  </property>
  <property fmtid="{D5CDD505-2E9C-101B-9397-08002B2CF9AE}" pid="53" name="Överföringar">
    <vt:i4>0</vt:i4>
  </property>
  <property fmtid="{D5CDD505-2E9C-101B-9397-08002B2CF9AE}" pid="54" name="Checksum">
    <vt:lpwstr>*0008142693647*</vt:lpwstr>
  </property>
  <property fmtid="{D5CDD505-2E9C-101B-9397-08002B2CF9AE}" pid="55" name="skuggnummer">
    <vt:lpwstr>214</vt:lpwstr>
  </property>
  <property fmtid="{D5CDD505-2E9C-101B-9397-08002B2CF9AE}" pid="56" name="urixVersion">
    <vt:lpwstr>4.5.0.25</vt:lpwstr>
  </property>
  <property fmtid="{D5CDD505-2E9C-101B-9397-08002B2CF9AE}" pid="57" name="urixOrigin">
    <vt:lpwstr>121106 14:48:05.241</vt:lpwstr>
  </property>
  <property fmtid="{D5CDD505-2E9C-101B-9397-08002B2CF9AE}" pid="58" name="urixGuid">
    <vt:lpwstr>{FE4A33E8-0AE4-45A9-AED3-659BBBFAFB55}</vt:lpwstr>
  </property>
</Properties>
</file>