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Tr="006975BF">
        <w:tc>
          <w:tcPr>
            <w:tcW w:w="9141" w:type="dxa"/>
            <w:hideMark/>
          </w:tcPr>
          <w:p w:rsidR="00DF1630" w:rsidRDefault="00DF1630" w:rsidP="006975BF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DF1630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Default="00DF1630" w:rsidP="006975BF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Default="00BE4BB7" w:rsidP="009E3728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</w:t>
            </w:r>
            <w:r w:rsidR="009E3728">
              <w:rPr>
                <w:b/>
                <w:lang w:val="en-GB" w:eastAsia="en-US"/>
              </w:rPr>
              <w:t>8</w:t>
            </w:r>
            <w:r>
              <w:rPr>
                <w:b/>
                <w:lang w:val="en-GB" w:eastAsia="en-US"/>
              </w:rPr>
              <w:t>/1</w:t>
            </w:r>
            <w:r w:rsidR="009E3728">
              <w:rPr>
                <w:b/>
                <w:lang w:val="en-GB" w:eastAsia="en-US"/>
              </w:rPr>
              <w:t>9</w:t>
            </w:r>
            <w:r>
              <w:rPr>
                <w:b/>
                <w:lang w:val="en-GB" w:eastAsia="en-US"/>
              </w:rPr>
              <w:t>:</w:t>
            </w:r>
            <w:r w:rsidR="006D5E28">
              <w:rPr>
                <w:b/>
                <w:lang w:val="en-GB" w:eastAsia="en-US"/>
              </w:rPr>
              <w:t>13</w:t>
            </w:r>
          </w:p>
        </w:tc>
      </w:tr>
      <w:tr w:rsidR="00DF1630" w:rsidTr="006975BF">
        <w:tc>
          <w:tcPr>
            <w:tcW w:w="1985" w:type="dxa"/>
            <w:hideMark/>
          </w:tcPr>
          <w:p w:rsidR="00DF1630" w:rsidRDefault="00DF1630" w:rsidP="006975B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Default="006D5E28" w:rsidP="00CD286C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2018-12-07</w:t>
            </w:r>
          </w:p>
        </w:tc>
      </w:tr>
      <w:tr w:rsidR="00DF1630" w:rsidTr="006975BF">
        <w:tc>
          <w:tcPr>
            <w:tcW w:w="1985" w:type="dxa"/>
            <w:hideMark/>
          </w:tcPr>
          <w:p w:rsidR="00DF1630" w:rsidRDefault="00DF1630" w:rsidP="006975B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517CDE" w:rsidRPr="006D5E28" w:rsidRDefault="00183AB0" w:rsidP="00517CDE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</w:t>
            </w:r>
            <w:r w:rsidR="006D5E28">
              <w:rPr>
                <w:color w:val="000000" w:themeColor="text1"/>
                <w:lang w:eastAsia="en-US"/>
              </w:rPr>
              <w:t xml:space="preserve"> – </w:t>
            </w:r>
            <w:r w:rsidR="005256CA">
              <w:rPr>
                <w:color w:val="000000" w:themeColor="text1"/>
                <w:lang w:eastAsia="en-US"/>
              </w:rPr>
              <w:t>11.00</w:t>
            </w:r>
          </w:p>
        </w:tc>
      </w:tr>
      <w:tr w:rsidR="00DF1630" w:rsidTr="006975BF">
        <w:tc>
          <w:tcPr>
            <w:tcW w:w="1985" w:type="dxa"/>
            <w:hideMark/>
          </w:tcPr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DF1630" w:rsidTr="006975BF">
        <w:tc>
          <w:tcPr>
            <w:tcW w:w="1985" w:type="dxa"/>
          </w:tcPr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88184B" w:rsidRDefault="009A3314" w:rsidP="006975BF">
            <w:pPr>
              <w:spacing w:line="252" w:lineRule="auto"/>
              <w:rPr>
                <w:lang w:eastAsia="en-US"/>
              </w:rPr>
            </w:pPr>
            <w:r w:rsidRPr="000D2E3B">
              <w:rPr>
                <w:b/>
                <w:lang w:eastAsia="en-US"/>
              </w:rPr>
              <w:t xml:space="preserve">Anm. </w:t>
            </w:r>
            <w:r w:rsidRPr="000D2E3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0D2E3B">
              <w:rPr>
                <w:b/>
                <w:lang w:eastAsia="en-US"/>
              </w:rPr>
              <w:t>I</w:t>
            </w:r>
            <w:r w:rsidRPr="000D2E3B">
              <w:rPr>
                <w:lang w:eastAsia="en-US"/>
              </w:rPr>
              <w:t xml:space="preserve"> (stöd för regeringens ståndpunkt) eller </w:t>
            </w:r>
            <w:r w:rsidRPr="000D2E3B">
              <w:rPr>
                <w:b/>
                <w:lang w:eastAsia="en-US"/>
              </w:rPr>
              <w:t xml:space="preserve">II </w:t>
            </w:r>
            <w:r w:rsidRPr="000D2E3B">
              <w:rPr>
                <w:lang w:eastAsia="en-US"/>
              </w:rPr>
              <w:t xml:space="preserve">(stöd för regeringens redovisade inriktning). Avvikande mening har markerats med </w:t>
            </w:r>
            <w:r w:rsidRPr="000D2E3B">
              <w:rPr>
                <w:b/>
                <w:lang w:eastAsia="en-US"/>
              </w:rPr>
              <w:t>AM.</w:t>
            </w:r>
            <w:r w:rsidRPr="000D2E3B">
              <w:rPr>
                <w:lang w:eastAsia="en-US"/>
              </w:rPr>
              <w:t xml:space="preserve"> Om stöd för regeringens ståndpunkt resp. inriktning inte finns, anmärks detta särskilt.</w:t>
            </w:r>
          </w:p>
        </w:tc>
      </w:tr>
    </w:tbl>
    <w:p w:rsidR="006546C2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E71D79">
        <w:tc>
          <w:tcPr>
            <w:tcW w:w="567" w:type="dxa"/>
          </w:tcPr>
          <w:p w:rsidR="00DB3575" w:rsidRPr="00F34EDF" w:rsidRDefault="003B044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183AB0" w:rsidRPr="000D2E3B" w:rsidRDefault="00183AB0" w:rsidP="00183AB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D2E3B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E71D79" w:rsidRDefault="00183AB0" w:rsidP="00C250E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D2E3B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6D5E28">
              <w:rPr>
                <w:snapToGrid w:val="0"/>
                <w:color w:val="000000" w:themeColor="text1"/>
                <w:lang w:eastAsia="en-US"/>
              </w:rPr>
              <w:t>30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november </w:t>
            </w:r>
            <w:r w:rsidRPr="000D2E3B">
              <w:rPr>
                <w:snapToGrid w:val="0"/>
                <w:color w:val="000000" w:themeColor="text1"/>
                <w:lang w:eastAsia="en-US"/>
              </w:rPr>
              <w:t>2018 återfinns i bilaga 2.</w:t>
            </w:r>
            <w:r w:rsidR="00B17B15">
              <w:rPr>
                <w:rFonts w:eastAsiaTheme="minorHAnsi"/>
                <w:color w:val="000000"/>
                <w:lang w:eastAsia="en-US"/>
              </w:rPr>
              <w:br/>
            </w:r>
          </w:p>
          <w:p w:rsidR="00BE5A2C" w:rsidRPr="00183AB0" w:rsidRDefault="00BE5A2C" w:rsidP="00C250E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183AB0" w:rsidTr="00E71D79">
        <w:tc>
          <w:tcPr>
            <w:tcW w:w="567" w:type="dxa"/>
          </w:tcPr>
          <w:p w:rsidR="00183AB0" w:rsidRDefault="00183AB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:rsidR="00984482" w:rsidRDefault="006D5E28" w:rsidP="00723F1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 w:rsidR="00517CD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336ED">
              <w:rPr>
                <w:rFonts w:eastAsiaTheme="minorHAnsi"/>
                <w:color w:val="000000"/>
                <w:lang w:eastAsia="en-US"/>
              </w:rPr>
              <w:t>Utrikesminister Margot Wallström</w:t>
            </w:r>
            <w:r w:rsidR="00183AB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336ED">
              <w:rPr>
                <w:rFonts w:eastAsiaTheme="minorHAnsi"/>
                <w:color w:val="000000"/>
                <w:lang w:eastAsia="en-US"/>
              </w:rPr>
              <w:t>m. fl. från Utrikes</w:t>
            </w:r>
            <w:r w:rsidR="00517CDE">
              <w:rPr>
                <w:rFonts w:eastAsiaTheme="minorHAnsi"/>
                <w:color w:val="000000"/>
                <w:lang w:eastAsia="en-US"/>
              </w:rPr>
              <w:t>departementet</w:t>
            </w:r>
            <w:r w:rsidR="00183AB0">
              <w:rPr>
                <w:rFonts w:eastAsiaTheme="minorHAnsi"/>
                <w:color w:val="000000"/>
                <w:lang w:eastAsia="en-US"/>
              </w:rPr>
              <w:t xml:space="preserve">, samt medarbetare från Statsrådsberedningen </w:t>
            </w:r>
            <w:r w:rsidR="00183AB0"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="00183AB0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6336ED">
              <w:rPr>
                <w:rFonts w:eastAsiaTheme="minorHAnsi"/>
                <w:color w:val="000000"/>
                <w:lang w:eastAsia="en-US"/>
              </w:rPr>
              <w:t>10</w:t>
            </w:r>
            <w:r w:rsidR="00517CDE">
              <w:rPr>
                <w:rFonts w:eastAsiaTheme="minorHAnsi"/>
                <w:color w:val="000000"/>
                <w:lang w:eastAsia="en-US"/>
              </w:rPr>
              <w:t xml:space="preserve"> december</w:t>
            </w:r>
            <w:r w:rsidR="00183AB0">
              <w:rPr>
                <w:rFonts w:eastAsiaTheme="minorHAnsi"/>
                <w:color w:val="000000"/>
                <w:lang w:eastAsia="en-US"/>
              </w:rPr>
              <w:t xml:space="preserve"> 2018</w:t>
            </w:r>
            <w:r w:rsidR="00183AB0" w:rsidRPr="000D2E3B">
              <w:rPr>
                <w:rFonts w:eastAsiaTheme="minorHAnsi"/>
                <w:color w:val="000000"/>
                <w:lang w:eastAsia="en-US"/>
              </w:rPr>
              <w:t>.</w:t>
            </w:r>
            <w:r w:rsidR="00183AB0">
              <w:rPr>
                <w:rFonts w:eastAsiaTheme="minorHAnsi"/>
                <w:color w:val="000000"/>
                <w:lang w:eastAsia="en-US"/>
              </w:rPr>
              <w:br/>
            </w:r>
            <w:r w:rsidR="00183AB0">
              <w:rPr>
                <w:rFonts w:eastAsiaTheme="minorHAnsi"/>
                <w:color w:val="000000"/>
                <w:lang w:eastAsia="en-US"/>
              </w:rPr>
              <w:br/>
            </w:r>
            <w:r w:rsidR="00183AB0"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183AB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83AB0">
              <w:rPr>
                <w:rFonts w:eastAsiaTheme="minorHAnsi"/>
                <w:color w:val="000000"/>
                <w:lang w:eastAsia="en-US"/>
              </w:rPr>
              <w:br/>
            </w:r>
            <w:r w:rsidR="00183AB0" w:rsidRPr="006336ED">
              <w:rPr>
                <w:rFonts w:eastAsiaTheme="minorHAnsi"/>
                <w:bCs/>
                <w:color w:val="000000"/>
                <w:lang w:eastAsia="en-US"/>
              </w:rPr>
              <w:t>-</w:t>
            </w:r>
            <w:r w:rsidR="006336ED" w:rsidRPr="006336ED">
              <w:rPr>
                <w:rFonts w:eastAsiaTheme="minorHAnsi"/>
                <w:bCs/>
                <w:color w:val="000000"/>
                <w:lang w:eastAsia="en-US"/>
              </w:rPr>
              <w:t xml:space="preserve"> Återrapport från möte i rådet den 19 november 2018</w:t>
            </w:r>
            <w:r w:rsidR="006336ED">
              <w:rPr>
                <w:rFonts w:eastAsiaTheme="minorHAnsi"/>
                <w:bCs/>
                <w:color w:val="000000"/>
                <w:lang w:eastAsia="en-US"/>
              </w:rPr>
              <w:br/>
              <w:t>- Aktuella frågor</w:t>
            </w:r>
            <w:r w:rsidR="006336ED">
              <w:rPr>
                <w:rFonts w:eastAsiaTheme="minorHAnsi"/>
                <w:bCs/>
                <w:color w:val="000000"/>
                <w:lang w:eastAsia="en-US"/>
              </w:rPr>
              <w:br/>
              <w:t xml:space="preserve">- Venezuela </w:t>
            </w:r>
            <w:r w:rsidR="006336ED" w:rsidRPr="006336ED">
              <w:rPr>
                <w:rFonts w:eastAsiaTheme="minorHAnsi"/>
                <w:b/>
                <w:bCs/>
                <w:color w:val="000000"/>
                <w:lang w:eastAsia="en-US"/>
              </w:rPr>
              <w:t>II</w:t>
            </w:r>
            <w:r w:rsidR="006336E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336ED" w:rsidRPr="006336ED">
              <w:rPr>
                <w:rFonts w:eastAsiaTheme="minorHAnsi"/>
                <w:bCs/>
                <w:color w:val="000000"/>
                <w:lang w:eastAsia="en-US"/>
              </w:rPr>
              <w:t>- Västra Balkan</w:t>
            </w:r>
            <w:r w:rsidR="00723F1B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723F1B" w:rsidRPr="00723F1B">
              <w:rPr>
                <w:rFonts w:eastAsiaTheme="minorHAnsi"/>
                <w:b/>
                <w:bCs/>
                <w:color w:val="000000"/>
                <w:lang w:eastAsia="en-US"/>
              </w:rPr>
              <w:t>II AM (SD)</w:t>
            </w:r>
            <w:r w:rsidR="006336ED">
              <w:rPr>
                <w:rFonts w:eastAsiaTheme="minorHAnsi"/>
                <w:bCs/>
                <w:color w:val="000000"/>
                <w:lang w:eastAsia="en-US"/>
              </w:rPr>
              <w:br/>
              <w:t>- Samarbetet mellan EU och Afrikanske unionen</w:t>
            </w:r>
            <w:r w:rsidR="00723F1B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744FB3" w:rsidRPr="00723F1B">
              <w:rPr>
                <w:rFonts w:eastAsiaTheme="minorHAnsi"/>
                <w:b/>
                <w:bCs/>
                <w:color w:val="000000"/>
                <w:lang w:eastAsia="en-US"/>
              </w:rPr>
              <w:t>II AM (SD)</w:t>
            </w:r>
            <w:r w:rsidR="006336ED" w:rsidRPr="00723F1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336ED">
              <w:rPr>
                <w:rFonts w:eastAsiaTheme="minorHAnsi"/>
                <w:color w:val="000000"/>
                <w:lang w:eastAsia="en-US"/>
              </w:rPr>
              <w:t>- Ukraina</w:t>
            </w:r>
            <w:r w:rsidR="00E6087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25D3E" w:rsidRPr="00425D3E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336ED">
              <w:rPr>
                <w:rFonts w:eastAsiaTheme="minorHAnsi"/>
                <w:color w:val="000000"/>
                <w:lang w:eastAsia="en-US"/>
              </w:rPr>
              <w:br/>
              <w:t xml:space="preserve">- Iran </w:t>
            </w:r>
            <w:r w:rsidR="00D940D9" w:rsidRPr="00425D3E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336ED">
              <w:rPr>
                <w:rFonts w:eastAsiaTheme="minorHAnsi"/>
                <w:color w:val="000000"/>
                <w:lang w:eastAsia="en-US"/>
              </w:rPr>
              <w:br/>
            </w:r>
            <w:r w:rsidR="00A554E8">
              <w:rPr>
                <w:rFonts w:eastAsiaTheme="minorHAnsi"/>
                <w:color w:val="000000"/>
                <w:lang w:eastAsia="en-US"/>
              </w:rPr>
              <w:br/>
              <w:t xml:space="preserve">Under </w:t>
            </w:r>
            <w:r w:rsidR="00A554E8">
              <w:rPr>
                <w:sz w:val="22"/>
                <w:szCs w:val="22"/>
                <w:lang w:eastAsia="en-US"/>
              </w:rPr>
              <w:t>§ 2 närvara</w:t>
            </w:r>
            <w:r w:rsidR="00A554E8" w:rsidRPr="00883594">
              <w:rPr>
                <w:sz w:val="22"/>
                <w:szCs w:val="22"/>
                <w:lang w:eastAsia="en-US"/>
              </w:rPr>
              <w:t>de</w:t>
            </w:r>
            <w:r w:rsidR="00A554E8">
              <w:rPr>
                <w:sz w:val="22"/>
                <w:szCs w:val="22"/>
                <w:lang w:eastAsia="en-US"/>
              </w:rPr>
              <w:t xml:space="preserve"> utskottshandläggare Josefine Kildjer från utrikesutskottet. </w:t>
            </w:r>
            <w:r w:rsidR="006336ED">
              <w:rPr>
                <w:rFonts w:eastAsiaTheme="minorHAnsi"/>
                <w:color w:val="000000"/>
                <w:lang w:eastAsia="en-US"/>
              </w:rPr>
              <w:br/>
            </w:r>
            <w:r w:rsidR="00A554E8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183AB0" w:rsidTr="00E71D79">
        <w:tc>
          <w:tcPr>
            <w:tcW w:w="567" w:type="dxa"/>
          </w:tcPr>
          <w:p w:rsidR="00183AB0" w:rsidRDefault="00183AB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425D3E" w:rsidRDefault="006D5E28" w:rsidP="006D5E28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E2B18">
              <w:rPr>
                <w:rFonts w:eastAsiaTheme="minorHAnsi"/>
                <w:color w:val="000000"/>
                <w:lang w:eastAsia="en-US"/>
              </w:rPr>
              <w:t>Statssekreterare Hans Dahlgren</w:t>
            </w:r>
            <w:r w:rsidR="00183AB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83AB0"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 w:rsidR="002E2B18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183AB0" w:rsidRPr="0058488F">
              <w:rPr>
                <w:rFonts w:eastAsiaTheme="minorHAnsi"/>
                <w:color w:val="000000"/>
                <w:lang w:eastAsia="en-US"/>
              </w:rPr>
              <w:t>,</w:t>
            </w:r>
            <w:r w:rsidR="00183AB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83AB0"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="002E2B18">
              <w:rPr>
                <w:rFonts w:eastAsiaTheme="minorHAnsi"/>
                <w:color w:val="000000"/>
                <w:lang w:eastAsia="en-US"/>
              </w:rPr>
              <w:t>den 11</w:t>
            </w:r>
            <w:r w:rsidR="00517CDE">
              <w:rPr>
                <w:rFonts w:eastAsiaTheme="minorHAnsi"/>
                <w:color w:val="000000"/>
                <w:lang w:eastAsia="en-US"/>
              </w:rPr>
              <w:t xml:space="preserve"> december</w:t>
            </w:r>
            <w:r w:rsidR="00183AB0">
              <w:rPr>
                <w:rFonts w:eastAsiaTheme="minorHAnsi"/>
                <w:color w:val="000000"/>
                <w:lang w:eastAsia="en-US"/>
              </w:rPr>
              <w:t xml:space="preserve"> 2018</w:t>
            </w:r>
            <w:r w:rsidR="00183AB0" w:rsidRPr="000D2E3B">
              <w:rPr>
                <w:rFonts w:eastAsiaTheme="minorHAnsi"/>
                <w:color w:val="000000"/>
                <w:lang w:eastAsia="en-US"/>
              </w:rPr>
              <w:t>.</w:t>
            </w:r>
            <w:r w:rsidR="00183AB0">
              <w:rPr>
                <w:rFonts w:eastAsiaTheme="minorHAnsi"/>
                <w:color w:val="000000"/>
                <w:lang w:eastAsia="en-US"/>
              </w:rPr>
              <w:br/>
            </w:r>
            <w:r w:rsidR="000E0F4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83AB0"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183AB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83AB0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425D3E">
              <w:rPr>
                <w:rFonts w:eastAsiaTheme="minorHAnsi"/>
                <w:color w:val="000000"/>
                <w:lang w:eastAsia="en-US"/>
              </w:rPr>
              <w:t>Återrapport från möte i rådet den 12 november 2018</w:t>
            </w:r>
            <w:r w:rsidR="00425D3E">
              <w:rPr>
                <w:rFonts w:eastAsiaTheme="minorHAnsi"/>
                <w:color w:val="000000"/>
                <w:lang w:eastAsia="en-US"/>
              </w:rPr>
              <w:br/>
              <w:t>- Den fleråriga budgetramen för 2021-2027</w:t>
            </w:r>
            <w:r w:rsidR="00D24B5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4B57" w:rsidRPr="00D24B57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425D3E" w:rsidRPr="00D24B5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25D3E">
              <w:rPr>
                <w:rFonts w:eastAsiaTheme="minorHAnsi"/>
                <w:color w:val="000000"/>
                <w:lang w:eastAsia="en-US"/>
              </w:rPr>
              <w:t>- Rådets 18-månadersprogram (1 januari 2019 - 30 juni 2020)</w:t>
            </w:r>
            <w:r w:rsidR="00D24B5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4B57" w:rsidRPr="00D24B57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425D3E">
              <w:rPr>
                <w:rFonts w:eastAsiaTheme="minorHAnsi"/>
                <w:color w:val="000000"/>
                <w:lang w:eastAsia="en-US"/>
              </w:rPr>
              <w:br/>
              <w:t>- Förberedelser inför Europeiska rådet den 13-14 december 2018</w:t>
            </w:r>
            <w:r w:rsidR="00D24B57">
              <w:rPr>
                <w:rFonts w:eastAsiaTheme="minorHAnsi"/>
                <w:color w:val="000000"/>
                <w:lang w:eastAsia="en-US"/>
              </w:rPr>
              <w:t xml:space="preserve">: </w:t>
            </w:r>
          </w:p>
          <w:p w:rsidR="00044882" w:rsidRDefault="00425D3E" w:rsidP="00C8242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Slutsatser</w:t>
            </w:r>
            <w:r w:rsidR="00D24B5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32FFF" w:rsidRPr="00B32FFF">
              <w:rPr>
                <w:rFonts w:eastAsiaTheme="minorHAnsi"/>
                <w:b/>
                <w:color w:val="000000"/>
                <w:lang w:eastAsia="en-US"/>
              </w:rPr>
              <w:t>II AM (SD,V)</w:t>
            </w:r>
            <w:r w:rsidR="00A554E8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- Uppföljning av Europeiska rådet</w:t>
            </w:r>
            <w:r w:rsidR="00B32FFF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23617C" w:rsidRPr="00A554E8" w:rsidRDefault="00425D3E" w:rsidP="00C8242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Europeiska planeringsterminen 2019 - årlig tillväxtöversikt</w:t>
            </w:r>
            <w:r w:rsidR="0004488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44882">
              <w:rPr>
                <w:rFonts w:eastAsiaTheme="minorHAnsi"/>
                <w:color w:val="000000"/>
                <w:lang w:eastAsia="en-US"/>
              </w:rPr>
              <w:br/>
            </w:r>
            <w:r w:rsidR="00044882">
              <w:rPr>
                <w:rFonts w:eastAsiaTheme="minorHAnsi"/>
                <w:b/>
                <w:color w:val="000000"/>
                <w:lang w:eastAsia="en-US"/>
              </w:rPr>
              <w:t>II AM (</w:t>
            </w:r>
            <w:r w:rsidR="00044882" w:rsidRPr="00B32FFF">
              <w:rPr>
                <w:rFonts w:eastAsiaTheme="minorHAnsi"/>
                <w:b/>
                <w:color w:val="000000"/>
                <w:lang w:eastAsia="en-US"/>
              </w:rPr>
              <w:t>V)</w:t>
            </w:r>
            <w:r>
              <w:rPr>
                <w:rFonts w:eastAsiaTheme="minorHAnsi"/>
                <w:color w:val="000000"/>
                <w:lang w:eastAsia="en-US"/>
              </w:rPr>
              <w:br/>
              <w:t>- Rättsstatsläget i Polen – motiverat förslag enligt artikel 7.1 i EU-fördraget</w:t>
            </w:r>
            <w:r w:rsidR="00CF708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F708C" w:rsidRPr="00CF708C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>
              <w:rPr>
                <w:rFonts w:eastAsiaTheme="minorHAnsi"/>
                <w:color w:val="000000"/>
                <w:lang w:eastAsia="en-US"/>
              </w:rPr>
              <w:br/>
              <w:t>- Unionens värden – Ungern – motiverat förslag enligt artikel 7.1 i EU-fördraget</w:t>
            </w:r>
            <w:r w:rsidR="00CF708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B5EB6" w:rsidRPr="00CF708C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CB5EB6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183AB0" w:rsidRPr="00984482" w:rsidRDefault="00183AB0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C139EE" w:rsidTr="00E71D79">
        <w:tc>
          <w:tcPr>
            <w:tcW w:w="567" w:type="dxa"/>
          </w:tcPr>
          <w:p w:rsidR="00C139EE" w:rsidRDefault="00E6087B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6946" w:type="dxa"/>
          </w:tcPr>
          <w:p w:rsidR="00C139EE" w:rsidRDefault="004D7235" w:rsidP="004D723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 w:rsidR="00E6087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6087B" w:rsidRPr="00E6087B">
              <w:rPr>
                <w:rFonts w:eastAsiaTheme="minorHAnsi"/>
                <w:bCs/>
                <w:color w:val="000000"/>
                <w:lang w:eastAsia="en-US"/>
              </w:rPr>
              <w:t>Uppteckningar från sammanträdet den 23 november 2018</w:t>
            </w:r>
            <w:r w:rsidR="00E6087B" w:rsidRPr="00E6087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6087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</w:tbl>
    <w:p w:rsidR="00E71D79" w:rsidRDefault="00E71D79"/>
    <w:p w:rsidR="0001073C" w:rsidRDefault="00E71D79">
      <w:pPr>
        <w:widowControl/>
        <w:spacing w:after="160" w:line="259" w:lineRule="auto"/>
      </w:pPr>
      <w:r>
        <w:br w:type="page"/>
      </w:r>
    </w:p>
    <w:p w:rsidR="00BB05B7" w:rsidRDefault="00BB05B7">
      <w:pPr>
        <w:widowControl/>
        <w:spacing w:after="160" w:line="259" w:lineRule="auto"/>
      </w:pPr>
    </w:p>
    <w:p w:rsidR="00BB05B7" w:rsidRDefault="00BB05B7">
      <w:pPr>
        <w:widowControl/>
        <w:spacing w:after="160" w:line="259" w:lineRule="auto"/>
      </w:pPr>
    </w:p>
    <w:p w:rsidR="00BB05B7" w:rsidRDefault="00BB05B7">
      <w:pPr>
        <w:widowControl/>
        <w:spacing w:after="160" w:line="259" w:lineRule="auto"/>
      </w:pPr>
    </w:p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05B7" w:rsidTr="006975BF">
        <w:tc>
          <w:tcPr>
            <w:tcW w:w="567" w:type="dxa"/>
          </w:tcPr>
          <w:p w:rsidR="00BB05B7" w:rsidRDefault="00BB05B7" w:rsidP="006975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CD286C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CD286C">
              <w:rPr>
                <w:b/>
                <w:snapToGrid w:val="0"/>
                <w:lang w:eastAsia="en-US"/>
              </w:rPr>
              <w:t>Justerat den</w:t>
            </w:r>
          </w:p>
          <w:p w:rsidR="00BB05B7" w:rsidRDefault="00BB05B7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BB05B7" w:rsidRDefault="00BB05B7">
      <w:pPr>
        <w:widowControl/>
        <w:spacing w:after="160" w:line="259" w:lineRule="auto"/>
      </w:pPr>
    </w:p>
    <w:p w:rsidR="00BB05B7" w:rsidRDefault="00BB05B7">
      <w:pPr>
        <w:widowControl/>
        <w:spacing w:after="160" w:line="259" w:lineRule="auto"/>
      </w:pPr>
    </w:p>
    <w:p w:rsidR="00525F3B" w:rsidRDefault="00525F3B">
      <w:pPr>
        <w:widowControl/>
        <w:spacing w:after="160" w:line="259" w:lineRule="auto"/>
      </w:pPr>
    </w:p>
    <w:p w:rsidR="00525F3B" w:rsidRDefault="00525F3B">
      <w:pPr>
        <w:widowControl/>
        <w:spacing w:after="160" w:line="259" w:lineRule="auto"/>
      </w:pPr>
    </w:p>
    <w:p w:rsidR="00525F3B" w:rsidRDefault="00525F3B">
      <w:pPr>
        <w:widowControl/>
        <w:spacing w:after="160" w:line="259" w:lineRule="auto"/>
      </w:pPr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CD286C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CD286C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1F4A81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CD286C">
              <w:rPr>
                <w:b/>
                <w:lang w:eastAsia="en-US"/>
              </w:rPr>
              <w:t xml:space="preserve">Bilaga </w:t>
            </w:r>
            <w:r w:rsidRPr="00553C0C">
              <w:rPr>
                <w:b/>
                <w:lang w:eastAsia="en-US"/>
              </w:rPr>
              <w:t>1 t</w:t>
            </w:r>
            <w:r w:rsidR="0009179B" w:rsidRPr="00593D39">
              <w:rPr>
                <w:b/>
                <w:lang w:eastAsia="en-US"/>
              </w:rPr>
              <w:t xml:space="preserve">ill </w:t>
            </w:r>
            <w:r w:rsidR="0009179B" w:rsidRPr="00183AB0">
              <w:rPr>
                <w:b/>
                <w:lang w:eastAsia="en-US"/>
              </w:rPr>
              <w:t>protokoll 2018/19:</w:t>
            </w:r>
            <w:r w:rsidR="004D7235">
              <w:rPr>
                <w:b/>
                <w:lang w:eastAsia="en-US"/>
              </w:rPr>
              <w:t>13</w:t>
            </w:r>
          </w:p>
        </w:tc>
      </w:tr>
      <w:tr w:rsidR="00DF1630" w:rsidTr="004D7235">
        <w:trPr>
          <w:trHeight w:val="112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183AB0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0A475A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183AB0">
              <w:rPr>
                <w:b/>
                <w:sz w:val="22"/>
                <w:szCs w:val="22"/>
                <w:lang w:eastAsia="en-US"/>
              </w:rPr>
              <w:t>§ 1</w:t>
            </w:r>
            <w:r w:rsidR="004D7235">
              <w:rPr>
                <w:b/>
                <w:sz w:val="22"/>
                <w:szCs w:val="22"/>
                <w:lang w:eastAsia="en-US"/>
              </w:rPr>
              <w:t>-</w:t>
            </w:r>
            <w:r w:rsidR="00A554E8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E0FF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A554E8">
              <w:rPr>
                <w:b/>
                <w:sz w:val="22"/>
                <w:szCs w:val="22"/>
                <w:lang w:eastAsia="en-US"/>
              </w:rPr>
              <w:t>3-4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1630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183AB0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0A37D8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183AB0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183AB0">
              <w:rPr>
                <w:sz w:val="18"/>
                <w:szCs w:val="18"/>
                <w:lang w:eastAsia="en-US"/>
              </w:rPr>
              <w:t>Åsa Westlund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77596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RPr="006336ED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 w:rsidRPr="00903C90">
              <w:rPr>
                <w:sz w:val="18"/>
                <w:szCs w:val="18"/>
                <w:lang w:val="fr-FR" w:eastAsia="en-US"/>
              </w:rPr>
              <w:t>Esk</w:t>
            </w:r>
            <w:r>
              <w:rPr>
                <w:sz w:val="18"/>
                <w:szCs w:val="18"/>
                <w:lang w:val="fr-FR" w:eastAsia="en-US"/>
              </w:rPr>
              <w:t xml:space="preserve">il </w:t>
            </w:r>
            <w:proofErr w:type="spellStart"/>
            <w:r>
              <w:rPr>
                <w:sz w:val="18"/>
                <w:szCs w:val="18"/>
                <w:lang w:val="fr-FR" w:eastAsia="en-US"/>
              </w:rPr>
              <w:t>Erlandsson</w:t>
            </w:r>
            <w:proofErr w:type="spellEnd"/>
            <w:r>
              <w:rPr>
                <w:sz w:val="18"/>
                <w:szCs w:val="18"/>
                <w:lang w:val="fr-FR" w:eastAsia="en-US"/>
              </w:rPr>
              <w:t xml:space="preserve">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</w:t>
            </w:r>
            <w:r w:rsidR="000A37D8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e</w:t>
            </w:r>
            <w:r w:rsidR="000A37D8">
              <w:rPr>
                <w:sz w:val="18"/>
                <w:szCs w:val="18"/>
                <w:lang w:val="en-US"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Åsa Coenraads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554E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77596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4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760721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Jessik</w:t>
            </w:r>
            <w:r w:rsidR="000A37D8">
              <w:rPr>
                <w:sz w:val="18"/>
                <w:szCs w:val="18"/>
                <w:lang w:val="en-GB" w:eastAsia="en-US"/>
              </w:rPr>
              <w:t>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79685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8230D0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</w:t>
            </w:r>
            <w:r w:rsidR="000A37D8">
              <w:rPr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</w:t>
            </w:r>
            <w:r w:rsidR="00DA5B55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as Ottosson (S)</w:t>
            </w:r>
            <w:r w:rsidR="00504D24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Andersson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Tomas Tobé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46609">
              <w:rPr>
                <w:sz w:val="18"/>
                <w:szCs w:val="18"/>
                <w:lang w:eastAsia="en-US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273A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Adam Mattinen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Christian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8548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Maria Ferm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8548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2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C40CB2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6972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AE28B6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Gulan </w:t>
            </w:r>
            <w:proofErr w:type="spellStart"/>
            <w:r>
              <w:rPr>
                <w:sz w:val="18"/>
                <w:szCs w:val="18"/>
                <w:lang w:eastAsia="en-US"/>
              </w:rPr>
              <w:t>Avci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AE28B6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7D54BA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Helena </w:t>
            </w:r>
            <w:proofErr w:type="spellStart"/>
            <w:r>
              <w:rPr>
                <w:sz w:val="18"/>
                <w:szCs w:val="18"/>
                <w:lang w:eastAsia="en-US"/>
              </w:rPr>
              <w:t>Gellerman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58488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Default="00EE5736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Erik </w:t>
            </w:r>
            <w:proofErr w:type="spellStart"/>
            <w:r>
              <w:rPr>
                <w:sz w:val="18"/>
                <w:szCs w:val="18"/>
                <w:lang w:eastAsia="en-US"/>
              </w:rPr>
              <w:t>Bengtzboe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 xml:space="preserve">Maria Malmer </w:t>
            </w:r>
            <w:proofErr w:type="spellStart"/>
            <w:r w:rsidRPr="00086938">
              <w:rPr>
                <w:color w:val="000000"/>
                <w:sz w:val="18"/>
                <w:szCs w:val="18"/>
              </w:rPr>
              <w:t>Stenergard</w:t>
            </w:r>
            <w:proofErr w:type="spellEnd"/>
            <w:r w:rsidRPr="00086938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 xml:space="preserve">Lotta </w:t>
            </w:r>
            <w:proofErr w:type="spellStart"/>
            <w:r w:rsidRPr="00086938">
              <w:rPr>
                <w:color w:val="000000"/>
                <w:sz w:val="18"/>
                <w:szCs w:val="18"/>
              </w:rPr>
              <w:t>Finstorp</w:t>
            </w:r>
            <w:proofErr w:type="spellEnd"/>
            <w:r w:rsidRPr="00086938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 xml:space="preserve">Maria </w:t>
            </w:r>
            <w:proofErr w:type="spellStart"/>
            <w:r w:rsidRPr="00086938">
              <w:rPr>
                <w:color w:val="000000"/>
                <w:sz w:val="18"/>
                <w:szCs w:val="18"/>
              </w:rPr>
              <w:t>Gardfjell</w:t>
            </w:r>
            <w:proofErr w:type="spellEnd"/>
            <w:r w:rsidRPr="00086938">
              <w:rPr>
                <w:color w:val="000000"/>
                <w:sz w:val="18"/>
                <w:szCs w:val="18"/>
              </w:rPr>
              <w:t xml:space="preserve">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</w:tbl>
    <w:p w:rsidR="00F70DB9" w:rsidRDefault="00F70DB9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Tr="0023617C">
        <w:trPr>
          <w:trHeight w:val="1135"/>
          <w:jc w:val="center"/>
        </w:trPr>
        <w:tc>
          <w:tcPr>
            <w:tcW w:w="4395" w:type="dxa"/>
          </w:tcPr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D* = U</w:t>
            </w:r>
            <w:r>
              <w:rPr>
                <w:sz w:val="20"/>
                <w:lang w:eastAsia="en-US"/>
              </w:rPr>
              <w:t>ppkopplade per telefon</w:t>
            </w:r>
          </w:p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</w:t>
            </w:r>
            <w:r>
              <w:rPr>
                <w:sz w:val="20"/>
                <w:lang w:eastAsia="en-US"/>
              </w:rPr>
              <w:t>e</w:t>
            </w:r>
            <w:r>
              <w:rPr>
                <w:sz w:val="20"/>
                <w:lang w:eastAsia="en-US"/>
              </w:rPr>
              <w:br/>
              <w:t xml:space="preserve">N*= Uppkopplade per telefon </w:t>
            </w:r>
            <w:r>
              <w:rPr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br/>
            </w: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F70DB9" w:rsidRPr="00F70DB9" w:rsidRDefault="00F70DB9" w:rsidP="00F70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  <w:r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>
              <w:rPr>
                <w:color w:val="000000" w:themeColor="text1"/>
                <w:sz w:val="20"/>
                <w:lang w:eastAsia="en-US"/>
              </w:rPr>
              <w:t xml:space="preserve">D till kl. </w:t>
            </w:r>
            <w:r w:rsidR="0008548D">
              <w:rPr>
                <w:color w:val="000000" w:themeColor="text1"/>
                <w:sz w:val="20"/>
                <w:lang w:eastAsia="en-US"/>
              </w:rPr>
              <w:t>09.30</w:t>
            </w:r>
            <w:r>
              <w:rPr>
                <w:color w:val="000000" w:themeColor="text1"/>
                <w:sz w:val="20"/>
                <w:lang w:eastAsia="en-US"/>
              </w:rPr>
              <w:br/>
              <w:t xml:space="preserve">2)    D från kl. </w:t>
            </w:r>
            <w:r w:rsidR="0008548D">
              <w:rPr>
                <w:color w:val="000000" w:themeColor="text1"/>
                <w:sz w:val="20"/>
                <w:lang w:eastAsia="en-US"/>
              </w:rPr>
              <w:t>09.30</w:t>
            </w:r>
          </w:p>
          <w:p w:rsidR="00F70DB9" w:rsidRPr="006A52B2" w:rsidRDefault="0077596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3)    D till kl. 10.25</w:t>
            </w:r>
            <w:r>
              <w:rPr>
                <w:color w:val="000000" w:themeColor="text1"/>
                <w:sz w:val="20"/>
                <w:lang w:eastAsia="en-US"/>
              </w:rPr>
              <w:br/>
              <w:t>4)    D från kl. 10.25</w:t>
            </w:r>
          </w:p>
        </w:tc>
      </w:tr>
      <w:tr w:rsidR="00F70DB9" w:rsidTr="0023617C">
        <w:trPr>
          <w:trHeight w:val="240"/>
          <w:jc w:val="center"/>
        </w:trPr>
        <w:tc>
          <w:tcPr>
            <w:tcW w:w="4395" w:type="dxa"/>
          </w:tcPr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6D7F69" w:rsidRDefault="006D7F69" w:rsidP="00A07309"/>
    <w:p w:rsidR="003E4A3B" w:rsidRPr="003E4A3B" w:rsidRDefault="00B86D64" w:rsidP="00A07309">
      <w:pPr>
        <w:rPr>
          <w:sz w:val="22"/>
          <w:szCs w:val="22"/>
        </w:rPr>
      </w:pPr>
      <w:bookmarkStart w:id="0" w:name="_GoBack"/>
      <w:bookmarkEnd w:id="0"/>
      <w:r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</w:t>
      </w:r>
      <w:r w:rsidR="00525F3B">
        <w:rPr>
          <w:b/>
        </w:rPr>
        <w:t>ga 2 t</w:t>
      </w:r>
      <w:r w:rsidR="004D7235">
        <w:rPr>
          <w:b/>
        </w:rPr>
        <w:t>ill protokoll 2018/19:13</w:t>
      </w:r>
    </w:p>
    <w:p w:rsidR="00B47109" w:rsidRDefault="00B47109" w:rsidP="00B47109">
      <w:pPr>
        <w:rPr>
          <w:b/>
        </w:rPr>
      </w:pPr>
    </w:p>
    <w:p w:rsidR="00B47109" w:rsidRDefault="00B47109" w:rsidP="00B47109">
      <w:pPr>
        <w:rPr>
          <w:sz w:val="22"/>
          <w:szCs w:val="22"/>
        </w:rPr>
      </w:pPr>
      <w:r>
        <w:rPr>
          <w:b/>
        </w:rPr>
        <w:t xml:space="preserve">Skriftligt samråd med EU-nämnden rörande </w:t>
      </w:r>
      <w:r w:rsidRPr="00B47109">
        <w:rPr>
          <w:b/>
        </w:rPr>
        <w:t>troliga A-punkter v. 49 -  komplettering</w:t>
      </w:r>
      <w:r>
        <w:rPr>
          <w:b/>
        </w:rPr>
        <w:t xml:space="preserve">. AM </w:t>
      </w:r>
      <w:r w:rsidR="00F6207B">
        <w:rPr>
          <w:b/>
        </w:rPr>
        <w:t>(</w:t>
      </w:r>
      <w:r>
        <w:rPr>
          <w:b/>
        </w:rPr>
        <w:t>V</w:t>
      </w:r>
      <w:r w:rsidR="00F6207B">
        <w:rPr>
          <w:b/>
        </w:rPr>
        <w:t>)</w:t>
      </w:r>
      <w:r>
        <w:rPr>
          <w:b/>
        </w:rPr>
        <w:br/>
      </w:r>
      <w:r w:rsidRPr="00B47109">
        <w:t>Samrådet avslutade den 6 december 2018.</w:t>
      </w:r>
      <w:r>
        <w:rPr>
          <w:b/>
        </w:rPr>
        <w:t xml:space="preserve"> </w:t>
      </w:r>
      <w:r>
        <w:t xml:space="preserve">Det fanns stöd för regeringens ståndpunkter. </w:t>
      </w:r>
    </w:p>
    <w:p w:rsidR="00B47109" w:rsidRDefault="00B47109" w:rsidP="00B47109">
      <w:pPr>
        <w:rPr>
          <w:u w:val="single"/>
        </w:rPr>
      </w:pPr>
    </w:p>
    <w:p w:rsidR="00B47109" w:rsidRPr="00B47109" w:rsidRDefault="00B47109" w:rsidP="00B47109">
      <w:pPr>
        <w:rPr>
          <w:sz w:val="22"/>
          <w:szCs w:val="22"/>
          <w:u w:val="single"/>
        </w:rPr>
      </w:pPr>
      <w:r w:rsidRPr="00B47109">
        <w:rPr>
          <w:sz w:val="22"/>
          <w:szCs w:val="22"/>
          <w:u w:val="single"/>
        </w:rPr>
        <w:t>Följande avvikande mening har inkommit från Vänsterpartiet:</w:t>
      </w:r>
    </w:p>
    <w:p w:rsidR="00B47109" w:rsidRPr="00B47109" w:rsidRDefault="00B47109" w:rsidP="00B47109">
      <w:pPr>
        <w:rPr>
          <w:sz w:val="22"/>
          <w:szCs w:val="22"/>
        </w:rPr>
      </w:pPr>
      <w:r w:rsidRPr="00B47109">
        <w:rPr>
          <w:color w:val="000000"/>
          <w:sz w:val="22"/>
          <w:szCs w:val="22"/>
        </w:rPr>
        <w:t>”</w:t>
      </w:r>
      <w:r w:rsidRPr="00B47109">
        <w:rPr>
          <w:sz w:val="22"/>
          <w:szCs w:val="22"/>
        </w:rPr>
        <w:t>Avvikande mening punkt 2</w:t>
      </w:r>
    </w:p>
    <w:p w:rsidR="00B47109" w:rsidRDefault="00B47109" w:rsidP="004D7235">
      <w:pPr>
        <w:rPr>
          <w:b/>
        </w:rPr>
      </w:pPr>
      <w:r w:rsidRPr="00B47109">
        <w:rPr>
          <w:sz w:val="22"/>
          <w:szCs w:val="22"/>
        </w:rPr>
        <w:t>Vi anser att Sverige borde motsätta sig beslutet. Vi motsätter oss EUs stridsgrupper och därmed finansieringen.”</w:t>
      </w:r>
    </w:p>
    <w:p w:rsidR="00B47109" w:rsidRDefault="00B47109" w:rsidP="004D7235">
      <w:pPr>
        <w:rPr>
          <w:b/>
        </w:rPr>
      </w:pPr>
    </w:p>
    <w:p w:rsidR="00AD495C" w:rsidRPr="00B47109" w:rsidRDefault="000B11C3" w:rsidP="004D7235">
      <w:r>
        <w:rPr>
          <w:b/>
        </w:rPr>
        <w:t>Skriftligt samråd med EU-nämnden rörande</w:t>
      </w:r>
      <w:r w:rsidR="006C7F7D">
        <w:rPr>
          <w:b/>
        </w:rPr>
        <w:t xml:space="preserve"> </w:t>
      </w:r>
      <w:r w:rsidR="00B47109" w:rsidRPr="00B47109">
        <w:rPr>
          <w:b/>
        </w:rPr>
        <w:t>restriktiva åtgärder (1. Demokratiska republiken Kongo, 2. Somalia, 3. Eritrea, 4. Ukraina)</w:t>
      </w:r>
      <w:r w:rsidR="00B47109">
        <w:rPr>
          <w:b/>
        </w:rPr>
        <w:t xml:space="preserve">. </w:t>
      </w:r>
      <w:r w:rsidR="00B47109">
        <w:rPr>
          <w:b/>
        </w:rPr>
        <w:br/>
      </w:r>
      <w:r w:rsidR="00B47109" w:rsidRPr="00B47109">
        <w:t>Samrådet avslutades den 5 december 2018. Det fanns stöd i nämnden för regeringens ståndpunkter. Inga avvikande meningar har anmälts.</w:t>
      </w:r>
      <w:r w:rsidR="006C7F7D">
        <w:rPr>
          <w:b/>
        </w:rPr>
        <w:br/>
      </w:r>
    </w:p>
    <w:p w:rsidR="00B47109" w:rsidRDefault="00B47109" w:rsidP="00B47109">
      <w:pPr>
        <w:rPr>
          <w:sz w:val="22"/>
          <w:szCs w:val="22"/>
        </w:rPr>
      </w:pPr>
      <w:r>
        <w:rPr>
          <w:b/>
        </w:rPr>
        <w:t>Skriftligt samråd med EU-nämnden rörande</w:t>
      </w:r>
      <w:r w:rsidRPr="00B47109">
        <w:rPr>
          <w:b/>
        </w:rPr>
        <w:t xml:space="preserve"> troliga A-punkter v. 49</w:t>
      </w:r>
      <w:r>
        <w:rPr>
          <w:b/>
        </w:rPr>
        <w:t xml:space="preserve">. AM </w:t>
      </w:r>
      <w:r w:rsidR="00F6207B">
        <w:rPr>
          <w:b/>
        </w:rPr>
        <w:t>(</w:t>
      </w:r>
      <w:r>
        <w:rPr>
          <w:b/>
        </w:rPr>
        <w:t>V</w:t>
      </w:r>
      <w:r w:rsidR="00F6207B">
        <w:rPr>
          <w:b/>
        </w:rPr>
        <w:t>)</w:t>
      </w:r>
      <w:r>
        <w:rPr>
          <w:b/>
        </w:rPr>
        <w:br/>
      </w:r>
      <w:r>
        <w:t xml:space="preserve">Samrådet avslutade den 5 december 2018. Det fanns stöd för regeringens ståndpunkter. </w:t>
      </w:r>
    </w:p>
    <w:p w:rsidR="00B47109" w:rsidRDefault="00B47109" w:rsidP="00B47109"/>
    <w:p w:rsidR="00B47109" w:rsidRPr="00B47109" w:rsidRDefault="00B47109" w:rsidP="00B47109">
      <w:pPr>
        <w:rPr>
          <w:sz w:val="22"/>
          <w:szCs w:val="22"/>
        </w:rPr>
      </w:pPr>
      <w:r w:rsidRPr="00B47109">
        <w:rPr>
          <w:sz w:val="22"/>
          <w:szCs w:val="22"/>
          <w:u w:val="single"/>
        </w:rPr>
        <w:t>Följande avvikande mening har inkommit från Vänsterpartiet:</w:t>
      </w:r>
    </w:p>
    <w:p w:rsidR="00B47109" w:rsidRPr="00B47109" w:rsidRDefault="00B47109" w:rsidP="00B47109">
      <w:pPr>
        <w:rPr>
          <w:sz w:val="22"/>
          <w:szCs w:val="22"/>
        </w:rPr>
      </w:pPr>
      <w:r w:rsidRPr="00B47109">
        <w:rPr>
          <w:sz w:val="22"/>
          <w:szCs w:val="22"/>
        </w:rPr>
        <w:t xml:space="preserve">”Avvikande mening </w:t>
      </w:r>
      <w:proofErr w:type="spellStart"/>
      <w:r w:rsidRPr="00B47109">
        <w:rPr>
          <w:sz w:val="22"/>
          <w:szCs w:val="22"/>
        </w:rPr>
        <w:t>Cor</w:t>
      </w:r>
      <w:proofErr w:type="spellEnd"/>
      <w:r w:rsidRPr="00B47109">
        <w:rPr>
          <w:sz w:val="22"/>
          <w:szCs w:val="22"/>
        </w:rPr>
        <w:t xml:space="preserve"> II, punkt 9.</w:t>
      </w:r>
    </w:p>
    <w:p w:rsidR="00B47109" w:rsidRPr="00B47109" w:rsidRDefault="00B47109" w:rsidP="00B47109">
      <w:pPr>
        <w:rPr>
          <w:sz w:val="22"/>
          <w:szCs w:val="22"/>
        </w:rPr>
      </w:pPr>
      <w:r w:rsidRPr="00B47109">
        <w:rPr>
          <w:sz w:val="22"/>
          <w:szCs w:val="22"/>
        </w:rPr>
        <w:t>Vi anser att Sverige borde motsätta sig att 45 miljoner euro går till lagring av skummjölk.”</w:t>
      </w:r>
    </w:p>
    <w:p w:rsidR="00C23872" w:rsidRPr="00AD495C" w:rsidRDefault="00C23872" w:rsidP="00AD495C">
      <w:pPr>
        <w:rPr>
          <w:b/>
        </w:rPr>
      </w:pPr>
    </w:p>
    <w:p w:rsidR="00AD495C" w:rsidRPr="00AD495C" w:rsidRDefault="00C23872" w:rsidP="004D7235">
      <w:pPr>
        <w:rPr>
          <w:sz w:val="22"/>
          <w:szCs w:val="22"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AD495C" w:rsidRDefault="00AD495C" w:rsidP="00AD495C"/>
    <w:p w:rsidR="00AD495C" w:rsidRDefault="00AD495C" w:rsidP="00AD495C"/>
    <w:p w:rsidR="003E4A3B" w:rsidRPr="00984482" w:rsidRDefault="003E4A3B" w:rsidP="00525F3B">
      <w:pPr>
        <w:rPr>
          <w:sz w:val="22"/>
          <w:szCs w:val="22"/>
        </w:rPr>
      </w:pPr>
    </w:p>
    <w:p w:rsidR="00EA7BAA" w:rsidRPr="004F20A3" w:rsidRDefault="00EA7BAA" w:rsidP="00B86D64">
      <w:pPr>
        <w:widowControl/>
        <w:spacing w:after="160" w:line="259" w:lineRule="auto"/>
        <w:rPr>
          <w:b/>
        </w:rPr>
      </w:pPr>
    </w:p>
    <w:sectPr w:rsidR="00EA7BAA" w:rsidRPr="004F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C641F"/>
    <w:multiLevelType w:val="hybridMultilevel"/>
    <w:tmpl w:val="41D4B8BE"/>
    <w:lvl w:ilvl="0" w:tplc="A90805FE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25C03"/>
    <w:multiLevelType w:val="hybridMultilevel"/>
    <w:tmpl w:val="65F03F22"/>
    <w:lvl w:ilvl="0" w:tplc="F0385EC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1F64C5"/>
    <w:multiLevelType w:val="hybridMultilevel"/>
    <w:tmpl w:val="22544E80"/>
    <w:lvl w:ilvl="0" w:tplc="62E090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F22FC"/>
    <w:multiLevelType w:val="hybridMultilevel"/>
    <w:tmpl w:val="28DE5AB0"/>
    <w:lvl w:ilvl="0" w:tplc="81563204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A21996"/>
    <w:multiLevelType w:val="hybridMultilevel"/>
    <w:tmpl w:val="0BC24DE6"/>
    <w:lvl w:ilvl="0" w:tplc="11E0053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784CF9"/>
    <w:multiLevelType w:val="hybridMultilevel"/>
    <w:tmpl w:val="209A31C8"/>
    <w:lvl w:ilvl="0" w:tplc="CE66B0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F373F3"/>
    <w:multiLevelType w:val="hybridMultilevel"/>
    <w:tmpl w:val="125A68A6"/>
    <w:lvl w:ilvl="0" w:tplc="AF609EA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81218"/>
    <w:multiLevelType w:val="hybridMultilevel"/>
    <w:tmpl w:val="2E82868E"/>
    <w:lvl w:ilvl="0" w:tplc="9C66792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70E9E"/>
    <w:multiLevelType w:val="hybridMultilevel"/>
    <w:tmpl w:val="B1BCEFBA"/>
    <w:lvl w:ilvl="0" w:tplc="2758B08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A0626"/>
    <w:multiLevelType w:val="hybridMultilevel"/>
    <w:tmpl w:val="3A507042"/>
    <w:lvl w:ilvl="0" w:tplc="63041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C7903"/>
    <w:multiLevelType w:val="hybridMultilevel"/>
    <w:tmpl w:val="70946EBA"/>
    <w:lvl w:ilvl="0" w:tplc="DEEA6C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C3D37"/>
    <w:multiLevelType w:val="hybridMultilevel"/>
    <w:tmpl w:val="77C8D748"/>
    <w:lvl w:ilvl="0" w:tplc="C7EE85F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46F55"/>
    <w:multiLevelType w:val="hybridMultilevel"/>
    <w:tmpl w:val="3F587F16"/>
    <w:lvl w:ilvl="0" w:tplc="2E8C0F2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B5D17"/>
    <w:multiLevelType w:val="hybridMultilevel"/>
    <w:tmpl w:val="4FC6DB52"/>
    <w:lvl w:ilvl="0" w:tplc="8C8C4BD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B1621"/>
    <w:multiLevelType w:val="hybridMultilevel"/>
    <w:tmpl w:val="FEFE00E4"/>
    <w:lvl w:ilvl="0" w:tplc="6CDED7D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02C3E"/>
    <w:multiLevelType w:val="hybridMultilevel"/>
    <w:tmpl w:val="238C3364"/>
    <w:lvl w:ilvl="0" w:tplc="92CAD87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066A2"/>
    <w:multiLevelType w:val="hybridMultilevel"/>
    <w:tmpl w:val="6C6E4C88"/>
    <w:lvl w:ilvl="0" w:tplc="75CA20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734E1"/>
    <w:multiLevelType w:val="hybridMultilevel"/>
    <w:tmpl w:val="E4CCF9F8"/>
    <w:lvl w:ilvl="0" w:tplc="ACC23D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19540E"/>
    <w:multiLevelType w:val="multilevel"/>
    <w:tmpl w:val="AF24A2F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9732A"/>
    <w:multiLevelType w:val="hybridMultilevel"/>
    <w:tmpl w:val="7E46DD06"/>
    <w:lvl w:ilvl="0" w:tplc="AD065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A10A9"/>
    <w:multiLevelType w:val="hybridMultilevel"/>
    <w:tmpl w:val="804EBC42"/>
    <w:lvl w:ilvl="0" w:tplc="761ED1C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D638E"/>
    <w:multiLevelType w:val="hybridMultilevel"/>
    <w:tmpl w:val="58A2BDC6"/>
    <w:lvl w:ilvl="0" w:tplc="F33CE14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F87252"/>
    <w:multiLevelType w:val="hybridMultilevel"/>
    <w:tmpl w:val="656C69A4"/>
    <w:lvl w:ilvl="0" w:tplc="48F6652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18359C"/>
    <w:multiLevelType w:val="hybridMultilevel"/>
    <w:tmpl w:val="74160538"/>
    <w:lvl w:ilvl="0" w:tplc="7CA42E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2A6AF9"/>
    <w:multiLevelType w:val="hybridMultilevel"/>
    <w:tmpl w:val="19FC61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77252A"/>
    <w:multiLevelType w:val="hybridMultilevel"/>
    <w:tmpl w:val="5FAEF22E"/>
    <w:lvl w:ilvl="0" w:tplc="26DC140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33154D"/>
    <w:multiLevelType w:val="hybridMultilevel"/>
    <w:tmpl w:val="EE14263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17B46"/>
    <w:multiLevelType w:val="hybridMultilevel"/>
    <w:tmpl w:val="36C22992"/>
    <w:lvl w:ilvl="0" w:tplc="7E388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F22EC2"/>
    <w:multiLevelType w:val="hybridMultilevel"/>
    <w:tmpl w:val="AD10F07E"/>
    <w:lvl w:ilvl="0" w:tplc="498E3AE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17EAD"/>
    <w:multiLevelType w:val="hybridMultilevel"/>
    <w:tmpl w:val="D3BC8D48"/>
    <w:lvl w:ilvl="0" w:tplc="61964E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66FFD"/>
    <w:multiLevelType w:val="hybridMultilevel"/>
    <w:tmpl w:val="7054C46C"/>
    <w:lvl w:ilvl="0" w:tplc="60703C4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D40C4"/>
    <w:multiLevelType w:val="hybridMultilevel"/>
    <w:tmpl w:val="40DA7EA0"/>
    <w:lvl w:ilvl="0" w:tplc="65F26F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D3E5E"/>
    <w:multiLevelType w:val="hybridMultilevel"/>
    <w:tmpl w:val="17EC17E8"/>
    <w:lvl w:ilvl="0" w:tplc="7746545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8"/>
  </w:num>
  <w:num w:numId="13">
    <w:abstractNumId w:val="30"/>
  </w:num>
  <w:num w:numId="14">
    <w:abstractNumId w:val="20"/>
  </w:num>
  <w:num w:numId="15">
    <w:abstractNumId w:val="36"/>
  </w:num>
  <w:num w:numId="16">
    <w:abstractNumId w:val="43"/>
  </w:num>
  <w:num w:numId="17">
    <w:abstractNumId w:val="28"/>
  </w:num>
  <w:num w:numId="18">
    <w:abstractNumId w:val="35"/>
  </w:num>
  <w:num w:numId="19">
    <w:abstractNumId w:val="21"/>
  </w:num>
  <w:num w:numId="20">
    <w:abstractNumId w:val="31"/>
  </w:num>
  <w:num w:numId="21">
    <w:abstractNumId w:val="25"/>
  </w:num>
  <w:num w:numId="22">
    <w:abstractNumId w:val="23"/>
  </w:num>
  <w:num w:numId="23">
    <w:abstractNumId w:val="19"/>
  </w:num>
  <w:num w:numId="24">
    <w:abstractNumId w:val="34"/>
  </w:num>
  <w:num w:numId="25">
    <w:abstractNumId w:val="22"/>
  </w:num>
  <w:num w:numId="26">
    <w:abstractNumId w:val="15"/>
  </w:num>
  <w:num w:numId="27">
    <w:abstractNumId w:val="27"/>
  </w:num>
  <w:num w:numId="28">
    <w:abstractNumId w:val="32"/>
  </w:num>
  <w:num w:numId="29">
    <w:abstractNumId w:val="37"/>
  </w:num>
  <w:num w:numId="30">
    <w:abstractNumId w:val="26"/>
  </w:num>
  <w:num w:numId="31">
    <w:abstractNumId w:val="11"/>
  </w:num>
  <w:num w:numId="32">
    <w:abstractNumId w:val="41"/>
  </w:num>
  <w:num w:numId="33">
    <w:abstractNumId w:val="46"/>
  </w:num>
  <w:num w:numId="34">
    <w:abstractNumId w:val="45"/>
  </w:num>
  <w:num w:numId="35">
    <w:abstractNumId w:val="12"/>
  </w:num>
  <w:num w:numId="36">
    <w:abstractNumId w:val="24"/>
  </w:num>
  <w:num w:numId="37">
    <w:abstractNumId w:val="40"/>
  </w:num>
  <w:num w:numId="38">
    <w:abstractNumId w:val="14"/>
  </w:num>
  <w:num w:numId="39">
    <w:abstractNumId w:val="10"/>
  </w:num>
  <w:num w:numId="40">
    <w:abstractNumId w:val="29"/>
  </w:num>
  <w:num w:numId="41">
    <w:abstractNumId w:val="17"/>
  </w:num>
  <w:num w:numId="42">
    <w:abstractNumId w:val="16"/>
  </w:num>
  <w:num w:numId="43">
    <w:abstractNumId w:val="18"/>
  </w:num>
  <w:num w:numId="44">
    <w:abstractNumId w:val="33"/>
  </w:num>
  <w:num w:numId="45">
    <w:abstractNumId w:val="13"/>
  </w:num>
  <w:num w:numId="46">
    <w:abstractNumId w:val="44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2105"/>
    <w:rsid w:val="0001386B"/>
    <w:rsid w:val="00023D0F"/>
    <w:rsid w:val="0003205F"/>
    <w:rsid w:val="00041C21"/>
    <w:rsid w:val="00044882"/>
    <w:rsid w:val="0006043F"/>
    <w:rsid w:val="00066A5F"/>
    <w:rsid w:val="00072835"/>
    <w:rsid w:val="00074FA7"/>
    <w:rsid w:val="00082C5F"/>
    <w:rsid w:val="0008548D"/>
    <w:rsid w:val="00086938"/>
    <w:rsid w:val="0009179B"/>
    <w:rsid w:val="00094A50"/>
    <w:rsid w:val="00096209"/>
    <w:rsid w:val="000973F6"/>
    <w:rsid w:val="000A37D8"/>
    <w:rsid w:val="000A475A"/>
    <w:rsid w:val="000B11C3"/>
    <w:rsid w:val="000B2728"/>
    <w:rsid w:val="000C63AA"/>
    <w:rsid w:val="000E0F4A"/>
    <w:rsid w:val="000F0706"/>
    <w:rsid w:val="00104DAD"/>
    <w:rsid w:val="0011735A"/>
    <w:rsid w:val="00117ECE"/>
    <w:rsid w:val="00146609"/>
    <w:rsid w:val="00163AD8"/>
    <w:rsid w:val="00172BA4"/>
    <w:rsid w:val="001832E6"/>
    <w:rsid w:val="00183AB0"/>
    <w:rsid w:val="00186A7D"/>
    <w:rsid w:val="00194BB7"/>
    <w:rsid w:val="001974B7"/>
    <w:rsid w:val="001A42A0"/>
    <w:rsid w:val="001A5043"/>
    <w:rsid w:val="001B2F6B"/>
    <w:rsid w:val="001E07D8"/>
    <w:rsid w:val="001E20AC"/>
    <w:rsid w:val="001F21E7"/>
    <w:rsid w:val="001F4A81"/>
    <w:rsid w:val="002013AB"/>
    <w:rsid w:val="0020668D"/>
    <w:rsid w:val="00206A86"/>
    <w:rsid w:val="00215065"/>
    <w:rsid w:val="002157D2"/>
    <w:rsid w:val="00215FF0"/>
    <w:rsid w:val="00224CA0"/>
    <w:rsid w:val="00227A31"/>
    <w:rsid w:val="0023507D"/>
    <w:rsid w:val="00235ADD"/>
    <w:rsid w:val="0023617C"/>
    <w:rsid w:val="00236AF0"/>
    <w:rsid w:val="0024367B"/>
    <w:rsid w:val="00247180"/>
    <w:rsid w:val="00255B81"/>
    <w:rsid w:val="00263E06"/>
    <w:rsid w:val="002733FE"/>
    <w:rsid w:val="00273AAF"/>
    <w:rsid w:val="0028015F"/>
    <w:rsid w:val="00280BC7"/>
    <w:rsid w:val="00280E1A"/>
    <w:rsid w:val="0028155A"/>
    <w:rsid w:val="002847BD"/>
    <w:rsid w:val="002A2851"/>
    <w:rsid w:val="002A3491"/>
    <w:rsid w:val="002A368A"/>
    <w:rsid w:val="002B3B88"/>
    <w:rsid w:val="002B5C95"/>
    <w:rsid w:val="002B7046"/>
    <w:rsid w:val="002D7526"/>
    <w:rsid w:val="002E2B18"/>
    <w:rsid w:val="002F4959"/>
    <w:rsid w:val="002F63F6"/>
    <w:rsid w:val="0031230E"/>
    <w:rsid w:val="00321622"/>
    <w:rsid w:val="00326CF1"/>
    <w:rsid w:val="00330605"/>
    <w:rsid w:val="003378E7"/>
    <w:rsid w:val="00340E81"/>
    <w:rsid w:val="003522A6"/>
    <w:rsid w:val="00383D24"/>
    <w:rsid w:val="00386CC5"/>
    <w:rsid w:val="003B0445"/>
    <w:rsid w:val="003B5D72"/>
    <w:rsid w:val="003C50DE"/>
    <w:rsid w:val="003D1863"/>
    <w:rsid w:val="003E4A3B"/>
    <w:rsid w:val="00416382"/>
    <w:rsid w:val="004173D5"/>
    <w:rsid w:val="00425D3E"/>
    <w:rsid w:val="004328CC"/>
    <w:rsid w:val="00440FBA"/>
    <w:rsid w:val="00441607"/>
    <w:rsid w:val="00446E9B"/>
    <w:rsid w:val="00460EB1"/>
    <w:rsid w:val="00461443"/>
    <w:rsid w:val="00474C2D"/>
    <w:rsid w:val="004757D4"/>
    <w:rsid w:val="004770D8"/>
    <w:rsid w:val="00496A44"/>
    <w:rsid w:val="004A355B"/>
    <w:rsid w:val="004B180E"/>
    <w:rsid w:val="004B30B3"/>
    <w:rsid w:val="004D2898"/>
    <w:rsid w:val="004D35EA"/>
    <w:rsid w:val="004D4845"/>
    <w:rsid w:val="004D7235"/>
    <w:rsid w:val="004E01DE"/>
    <w:rsid w:val="004E7C4F"/>
    <w:rsid w:val="004F20A3"/>
    <w:rsid w:val="004F25A5"/>
    <w:rsid w:val="00504BB2"/>
    <w:rsid w:val="00504D24"/>
    <w:rsid w:val="00505925"/>
    <w:rsid w:val="00505F9B"/>
    <w:rsid w:val="00517CDE"/>
    <w:rsid w:val="0052351A"/>
    <w:rsid w:val="005256CA"/>
    <w:rsid w:val="00525F3B"/>
    <w:rsid w:val="00526C3C"/>
    <w:rsid w:val="005315D0"/>
    <w:rsid w:val="0053334B"/>
    <w:rsid w:val="00545C55"/>
    <w:rsid w:val="00553C0C"/>
    <w:rsid w:val="00560CB7"/>
    <w:rsid w:val="0057013F"/>
    <w:rsid w:val="00575B07"/>
    <w:rsid w:val="0058488F"/>
    <w:rsid w:val="00585C22"/>
    <w:rsid w:val="00593365"/>
    <w:rsid w:val="00593D39"/>
    <w:rsid w:val="005B792F"/>
    <w:rsid w:val="005C3345"/>
    <w:rsid w:val="005C656A"/>
    <w:rsid w:val="005D3733"/>
    <w:rsid w:val="005E23B1"/>
    <w:rsid w:val="005F0CEF"/>
    <w:rsid w:val="00601C68"/>
    <w:rsid w:val="00602F25"/>
    <w:rsid w:val="006060B0"/>
    <w:rsid w:val="00620B12"/>
    <w:rsid w:val="00621090"/>
    <w:rsid w:val="006233CF"/>
    <w:rsid w:val="00627995"/>
    <w:rsid w:val="006308D4"/>
    <w:rsid w:val="006336ED"/>
    <w:rsid w:val="00643BB2"/>
    <w:rsid w:val="00644E80"/>
    <w:rsid w:val="006546C2"/>
    <w:rsid w:val="00654EAA"/>
    <w:rsid w:val="00662653"/>
    <w:rsid w:val="00664C12"/>
    <w:rsid w:val="006652E5"/>
    <w:rsid w:val="00667DB3"/>
    <w:rsid w:val="006911C2"/>
    <w:rsid w:val="00691669"/>
    <w:rsid w:val="006975BF"/>
    <w:rsid w:val="006A52B2"/>
    <w:rsid w:val="006B0072"/>
    <w:rsid w:val="006B03C3"/>
    <w:rsid w:val="006B5735"/>
    <w:rsid w:val="006C3A40"/>
    <w:rsid w:val="006C56D9"/>
    <w:rsid w:val="006C682D"/>
    <w:rsid w:val="006C7F7D"/>
    <w:rsid w:val="006D096E"/>
    <w:rsid w:val="006D3AF9"/>
    <w:rsid w:val="006D4A06"/>
    <w:rsid w:val="006D5E28"/>
    <w:rsid w:val="006D7F69"/>
    <w:rsid w:val="006E6E70"/>
    <w:rsid w:val="006F4051"/>
    <w:rsid w:val="0070538F"/>
    <w:rsid w:val="00712851"/>
    <w:rsid w:val="00714898"/>
    <w:rsid w:val="007149F6"/>
    <w:rsid w:val="0071597E"/>
    <w:rsid w:val="00716F0E"/>
    <w:rsid w:val="00723829"/>
    <w:rsid w:val="00723F1B"/>
    <w:rsid w:val="007370DC"/>
    <w:rsid w:val="00744FB3"/>
    <w:rsid w:val="00760721"/>
    <w:rsid w:val="00765B59"/>
    <w:rsid w:val="007737CC"/>
    <w:rsid w:val="00775961"/>
    <w:rsid w:val="00776758"/>
    <w:rsid w:val="00793716"/>
    <w:rsid w:val="0079685F"/>
    <w:rsid w:val="007A1710"/>
    <w:rsid w:val="007A2349"/>
    <w:rsid w:val="007B1ACC"/>
    <w:rsid w:val="007B2B59"/>
    <w:rsid w:val="007B34FA"/>
    <w:rsid w:val="007B6A85"/>
    <w:rsid w:val="007C280D"/>
    <w:rsid w:val="007D0A0A"/>
    <w:rsid w:val="007D5154"/>
    <w:rsid w:val="007D6579"/>
    <w:rsid w:val="007F2947"/>
    <w:rsid w:val="007F2973"/>
    <w:rsid w:val="00801FB7"/>
    <w:rsid w:val="0080651E"/>
    <w:rsid w:val="00812300"/>
    <w:rsid w:val="00816AE3"/>
    <w:rsid w:val="00821DF5"/>
    <w:rsid w:val="008230D0"/>
    <w:rsid w:val="00832DD5"/>
    <w:rsid w:val="0083667C"/>
    <w:rsid w:val="00837D60"/>
    <w:rsid w:val="00860E56"/>
    <w:rsid w:val="00862F6D"/>
    <w:rsid w:val="00874A67"/>
    <w:rsid w:val="00883594"/>
    <w:rsid w:val="008845B6"/>
    <w:rsid w:val="0088559E"/>
    <w:rsid w:val="0089142D"/>
    <w:rsid w:val="008A3C55"/>
    <w:rsid w:val="008A502F"/>
    <w:rsid w:val="008B7943"/>
    <w:rsid w:val="008B7C2A"/>
    <w:rsid w:val="008D3BE8"/>
    <w:rsid w:val="008D40B2"/>
    <w:rsid w:val="008E40E4"/>
    <w:rsid w:val="008F5C48"/>
    <w:rsid w:val="00903C90"/>
    <w:rsid w:val="00907C0C"/>
    <w:rsid w:val="00911F21"/>
    <w:rsid w:val="00925EF5"/>
    <w:rsid w:val="00926247"/>
    <w:rsid w:val="00926A16"/>
    <w:rsid w:val="0092747D"/>
    <w:rsid w:val="00931BC5"/>
    <w:rsid w:val="00944726"/>
    <w:rsid w:val="0094630F"/>
    <w:rsid w:val="00950D42"/>
    <w:rsid w:val="0096759A"/>
    <w:rsid w:val="009679D6"/>
    <w:rsid w:val="00975597"/>
    <w:rsid w:val="00980BA4"/>
    <w:rsid w:val="00984482"/>
    <w:rsid w:val="009855B9"/>
    <w:rsid w:val="009876D7"/>
    <w:rsid w:val="009A3314"/>
    <w:rsid w:val="009A3F4C"/>
    <w:rsid w:val="009A6872"/>
    <w:rsid w:val="009C3B74"/>
    <w:rsid w:val="009C46E1"/>
    <w:rsid w:val="009D07FB"/>
    <w:rsid w:val="009E1362"/>
    <w:rsid w:val="009E3728"/>
    <w:rsid w:val="00A07309"/>
    <w:rsid w:val="00A104C7"/>
    <w:rsid w:val="00A117B7"/>
    <w:rsid w:val="00A34E63"/>
    <w:rsid w:val="00A37376"/>
    <w:rsid w:val="00A42052"/>
    <w:rsid w:val="00A44133"/>
    <w:rsid w:val="00A47A9F"/>
    <w:rsid w:val="00A5204D"/>
    <w:rsid w:val="00A554E8"/>
    <w:rsid w:val="00A6203D"/>
    <w:rsid w:val="00A64262"/>
    <w:rsid w:val="00A67BBA"/>
    <w:rsid w:val="00A7096E"/>
    <w:rsid w:val="00A9229C"/>
    <w:rsid w:val="00A94505"/>
    <w:rsid w:val="00AB14CB"/>
    <w:rsid w:val="00AB2672"/>
    <w:rsid w:val="00AD495C"/>
    <w:rsid w:val="00AE25D1"/>
    <w:rsid w:val="00AF33F1"/>
    <w:rsid w:val="00AF7C88"/>
    <w:rsid w:val="00B026D0"/>
    <w:rsid w:val="00B06F00"/>
    <w:rsid w:val="00B17B15"/>
    <w:rsid w:val="00B32FFF"/>
    <w:rsid w:val="00B47109"/>
    <w:rsid w:val="00B64150"/>
    <w:rsid w:val="00B77021"/>
    <w:rsid w:val="00B77932"/>
    <w:rsid w:val="00B86D64"/>
    <w:rsid w:val="00B95CD5"/>
    <w:rsid w:val="00BA0BA4"/>
    <w:rsid w:val="00BA6083"/>
    <w:rsid w:val="00BB0577"/>
    <w:rsid w:val="00BB05B7"/>
    <w:rsid w:val="00BB3355"/>
    <w:rsid w:val="00BC0AF9"/>
    <w:rsid w:val="00BC7C95"/>
    <w:rsid w:val="00BD07EB"/>
    <w:rsid w:val="00BD09F7"/>
    <w:rsid w:val="00BD63AE"/>
    <w:rsid w:val="00BD697D"/>
    <w:rsid w:val="00BE4BB7"/>
    <w:rsid w:val="00BE5A2C"/>
    <w:rsid w:val="00BF4F6F"/>
    <w:rsid w:val="00C006EF"/>
    <w:rsid w:val="00C03555"/>
    <w:rsid w:val="00C1284D"/>
    <w:rsid w:val="00C139EE"/>
    <w:rsid w:val="00C13E47"/>
    <w:rsid w:val="00C23872"/>
    <w:rsid w:val="00C250E0"/>
    <w:rsid w:val="00C32B93"/>
    <w:rsid w:val="00C361C0"/>
    <w:rsid w:val="00C36A0F"/>
    <w:rsid w:val="00C40CB2"/>
    <w:rsid w:val="00C46FA2"/>
    <w:rsid w:val="00C61E50"/>
    <w:rsid w:val="00C63345"/>
    <w:rsid w:val="00C67A76"/>
    <w:rsid w:val="00C707C0"/>
    <w:rsid w:val="00C72744"/>
    <w:rsid w:val="00C72C90"/>
    <w:rsid w:val="00C82424"/>
    <w:rsid w:val="00C846C9"/>
    <w:rsid w:val="00C865CE"/>
    <w:rsid w:val="00C94AEB"/>
    <w:rsid w:val="00CA30D5"/>
    <w:rsid w:val="00CB1683"/>
    <w:rsid w:val="00CB5EB6"/>
    <w:rsid w:val="00CC6D97"/>
    <w:rsid w:val="00CD067D"/>
    <w:rsid w:val="00CD286C"/>
    <w:rsid w:val="00CD3EB9"/>
    <w:rsid w:val="00CD7E6F"/>
    <w:rsid w:val="00CF5F02"/>
    <w:rsid w:val="00CF708C"/>
    <w:rsid w:val="00D03DAF"/>
    <w:rsid w:val="00D10492"/>
    <w:rsid w:val="00D13D1F"/>
    <w:rsid w:val="00D23364"/>
    <w:rsid w:val="00D24B57"/>
    <w:rsid w:val="00D25CA8"/>
    <w:rsid w:val="00D366E6"/>
    <w:rsid w:val="00D42BA8"/>
    <w:rsid w:val="00D66118"/>
    <w:rsid w:val="00D70677"/>
    <w:rsid w:val="00D7430F"/>
    <w:rsid w:val="00D816C9"/>
    <w:rsid w:val="00D828C7"/>
    <w:rsid w:val="00D8468E"/>
    <w:rsid w:val="00D914CA"/>
    <w:rsid w:val="00D925FC"/>
    <w:rsid w:val="00D93AFF"/>
    <w:rsid w:val="00D940D9"/>
    <w:rsid w:val="00D952E3"/>
    <w:rsid w:val="00DA15A4"/>
    <w:rsid w:val="00DA5B55"/>
    <w:rsid w:val="00DA7DDC"/>
    <w:rsid w:val="00DB3575"/>
    <w:rsid w:val="00DB7C5D"/>
    <w:rsid w:val="00DE0FFF"/>
    <w:rsid w:val="00DE3D8E"/>
    <w:rsid w:val="00DF04A8"/>
    <w:rsid w:val="00DF1630"/>
    <w:rsid w:val="00E01491"/>
    <w:rsid w:val="00E061AA"/>
    <w:rsid w:val="00E10F56"/>
    <w:rsid w:val="00E20653"/>
    <w:rsid w:val="00E3547B"/>
    <w:rsid w:val="00E6087B"/>
    <w:rsid w:val="00E65740"/>
    <w:rsid w:val="00E71D79"/>
    <w:rsid w:val="00E73E6A"/>
    <w:rsid w:val="00E81E7D"/>
    <w:rsid w:val="00E90D79"/>
    <w:rsid w:val="00E9233F"/>
    <w:rsid w:val="00EA319D"/>
    <w:rsid w:val="00EA566A"/>
    <w:rsid w:val="00EA6349"/>
    <w:rsid w:val="00EA7BAA"/>
    <w:rsid w:val="00EC3EFC"/>
    <w:rsid w:val="00EC6EC7"/>
    <w:rsid w:val="00ED6691"/>
    <w:rsid w:val="00EE2BCA"/>
    <w:rsid w:val="00EE4154"/>
    <w:rsid w:val="00EE5736"/>
    <w:rsid w:val="00EF7551"/>
    <w:rsid w:val="00EF7E56"/>
    <w:rsid w:val="00F063C4"/>
    <w:rsid w:val="00F20A0F"/>
    <w:rsid w:val="00F23AEC"/>
    <w:rsid w:val="00F23E6E"/>
    <w:rsid w:val="00F31F9E"/>
    <w:rsid w:val="00F324E3"/>
    <w:rsid w:val="00F377DF"/>
    <w:rsid w:val="00F53F49"/>
    <w:rsid w:val="00F543A8"/>
    <w:rsid w:val="00F61BBB"/>
    <w:rsid w:val="00F6207B"/>
    <w:rsid w:val="00F63B89"/>
    <w:rsid w:val="00F66E5F"/>
    <w:rsid w:val="00F70DB9"/>
    <w:rsid w:val="00F73AD3"/>
    <w:rsid w:val="00FA598A"/>
    <w:rsid w:val="00FB6AEA"/>
    <w:rsid w:val="00FB7250"/>
    <w:rsid w:val="00FC0DBD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842C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D34F6-97CE-480D-BB61-B349A65D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133</TotalTime>
  <Pages>6</Pages>
  <Words>1084</Words>
  <Characters>5771</Characters>
  <Application>Microsoft Office Word</Application>
  <DocSecurity>0</DocSecurity>
  <Lines>2885</Lines>
  <Paragraphs>274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25</cp:revision>
  <cp:lastPrinted>2018-12-13T08:57:00Z</cp:lastPrinted>
  <dcterms:created xsi:type="dcterms:W3CDTF">2018-12-06T09:28:00Z</dcterms:created>
  <dcterms:modified xsi:type="dcterms:W3CDTF">2018-12-13T08:57:00Z</dcterms:modified>
</cp:coreProperties>
</file>