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8301F60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5411A9">
              <w:rPr>
                <w:b/>
              </w:rPr>
              <w:t>37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AEC51A0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5411A9">
              <w:t>03-12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31D5AEF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5411A9">
              <w:t xml:space="preserve"> 09.00-</w:t>
            </w:r>
            <w:r w:rsidR="00085FDE">
              <w:t>11.21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26C53778" w14:textId="6C39FB86" w:rsidR="005411A9" w:rsidRDefault="006D7300" w:rsidP="005411A9">
            <w:pPr>
              <w:outlineLvl w:val="0"/>
              <w:rPr>
                <w:b/>
              </w:rPr>
            </w:pPr>
            <w:r>
              <w:rPr>
                <w:b/>
              </w:rPr>
              <w:t>Offentlig</w:t>
            </w:r>
            <w:r w:rsidR="005411A9" w:rsidRPr="008C48F2">
              <w:rPr>
                <w:b/>
              </w:rPr>
              <w:t xml:space="preserve"> utfrågning om Riksbankens verksamhet 202</w:t>
            </w:r>
            <w:r w:rsidR="005411A9">
              <w:rPr>
                <w:b/>
              </w:rPr>
              <w:t xml:space="preserve">3 och </w:t>
            </w:r>
            <w:r w:rsidR="005411A9" w:rsidRPr="008C48F2">
              <w:rPr>
                <w:b/>
              </w:rPr>
              <w:t>den aktuella penningpolitiken</w:t>
            </w:r>
          </w:p>
          <w:p w14:paraId="76EDAE56" w14:textId="0449831E" w:rsidR="005411A9" w:rsidRPr="00820410" w:rsidRDefault="005411A9" w:rsidP="005411A9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Riksbankschefen Erik Thedéen och riksbanksdirektionen gav sin syn </w:t>
            </w:r>
            <w:r>
              <w:rPr>
                <w:bCs/>
              </w:rPr>
              <w:t xml:space="preserve">på Riksbankens verksamhet 2023 och den aktuella penningpolitiken. </w:t>
            </w:r>
          </w:p>
          <w:p w14:paraId="17461ED8" w14:textId="77777777" w:rsidR="005411A9" w:rsidRDefault="005411A9" w:rsidP="005411A9">
            <w:pPr>
              <w:outlineLvl w:val="0"/>
              <w:rPr>
                <w:b/>
              </w:rPr>
            </w:pPr>
          </w:p>
          <w:p w14:paraId="7819F2D9" w14:textId="77777777" w:rsidR="005411A9" w:rsidRDefault="005411A9" w:rsidP="005411A9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Ledamöternas frågor besvarades. </w:t>
            </w:r>
          </w:p>
          <w:p w14:paraId="17EE5049" w14:textId="0BA88941" w:rsidR="00A44FE3" w:rsidRPr="00C92C53" w:rsidRDefault="00A44FE3" w:rsidP="005355B6">
            <w:pPr>
              <w:pStyle w:val="Default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5E3259AD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1A9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4CA71F5C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426ADA46" w14:textId="5E3DF55C" w:rsidR="005411A9" w:rsidRPr="005411A9" w:rsidRDefault="005411A9" w:rsidP="00A44FE3">
            <w:pPr>
              <w:outlineLvl w:val="0"/>
              <w:rPr>
                <w:bCs/>
              </w:rPr>
            </w:pPr>
            <w:r w:rsidRPr="005411A9">
              <w:rPr>
                <w:bCs/>
              </w:rPr>
              <w:t>Torsdag 14 mars kl. 10.30.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4E6C23E5" w14:textId="77777777" w:rsidR="000650F1" w:rsidRDefault="000650F1" w:rsidP="002C538C">
            <w:pPr>
              <w:outlineLvl w:val="0"/>
            </w:pPr>
          </w:p>
          <w:p w14:paraId="027091A6" w14:textId="77777777" w:rsidR="000650F1" w:rsidRDefault="000650F1" w:rsidP="002C538C">
            <w:pPr>
              <w:outlineLvl w:val="0"/>
            </w:pPr>
          </w:p>
          <w:p w14:paraId="5062CE5A" w14:textId="25A9E986" w:rsidR="00C92C53" w:rsidRDefault="00C92C53" w:rsidP="002C538C">
            <w:pPr>
              <w:outlineLvl w:val="0"/>
            </w:pPr>
            <w:r>
              <w:t>Justera</w:t>
            </w:r>
            <w:r w:rsidR="000650F1">
              <w:t>t</w:t>
            </w:r>
            <w:r w:rsidR="005411A9">
              <w:t xml:space="preserve"> den 14 mars 2024 </w:t>
            </w:r>
            <w:r w:rsidR="000650F1">
              <w:br/>
            </w:r>
            <w:r w:rsidR="005411A9">
              <w:t>Edward Riedl</w:t>
            </w:r>
            <w:r>
              <w:t xml:space="preserve">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B6E52DC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5411A9">
        <w:rPr>
          <w:sz w:val="22"/>
          <w:szCs w:val="22"/>
        </w:rPr>
        <w:t>37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1CC3C89B" w:rsidR="00EF6F88" w:rsidRPr="000E151F" w:rsidRDefault="00085FDE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BF82566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79BFB502" w:rsidR="005355B6" w:rsidRPr="000E151F" w:rsidRDefault="00723735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A9010C7" w:rsidR="005355B6" w:rsidRPr="000E151F" w:rsidRDefault="00723735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3E0704C" w:rsidR="005355B6" w:rsidRPr="000E151F" w:rsidRDefault="00723735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3B720DA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37404BE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2440CA75" w:rsidR="005355B6" w:rsidRPr="000E151F" w:rsidRDefault="00723735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64A3C2D8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7976B839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5A866827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1568D56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31FF738E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20790F09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5F428A3C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3E7812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6BE01F5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A300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25DC589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326FCEB8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65A3A4B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4E7B13BB" w:rsidR="00EF6F88" w:rsidRPr="000E151F" w:rsidRDefault="0072373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5547D7E4" w:rsidR="00C81586" w:rsidRDefault="00C81586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650F1"/>
    <w:rsid w:val="000736F6"/>
    <w:rsid w:val="00084E75"/>
    <w:rsid w:val="000853D9"/>
    <w:rsid w:val="00085FDE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1A9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D7300"/>
    <w:rsid w:val="006E04F7"/>
    <w:rsid w:val="007055E3"/>
    <w:rsid w:val="00723735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550B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D532D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2212</Characters>
  <Application>Microsoft Office Word</Application>
  <DocSecurity>0</DocSecurity>
  <Lines>1106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3</cp:revision>
  <cp:lastPrinted>2018-10-02T11:13:00Z</cp:lastPrinted>
  <dcterms:created xsi:type="dcterms:W3CDTF">2024-03-12T13:22:00Z</dcterms:created>
  <dcterms:modified xsi:type="dcterms:W3CDTF">2024-03-13T10:24:00Z</dcterms:modified>
</cp:coreProperties>
</file>