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61CB0" w:rsidP="00DA0661">
      <w:pPr>
        <w:pStyle w:val="Title"/>
      </w:pPr>
      <w:r>
        <w:t>Svar på fråga 2022/23:607 av Åsa Westlund (S)</w:t>
      </w:r>
      <w:r>
        <w:br/>
        <w:t>Regeringens utnämningar till lärosätenas styrelser</w:t>
      </w:r>
    </w:p>
    <w:p w:rsidR="00661CB0" w:rsidP="002749F7">
      <w:pPr>
        <w:pStyle w:val="BodyText"/>
      </w:pPr>
      <w:r>
        <w:t xml:space="preserve">Åsa Westlund har frågat mig om jag har samrått eller har för avsikt att samråda med Sverigedemokraterna under regeringens arbete med att ta fram och föreslå vilka personer som ska utses till lärosätenas styrelser. </w:t>
      </w:r>
    </w:p>
    <w:p w:rsidR="00357A6B" w:rsidP="007A2F5A">
      <w:pPr>
        <w:pStyle w:val="BodyText"/>
      </w:pPr>
      <w:r>
        <w:t xml:space="preserve">Regeringen har den 27 april 2023 fattat beslut om förordnanden av externa ledamöter samt ordförande i styrelserna för statliga universitet och högskolor. </w:t>
      </w:r>
      <w:r w:rsidRPr="00F1512E" w:rsidR="00F1512E">
        <w:t>Besluten är fattade av regeringen. Inga andra partier i riksdagen har varit involverade.</w:t>
      </w:r>
    </w:p>
    <w:p w:rsidR="00C6789F" w:rsidRPr="00F371D1" w:rsidP="00C6789F">
      <w:pPr>
        <w:pStyle w:val="BodyText"/>
        <w:rPr>
          <w:sz w:val="24"/>
          <w:szCs w:val="24"/>
        </w:rPr>
      </w:pPr>
      <w:r w:rsidRPr="0029287A">
        <w:t>För universitet och högskolor finns en särskild process för att föreslå externa ledamöter</w:t>
      </w:r>
      <w:r w:rsidR="005C0A60">
        <w:t>, inklusive ordförande,</w:t>
      </w:r>
      <w:r w:rsidRPr="0029287A">
        <w:t xml:space="preserve"> i lärosätenas styrelser</w:t>
      </w:r>
      <w:r w:rsidR="005C0A60">
        <w:t>. Den innebär att</w:t>
      </w:r>
      <w:r w:rsidRPr="0029287A">
        <w:t xml:space="preserve"> två särskilda nomineringspersoner för varje lärosäte tar fram förslag. </w:t>
      </w:r>
      <w:r w:rsidR="00F25292">
        <w:t>Nomineringspersonerna utses av regeringen, vara</w:t>
      </w:r>
      <w:r w:rsidR="00944CD6">
        <w:t>v</w:t>
      </w:r>
      <w:r w:rsidR="00F25292">
        <w:t xml:space="preserve"> en efter förslag från respektive lärosäte. </w:t>
      </w:r>
      <w:r w:rsidR="00AC1365">
        <w:t>Nomineringspersonerna</w:t>
      </w:r>
      <w:r>
        <w:t xml:space="preserve"> </w:t>
      </w:r>
      <w:r>
        <w:t>har ett självständigt uppdrag att lämna förslag</w:t>
      </w:r>
      <w:r w:rsidR="00F25292">
        <w:t xml:space="preserve"> till regeringen och f</w:t>
      </w:r>
      <w:r>
        <w:t xml:space="preserve">örslaget ska föregås av ett samråd inom och utom </w:t>
      </w:r>
      <w:r w:rsidR="003F716E">
        <w:t>lärosätet</w:t>
      </w:r>
      <w:r>
        <w:t xml:space="preserve">. </w:t>
      </w:r>
      <w:r w:rsidRPr="00CD79FF" w:rsidR="00CD79FF">
        <w:t>Bestämmelser om styrelser vid lärosätena</w:t>
      </w:r>
      <w:r w:rsidR="0067636F">
        <w:t xml:space="preserve"> och</w:t>
      </w:r>
      <w:r w:rsidRPr="00CD79FF" w:rsidR="00CD79FF">
        <w:t xml:space="preserve"> deras sammansättning finns i </w:t>
      </w:r>
      <w:r w:rsidR="00C14EDD">
        <w:t>både</w:t>
      </w:r>
      <w:r w:rsidRPr="00CD79FF" w:rsidR="00C14EDD">
        <w:t xml:space="preserve"> </w:t>
      </w:r>
      <w:r w:rsidRPr="00CD79FF" w:rsidR="00CD79FF">
        <w:t>högskolelagen (1992:1434) och högskoleförordningen (1993:100).</w:t>
      </w:r>
      <w:r w:rsidR="000802F4">
        <w:t xml:space="preserve"> </w:t>
      </w:r>
      <w:r w:rsidR="00944CD6">
        <w:t>N</w:t>
      </w:r>
      <w:r w:rsidR="007A3EB6">
        <w:t>omineringsförfarande</w:t>
      </w:r>
      <w:r w:rsidR="00944CD6">
        <w:t>t</w:t>
      </w:r>
      <w:r w:rsidR="007A3EB6">
        <w:t xml:space="preserve"> regleras i högskoleförordningen. </w:t>
      </w:r>
      <w:r w:rsidR="00341651">
        <w:t>De inkomna f</w:t>
      </w:r>
      <w:r w:rsidR="00EB559E">
        <w:t xml:space="preserve">örslagen </w:t>
      </w:r>
      <w:r w:rsidR="003002DF">
        <w:t xml:space="preserve">har </w:t>
      </w:r>
      <w:r w:rsidR="00EB559E">
        <w:t>bere</w:t>
      </w:r>
      <w:r w:rsidR="003002DF">
        <w:t>tt</w:t>
      </w:r>
      <w:r w:rsidR="00EB559E">
        <w:t xml:space="preserve">s </w:t>
      </w:r>
      <w:r w:rsidR="0067636F">
        <w:t xml:space="preserve">i enlighet med </w:t>
      </w:r>
      <w:r w:rsidRPr="00A84F44" w:rsidR="00A84F44">
        <w:t>Regeringskansliets sedvanliga beredningsprocess</w:t>
      </w:r>
      <w:r w:rsidR="00A84F44">
        <w:t>.</w:t>
      </w:r>
      <w:r w:rsidRPr="00A84F44" w:rsidR="00A84F44">
        <w:t xml:space="preserve"> </w:t>
      </w:r>
    </w:p>
    <w:p w:rsidR="00661CB0" w:rsidP="006A12F1">
      <w:pPr>
        <w:pStyle w:val="BodyText"/>
      </w:pPr>
      <w:r>
        <w:t xml:space="preserve">Stockholm den </w:t>
      </w:r>
      <w:sdt>
        <w:sdtPr>
          <w:id w:val="-1225218591"/>
          <w:placeholder>
            <w:docPart w:val="90D68693B6E1456DBF1497F8A4B1FC0E"/>
          </w:placeholder>
          <w:dataBinding w:xpath="/ns0:DocumentInfo[1]/ns0:BaseInfo[1]/ns0:HeaderDate[1]" w:storeItemID="{3BA80A32-64F1-4895-BFE7-176DA661B8E3}" w:prefixMappings="xmlns:ns0='http://lp/documentinfo/RK' "/>
          <w:date w:fullDate="2023-05-03T00:00:00Z">
            <w:dateFormat w:val="d MMMM yyyy"/>
            <w:lid w:val="sv-SE"/>
            <w:storeMappedDataAs w:val="dateTime"/>
            <w:calendar w:val="gregorian"/>
          </w:date>
        </w:sdtPr>
        <w:sdtContent>
          <w:r>
            <w:t>3 maj 2023</w:t>
          </w:r>
        </w:sdtContent>
      </w:sdt>
    </w:p>
    <w:p w:rsidR="00661CB0" w:rsidP="004E7A8F">
      <w:pPr>
        <w:pStyle w:val="Brdtextutanavstnd"/>
      </w:pPr>
    </w:p>
    <w:p w:rsidR="00661CB0" w:rsidP="004E7A8F">
      <w:pPr>
        <w:pStyle w:val="Brdtextutanavstnd"/>
      </w:pPr>
    </w:p>
    <w:p w:rsidR="00661CB0" w:rsidRPr="00DB48AB" w:rsidP="00DB48AB">
      <w:pPr>
        <w:pStyle w:val="BodyText"/>
      </w:pPr>
      <w:r>
        <w:t>Mats Persson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61CB0" w:rsidRPr="007D73AB">
          <w:pPr>
            <w:pStyle w:val="Header"/>
          </w:pPr>
        </w:p>
      </w:tc>
      <w:tc>
        <w:tcPr>
          <w:tcW w:w="3170" w:type="dxa"/>
          <w:vAlign w:val="bottom"/>
        </w:tcPr>
        <w:p w:rsidR="00661CB0" w:rsidRPr="007D73AB" w:rsidP="00340DE0">
          <w:pPr>
            <w:pStyle w:val="Header"/>
          </w:pPr>
        </w:p>
      </w:tc>
      <w:tc>
        <w:tcPr>
          <w:tcW w:w="1134" w:type="dxa"/>
        </w:tcPr>
        <w:p w:rsidR="00661CB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61CB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61CB0" w:rsidRPr="009838F3" w:rsidP="00EE3C0F">
          <w:pPr>
            <w:pStyle w:val="Header"/>
          </w:pPr>
        </w:p>
        <w:p w:rsidR="00661CB0" w:rsidP="00EE3C0F">
          <w:pPr>
            <w:pStyle w:val="Header"/>
          </w:pPr>
        </w:p>
        <w:p w:rsidR="00661CB0" w:rsidP="00EE3C0F">
          <w:pPr>
            <w:pStyle w:val="Header"/>
          </w:pPr>
        </w:p>
        <w:p w:rsidR="00661CB0" w:rsidP="00EE3C0F">
          <w:pPr>
            <w:pStyle w:val="Header"/>
          </w:pPr>
        </w:p>
        <w:sdt>
          <w:sdtPr>
            <w:alias w:val="Dnr"/>
            <w:tag w:val="ccRKShow_Dnr"/>
            <w:id w:val="-829283628"/>
            <w:placeholder>
              <w:docPart w:val="567ED32FC3DC4F5ABD82EA11DA92A98E"/>
            </w:placeholder>
            <w:dataBinding w:xpath="/ns0:DocumentInfo[1]/ns0:BaseInfo[1]/ns0:Dnr[1]" w:storeItemID="{3BA80A32-64F1-4895-BFE7-176DA661B8E3}" w:prefixMappings="xmlns:ns0='http://lp/documentinfo/RK' "/>
            <w:text/>
          </w:sdtPr>
          <w:sdtContent>
            <w:p w:rsidR="00661CB0" w:rsidP="00EE3C0F">
              <w:pPr>
                <w:pStyle w:val="Header"/>
              </w:pPr>
              <w:r w:rsidRPr="009838F3">
                <w:t>U2023/01471</w:t>
              </w:r>
            </w:p>
          </w:sdtContent>
        </w:sdt>
        <w:sdt>
          <w:sdtPr>
            <w:alias w:val="DocNumber"/>
            <w:tag w:val="DocNumber"/>
            <w:id w:val="1726028884"/>
            <w:placeholder>
              <w:docPart w:val="BFB0748CAE7E4417956CBDBED9EE94B7"/>
            </w:placeholder>
            <w:showingPlcHdr/>
            <w:dataBinding w:xpath="/ns0:DocumentInfo[1]/ns0:BaseInfo[1]/ns0:DocNumber[1]" w:storeItemID="{3BA80A32-64F1-4895-BFE7-176DA661B8E3}" w:prefixMappings="xmlns:ns0='http://lp/documentinfo/RK' "/>
            <w:text/>
          </w:sdtPr>
          <w:sdtContent>
            <w:p w:rsidR="00661CB0" w:rsidP="00EE3C0F">
              <w:pPr>
                <w:pStyle w:val="Header"/>
              </w:pPr>
              <w:r w:rsidRPr="009838F3">
                <w:t xml:space="preserve"> </w:t>
              </w:r>
            </w:p>
          </w:sdtContent>
        </w:sdt>
        <w:p w:rsidR="00661CB0" w:rsidP="00EE3C0F">
          <w:pPr>
            <w:pStyle w:val="Header"/>
          </w:pPr>
        </w:p>
      </w:tc>
      <w:tc>
        <w:tcPr>
          <w:tcW w:w="1134" w:type="dxa"/>
        </w:tcPr>
        <w:p w:rsidR="00661CB0" w:rsidP="0094502D">
          <w:pPr>
            <w:pStyle w:val="Header"/>
          </w:pPr>
        </w:p>
        <w:p w:rsidR="00661CB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C364B3CAD6F424B965695907256B84D"/>
          </w:placeholder>
          <w:richText/>
        </w:sdtPr>
        <w:sdtEndPr>
          <w:rPr>
            <w:b w:val="0"/>
          </w:rPr>
        </w:sdtEndPr>
        <w:sdtContent>
          <w:tc>
            <w:tcPr>
              <w:tcW w:w="5534" w:type="dxa"/>
              <w:tcMar>
                <w:right w:w="1134" w:type="dxa"/>
              </w:tcMar>
            </w:tcPr>
            <w:p w:rsidR="00661CB0" w:rsidRPr="00661CB0" w:rsidP="00340DE0">
              <w:pPr>
                <w:pStyle w:val="Header"/>
                <w:rPr>
                  <w:b/>
                </w:rPr>
              </w:pPr>
              <w:r w:rsidRPr="00661CB0">
                <w:rPr>
                  <w:b/>
                </w:rPr>
                <w:t>Utbildningsdepartementet</w:t>
              </w:r>
            </w:p>
            <w:p w:rsidR="00661CB0" w:rsidRPr="00340DE0" w:rsidP="00340DE0">
              <w:pPr>
                <w:pStyle w:val="Header"/>
              </w:pPr>
              <w:r w:rsidRPr="00661CB0">
                <w:t>Utbildningsministern</w:t>
              </w:r>
            </w:p>
          </w:tc>
        </w:sdtContent>
      </w:sdt>
      <w:sdt>
        <w:sdtPr>
          <w:alias w:val="Recipient"/>
          <w:tag w:val="ccRKShow_Recipient"/>
          <w:id w:val="-28344517"/>
          <w:placeholder>
            <w:docPart w:val="2B64CD904BCF402585E9356E381EED12"/>
          </w:placeholder>
          <w:dataBinding w:xpath="/ns0:DocumentInfo[1]/ns0:BaseInfo[1]/ns0:Recipient[1]" w:storeItemID="{3BA80A32-64F1-4895-BFE7-176DA661B8E3}" w:prefixMappings="xmlns:ns0='http://lp/documentinfo/RK' "/>
          <w:text w:multiLine="1"/>
        </w:sdtPr>
        <w:sdtContent>
          <w:tc>
            <w:tcPr>
              <w:tcW w:w="3170" w:type="dxa"/>
            </w:tcPr>
            <w:p w:rsidR="00661CB0" w:rsidP="00547B89">
              <w:pPr>
                <w:pStyle w:val="Header"/>
              </w:pPr>
              <w:r>
                <w:t>Till riksdagen</w:t>
              </w:r>
            </w:p>
          </w:tc>
        </w:sdtContent>
      </w:sdt>
      <w:tc>
        <w:tcPr>
          <w:tcW w:w="1134" w:type="dxa"/>
        </w:tcPr>
        <w:p w:rsidR="00661CB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9D325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67ED32FC3DC4F5ABD82EA11DA92A98E"/>
        <w:category>
          <w:name w:val="Allmänt"/>
          <w:gallery w:val="placeholder"/>
        </w:category>
        <w:types>
          <w:type w:val="bbPlcHdr"/>
        </w:types>
        <w:behaviors>
          <w:behavior w:val="content"/>
        </w:behaviors>
        <w:guid w:val="{F4A6C0F1-6D13-4978-9953-82096FDCEA49}"/>
      </w:docPartPr>
      <w:docPartBody>
        <w:p w:rsidR="006C091D" w:rsidP="008859BC">
          <w:pPr>
            <w:pStyle w:val="567ED32FC3DC4F5ABD82EA11DA92A98E"/>
          </w:pPr>
          <w:r>
            <w:rPr>
              <w:rStyle w:val="PlaceholderText"/>
            </w:rPr>
            <w:t xml:space="preserve"> </w:t>
          </w:r>
        </w:p>
      </w:docPartBody>
    </w:docPart>
    <w:docPart>
      <w:docPartPr>
        <w:name w:val="BFB0748CAE7E4417956CBDBED9EE94B7"/>
        <w:category>
          <w:name w:val="Allmänt"/>
          <w:gallery w:val="placeholder"/>
        </w:category>
        <w:types>
          <w:type w:val="bbPlcHdr"/>
        </w:types>
        <w:behaviors>
          <w:behavior w:val="content"/>
        </w:behaviors>
        <w:guid w:val="{FF1A62A0-C692-4863-A9FC-FD4948AE764C}"/>
      </w:docPartPr>
      <w:docPartBody>
        <w:p w:rsidR="006C091D" w:rsidP="008859BC">
          <w:pPr>
            <w:pStyle w:val="BFB0748CAE7E4417956CBDBED9EE94B71"/>
          </w:pPr>
          <w:r>
            <w:rPr>
              <w:rStyle w:val="PlaceholderText"/>
            </w:rPr>
            <w:t xml:space="preserve"> </w:t>
          </w:r>
        </w:p>
      </w:docPartBody>
    </w:docPart>
    <w:docPart>
      <w:docPartPr>
        <w:name w:val="7C364B3CAD6F424B965695907256B84D"/>
        <w:category>
          <w:name w:val="Allmänt"/>
          <w:gallery w:val="placeholder"/>
        </w:category>
        <w:types>
          <w:type w:val="bbPlcHdr"/>
        </w:types>
        <w:behaviors>
          <w:behavior w:val="content"/>
        </w:behaviors>
        <w:guid w:val="{060AF0DF-6AFA-4CF2-B144-42BA7D7298DC}"/>
      </w:docPartPr>
      <w:docPartBody>
        <w:p w:rsidR="006C091D" w:rsidP="008859BC">
          <w:pPr>
            <w:pStyle w:val="7C364B3CAD6F424B965695907256B84D1"/>
          </w:pPr>
          <w:r>
            <w:rPr>
              <w:rStyle w:val="PlaceholderText"/>
            </w:rPr>
            <w:t xml:space="preserve"> </w:t>
          </w:r>
        </w:p>
      </w:docPartBody>
    </w:docPart>
    <w:docPart>
      <w:docPartPr>
        <w:name w:val="2B64CD904BCF402585E9356E381EED12"/>
        <w:category>
          <w:name w:val="Allmänt"/>
          <w:gallery w:val="placeholder"/>
        </w:category>
        <w:types>
          <w:type w:val="bbPlcHdr"/>
        </w:types>
        <w:behaviors>
          <w:behavior w:val="content"/>
        </w:behaviors>
        <w:guid w:val="{6E9F3A48-B353-4500-A7EB-C955D3B17894}"/>
      </w:docPartPr>
      <w:docPartBody>
        <w:p w:rsidR="006C091D" w:rsidP="008859BC">
          <w:pPr>
            <w:pStyle w:val="2B64CD904BCF402585E9356E381EED12"/>
          </w:pPr>
          <w:r>
            <w:rPr>
              <w:rStyle w:val="PlaceholderText"/>
            </w:rPr>
            <w:t xml:space="preserve"> </w:t>
          </w:r>
        </w:p>
      </w:docPartBody>
    </w:docPart>
    <w:docPart>
      <w:docPartPr>
        <w:name w:val="90D68693B6E1456DBF1497F8A4B1FC0E"/>
        <w:category>
          <w:name w:val="Allmänt"/>
          <w:gallery w:val="placeholder"/>
        </w:category>
        <w:types>
          <w:type w:val="bbPlcHdr"/>
        </w:types>
        <w:behaviors>
          <w:behavior w:val="content"/>
        </w:behaviors>
        <w:guid w:val="{E0C2DA77-8C08-4416-9B0D-94C4ECE15002}"/>
      </w:docPartPr>
      <w:docPartBody>
        <w:p w:rsidR="006C091D" w:rsidP="008859BC">
          <w:pPr>
            <w:pStyle w:val="90D68693B6E1456DBF1497F8A4B1FC0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59BC"/>
    <w:rPr>
      <w:noProof w:val="0"/>
      <w:color w:val="808080"/>
    </w:rPr>
  </w:style>
  <w:style w:type="paragraph" w:customStyle="1" w:styleId="567ED32FC3DC4F5ABD82EA11DA92A98E">
    <w:name w:val="567ED32FC3DC4F5ABD82EA11DA92A98E"/>
    <w:rsid w:val="008859BC"/>
  </w:style>
  <w:style w:type="paragraph" w:customStyle="1" w:styleId="2B64CD904BCF402585E9356E381EED12">
    <w:name w:val="2B64CD904BCF402585E9356E381EED12"/>
    <w:rsid w:val="008859BC"/>
  </w:style>
  <w:style w:type="paragraph" w:customStyle="1" w:styleId="BFB0748CAE7E4417956CBDBED9EE94B71">
    <w:name w:val="BFB0748CAE7E4417956CBDBED9EE94B71"/>
    <w:rsid w:val="008859B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C364B3CAD6F424B965695907256B84D1">
    <w:name w:val="7C364B3CAD6F424B965695907256B84D1"/>
    <w:rsid w:val="008859B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0D68693B6E1456DBF1497F8A4B1FC0E">
    <w:name w:val="90D68693B6E1456DBF1497F8A4B1FC0E"/>
    <w:rsid w:val="008859B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fc71a422-5ccb-47b7-ad44-a6b07b3ed93d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2023-05-03T00:00:00</HeaderDate>
    <Office/>
    <Dnr>U2023/01471</Dnr>
    <ParagrafNr/>
    <DocumentTitle/>
    <VisitingAddress/>
    <Extra1/>
    <Extra2/>
    <Extra3>Åsa Westlund</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83658-E4E7-4CF5-B0A2-12BF2F0AD82B}"/>
</file>

<file path=customXml/itemProps2.xml><?xml version="1.0" encoding="utf-8"?>
<ds:datastoreItem xmlns:ds="http://schemas.openxmlformats.org/officeDocument/2006/customXml" ds:itemID="{30BB029F-46EF-410F-9E75-BEDF0D4AE67B}"/>
</file>

<file path=customXml/itemProps3.xml><?xml version="1.0" encoding="utf-8"?>
<ds:datastoreItem xmlns:ds="http://schemas.openxmlformats.org/officeDocument/2006/customXml" ds:itemID="{BEF50419-31C9-4D69-AB70-B17DA0C5C198}"/>
</file>

<file path=customXml/itemProps4.xml><?xml version="1.0" encoding="utf-8"?>
<ds:datastoreItem xmlns:ds="http://schemas.openxmlformats.org/officeDocument/2006/customXml" ds:itemID="{3BA80A32-64F1-4895-BFE7-176DA661B8E3}"/>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216</Words>
  <Characters>1145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23 607 Regeringens utnämningar till lärosätenas styrelser.docx</dc:title>
  <cp:revision>12</cp:revision>
  <cp:lastPrinted>2023-05-03T07:59:00Z</cp:lastPrinted>
  <dcterms:created xsi:type="dcterms:W3CDTF">2023-05-02T11:06:00Z</dcterms:created>
  <dcterms:modified xsi:type="dcterms:W3CDTF">2023-05-03T08:05:00Z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231432dd-b52d-485e-8111-fb9bb070744c</vt:lpwstr>
  </property>
</Properties>
</file>