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C6F3A90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62A4E">
              <w:rPr>
                <w:b/>
              </w:rPr>
              <w:t>4</w:t>
            </w:r>
            <w:r w:rsidR="00BE2176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5B9BBB1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BE2176">
              <w:t>8</w:t>
            </w:r>
            <w:r w:rsidR="00745634">
              <w:t>-</w:t>
            </w:r>
            <w:r w:rsidR="00BE2176">
              <w:t>27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CE8A525" w:rsidR="0096348C" w:rsidRDefault="00B5095E" w:rsidP="00214E90">
            <w:r>
              <w:t>1</w:t>
            </w:r>
            <w:r w:rsidR="00D2445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2445A">
              <w:t>0</w:t>
            </w:r>
            <w:r w:rsidR="00CD6B96" w:rsidRPr="00BE690A">
              <w:t>.</w:t>
            </w:r>
            <w:r w:rsidR="004904A6">
              <w:t>0</w:t>
            </w:r>
            <w:r w:rsidR="00AF0C83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669E7ABC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61B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2FA57A46" w14:textId="152DB965" w:rsidR="00AA00E5" w:rsidRDefault="00BE2176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förverkandelagstiftning (JuU3)</w:t>
            </w:r>
          </w:p>
          <w:p w14:paraId="162E16B5" w14:textId="0129EE62" w:rsidR="00BE2176" w:rsidRDefault="00BE2176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AAC3CC" w14:textId="1741A961" w:rsidR="00BE2176" w:rsidRPr="00BE2176" w:rsidRDefault="00BE2176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E2176">
              <w:rPr>
                <w:bCs/>
                <w:snapToGrid w:val="0"/>
              </w:rPr>
              <w:t>Utskottet inledde beredningen av proposition 2023/24</w:t>
            </w:r>
            <w:r w:rsidR="00195741">
              <w:rPr>
                <w:bCs/>
                <w:snapToGrid w:val="0"/>
              </w:rPr>
              <w:t>:</w:t>
            </w:r>
            <w:r w:rsidRPr="00BE2176">
              <w:rPr>
                <w:bCs/>
                <w:snapToGrid w:val="0"/>
              </w:rPr>
              <w:t>144 och motioner.</w:t>
            </w:r>
          </w:p>
          <w:p w14:paraId="190176B2" w14:textId="683347E1" w:rsidR="00BE2176" w:rsidRPr="00BE2176" w:rsidRDefault="00BE2176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596BF1" w14:textId="0D5367E7" w:rsidR="00BE2176" w:rsidRPr="00BE2176" w:rsidRDefault="00BE2176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E2176">
              <w:rPr>
                <w:bCs/>
                <w:snapToGrid w:val="0"/>
              </w:rPr>
              <w:t>Ärendet bordlades.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F26FD" w14:paraId="5D869B0B" w14:textId="77777777" w:rsidTr="00121808">
        <w:tc>
          <w:tcPr>
            <w:tcW w:w="567" w:type="dxa"/>
            <w:shd w:val="clear" w:color="auto" w:fill="auto"/>
          </w:tcPr>
          <w:p w14:paraId="1B791D55" w14:textId="2C693333" w:rsidR="00AF26FD" w:rsidRDefault="00AF26F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7A8B9F29" w14:textId="77777777" w:rsidR="00AF26FD" w:rsidRDefault="00AF26FD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33C28D35" w14:textId="77777777" w:rsidR="00AF26FD" w:rsidRDefault="00AF26FD" w:rsidP="009B61B2">
            <w:pPr>
              <w:tabs>
                <w:tab w:val="left" w:pos="1701"/>
              </w:tabs>
              <w:rPr>
                <w:b/>
              </w:rPr>
            </w:pPr>
          </w:p>
          <w:p w14:paraId="76DB55A9" w14:textId="44B8DEAD" w:rsidR="00AF26FD" w:rsidRPr="00AF26FD" w:rsidRDefault="00AF26FD" w:rsidP="009B61B2">
            <w:pPr>
              <w:tabs>
                <w:tab w:val="left" w:pos="1701"/>
              </w:tabs>
              <w:rPr>
                <w:bCs/>
              </w:rPr>
            </w:pPr>
            <w:r w:rsidRPr="00AF26FD">
              <w:rPr>
                <w:bCs/>
              </w:rPr>
              <w:t xml:space="preserve">En sammanställning över inkomna </w:t>
            </w:r>
            <w:r w:rsidR="00976DE0">
              <w:rPr>
                <w:bCs/>
              </w:rPr>
              <w:t>EU-</w:t>
            </w:r>
            <w:r w:rsidRPr="00AF26FD">
              <w:rPr>
                <w:bCs/>
              </w:rPr>
              <w:t xml:space="preserve">dokument under </w:t>
            </w:r>
            <w:r w:rsidR="003F7F6A">
              <w:rPr>
                <w:bCs/>
              </w:rPr>
              <w:t xml:space="preserve">perioden </w:t>
            </w:r>
            <w:r w:rsidRPr="00AF26FD">
              <w:rPr>
                <w:bCs/>
              </w:rPr>
              <w:t>maj-augusti 2024 anmäldes.</w:t>
            </w:r>
          </w:p>
          <w:p w14:paraId="10671468" w14:textId="2F7A033F" w:rsidR="00AF26FD" w:rsidRDefault="00AF26FD" w:rsidP="009B61B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50B80197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6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4F7BAE2" w14:textId="3E1ECE3D" w:rsidR="009B61B2" w:rsidRDefault="00BE2176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</w:t>
            </w:r>
            <w:r w:rsidR="00AF26FD">
              <w:rPr>
                <w:b/>
              </w:rPr>
              <w:t>na</w:t>
            </w:r>
            <w:r>
              <w:rPr>
                <w:b/>
              </w:rPr>
              <w:t xml:space="preserve"> skrivelse</w:t>
            </w:r>
            <w:r w:rsidR="00AF26FD">
              <w:rPr>
                <w:b/>
              </w:rPr>
              <w:t>r</w:t>
            </w:r>
          </w:p>
          <w:p w14:paraId="57CEB8D0" w14:textId="3094EF16" w:rsidR="00BE2176" w:rsidRDefault="00BE2176" w:rsidP="009B61B2">
            <w:pPr>
              <w:tabs>
                <w:tab w:val="left" w:pos="1701"/>
              </w:tabs>
              <w:rPr>
                <w:b/>
              </w:rPr>
            </w:pPr>
          </w:p>
          <w:p w14:paraId="4FFDE8A7" w14:textId="37AD3C0A" w:rsidR="004904A6" w:rsidRPr="004904A6" w:rsidRDefault="00BE2176" w:rsidP="009B61B2">
            <w:pPr>
              <w:tabs>
                <w:tab w:val="left" w:pos="1701"/>
              </w:tabs>
              <w:rPr>
                <w:bCs/>
              </w:rPr>
            </w:pPr>
            <w:r w:rsidRPr="00BE2176">
              <w:rPr>
                <w:bCs/>
              </w:rPr>
              <w:t>Inkom</w:t>
            </w:r>
            <w:r w:rsidR="00AF26FD">
              <w:rPr>
                <w:bCs/>
              </w:rPr>
              <w:t>na</w:t>
            </w:r>
            <w:r w:rsidRPr="00BE2176">
              <w:rPr>
                <w:bCs/>
              </w:rPr>
              <w:t xml:space="preserve"> skrivelse</w:t>
            </w:r>
            <w:r w:rsidR="00AF26FD">
              <w:rPr>
                <w:bCs/>
              </w:rPr>
              <w:t>r</w:t>
            </w:r>
            <w:r w:rsidRPr="00BE2176">
              <w:rPr>
                <w:bCs/>
              </w:rPr>
              <w:t xml:space="preserve"> anmäldes</w:t>
            </w:r>
            <w:r w:rsidR="00AF26FD">
              <w:rPr>
                <w:bCs/>
              </w:rPr>
              <w:t xml:space="preserve"> (dnr </w:t>
            </w:r>
            <w:proofErr w:type="gramStart"/>
            <w:r w:rsidR="00AF26FD">
              <w:rPr>
                <w:bCs/>
              </w:rPr>
              <w:t>2083-2023</w:t>
            </w:r>
            <w:proofErr w:type="gramEnd"/>
            <w:r w:rsidR="00AF26FD">
              <w:rPr>
                <w:bCs/>
              </w:rPr>
              <w:t>/24,</w:t>
            </w:r>
            <w:r w:rsidRPr="00BE2176">
              <w:rPr>
                <w:bCs/>
              </w:rPr>
              <w:t xml:space="preserve"> 2088-2023/24</w:t>
            </w:r>
            <w:r w:rsidR="00AF26FD">
              <w:rPr>
                <w:bCs/>
              </w:rPr>
              <w:t xml:space="preserve"> och 2124-2023/24)</w:t>
            </w:r>
            <w:r w:rsidR="004904A6">
              <w:rPr>
                <w:bCs/>
              </w:rPr>
              <w:t>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351FE508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6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0BE52BB2" w:rsidR="00E34820" w:rsidRDefault="00BE217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och sammanträdesplan för hösten 2024.</w:t>
            </w:r>
          </w:p>
          <w:p w14:paraId="71C9F9E4" w14:textId="77777777" w:rsidR="004904A6" w:rsidRPr="00E34820" w:rsidRDefault="004904A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BC9044" w14:textId="1AC16328" w:rsidR="004904A6" w:rsidRDefault="004904A6" w:rsidP="004904A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Kanslichefen informerade om </w:t>
            </w:r>
            <w:r w:rsidR="003F7F6A">
              <w:rPr>
                <w:bCs/>
              </w:rPr>
              <w:t xml:space="preserve">utskottets </w:t>
            </w:r>
            <w:r w:rsidR="00E47388">
              <w:rPr>
                <w:bCs/>
              </w:rPr>
              <w:t>resa</w:t>
            </w:r>
            <w:r>
              <w:rPr>
                <w:bCs/>
              </w:rPr>
              <w:t xml:space="preserve"> </w:t>
            </w:r>
            <w:r w:rsidR="003F7F6A">
              <w:rPr>
                <w:bCs/>
              </w:rPr>
              <w:t>till</w:t>
            </w:r>
            <w:r>
              <w:rPr>
                <w:bCs/>
              </w:rPr>
              <w:t xml:space="preserve"> Domstolsverket</w:t>
            </w:r>
            <w:r w:rsidR="00E47388">
              <w:rPr>
                <w:bCs/>
              </w:rPr>
              <w:t xml:space="preserve"> i Jönköping</w:t>
            </w:r>
            <w:r>
              <w:rPr>
                <w:bCs/>
              </w:rPr>
              <w:t>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2DCB1EA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6F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46FB22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BE2176">
              <w:rPr>
                <w:snapToGrid w:val="0"/>
              </w:rPr>
              <w:t>12 september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71E6DB5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BE2176">
              <w:t>12 september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389561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D327B">
              <w:t>4</w:t>
            </w:r>
            <w:r w:rsidR="00BE2176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18020BE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AE165E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B74CB99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AE165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E165E" w:rsidRPr="007379A1" w:rsidRDefault="00AE165E" w:rsidP="00AE165E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80AC607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E165E" w:rsidRPr="009841C1" w:rsidRDefault="00AE165E" w:rsidP="00AE165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67B6A6D5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05BCA31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E165E" w:rsidRPr="00F72CCB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E165E" w:rsidRPr="00C04C3F" w:rsidRDefault="00AE165E" w:rsidP="00AE165E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04AAC0A6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C6896DD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E165E" w:rsidRPr="007B654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E165E" w:rsidRPr="00A74BA5" w:rsidRDefault="00AE165E" w:rsidP="00AE165E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37066B1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E165E" w:rsidRPr="00A74BA5" w:rsidRDefault="00AE165E" w:rsidP="00AE165E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A2055F0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E165E" w:rsidRPr="00F85329" w:rsidRDefault="00AE165E" w:rsidP="00AE165E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45F97E8D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D89BF4A" w:rsidR="00AE165E" w:rsidRDefault="005D2154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E165E" w:rsidRPr="00A74BA5" w:rsidRDefault="00AE165E" w:rsidP="00AE165E">
            <w:pPr>
              <w:rPr>
                <w:szCs w:val="24"/>
                <w:lang w:val="en-US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8A0007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E165E" w:rsidRPr="00A74BA5" w:rsidRDefault="00AE165E" w:rsidP="00AE165E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272BADA2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3D3E50CF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E165E" w:rsidRPr="00A74BA5" w:rsidRDefault="00AE165E" w:rsidP="00AE165E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23FA4ADC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AEF9E8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E165E" w:rsidRPr="00A74BA5" w:rsidRDefault="00AE165E" w:rsidP="00AE165E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5B5F18D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E165E" w:rsidRPr="00A74BA5" w:rsidRDefault="00AE165E" w:rsidP="00AE165E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00097D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E165E" w:rsidRPr="00A74BA5" w:rsidRDefault="00AE165E" w:rsidP="00AE165E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95A1BA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61CF2432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E165E" w:rsidRPr="00A74BA5" w:rsidRDefault="00AE165E" w:rsidP="00AE165E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62AC7870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E165E" w:rsidRPr="00A74BA5" w:rsidRDefault="00AE165E" w:rsidP="00AE165E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D955E92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E165E" w:rsidRPr="00A74BA5" w:rsidRDefault="00AE165E" w:rsidP="00AE165E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659C083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E165E" w:rsidRPr="000253CD" w:rsidRDefault="00AE165E" w:rsidP="00AE165E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36EAA7EF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C3B2148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E165E" w:rsidRPr="00A74BA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E165E" w:rsidRPr="00B20174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37889C4" w:rsidR="00AE165E" w:rsidRPr="00B20174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E165E" w:rsidRPr="00B20174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E165E" w:rsidRPr="00B20174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E165E" w:rsidRPr="00A74BA5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E165E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165E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E165E" w:rsidRPr="00CD65BC" w:rsidRDefault="00AE165E" w:rsidP="00AE165E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02E76EB0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24A1066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65E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E165E" w:rsidRPr="00A23450" w:rsidRDefault="00AE165E" w:rsidP="00AE165E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E63FDFC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65E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E165E" w:rsidRPr="00A23450" w:rsidRDefault="00AE165E" w:rsidP="00AE165E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D31007A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D1379CB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165E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AE165E" w:rsidRDefault="00AE165E" w:rsidP="00AE165E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30E2DC3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6F346B5C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AE165E" w:rsidRPr="0078232D" w:rsidRDefault="00AE165E" w:rsidP="00AE16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21FE4ED5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342315AD" w:rsidR="002B414F" w:rsidRPr="0078232D" w:rsidRDefault="00AE165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633954B0" w:rsidR="002B414F" w:rsidRPr="0078232D" w:rsidRDefault="00AE165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4DE6" w14:paraId="01F6ABC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F26F" w14:textId="58C81856" w:rsidR="007B4DE6" w:rsidRPr="00AC4A5F" w:rsidRDefault="007B4DE6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7B4DE6">
              <w:rPr>
                <w:color w:val="000000"/>
                <w:szCs w:val="24"/>
                <w:shd w:val="clear" w:color="auto" w:fill="FFFFFF"/>
              </w:rPr>
              <w:t xml:space="preserve">Katarina </w:t>
            </w:r>
            <w:proofErr w:type="spellStart"/>
            <w:r w:rsidRPr="007B4DE6">
              <w:rPr>
                <w:color w:val="000000"/>
                <w:szCs w:val="24"/>
                <w:shd w:val="clear" w:color="auto" w:fill="FFFFFF"/>
              </w:rPr>
              <w:t>Luhr</w:t>
            </w:r>
            <w:proofErr w:type="spellEnd"/>
            <w:r w:rsidRPr="007B4DE6">
              <w:rPr>
                <w:color w:val="000000"/>
                <w:szCs w:val="24"/>
                <w:shd w:val="clear" w:color="auto" w:fill="FFFFFF"/>
              </w:rPr>
              <w:t xml:space="preserve">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AE3" w14:textId="77777777" w:rsidR="007B4DE6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A0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5A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09E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62AC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3FF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EA20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4EB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96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D406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D20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4D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7F5A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D9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741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286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3F7F6A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4A6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154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DE0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ACC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65E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6FD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8F0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45A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388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94</TotalTime>
  <Pages>4</Pages>
  <Words>344</Words>
  <Characters>2553</Characters>
  <Application>Microsoft Office Word</Application>
  <DocSecurity>0</DocSecurity>
  <Lines>1276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15</cp:revision>
  <cp:lastPrinted>2023-03-16T12:09:00Z</cp:lastPrinted>
  <dcterms:created xsi:type="dcterms:W3CDTF">2024-08-05T08:05:00Z</dcterms:created>
  <dcterms:modified xsi:type="dcterms:W3CDTF">2024-09-10T07:31:00Z</dcterms:modified>
</cp:coreProperties>
</file>