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A005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A005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8A615E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8A615E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A0057">
      <w:pPr>
        <w:framePr w:w="4400" w:h="2523" w:wrap="notBeside" w:vAnchor="page" w:hAnchor="page" w:x="6453" w:y="2445"/>
        <w:ind w:left="142"/>
      </w:pPr>
      <w:r>
        <w:t>Till riksdagen</w:t>
      </w:r>
    </w:p>
    <w:p w:rsidR="008A615E" w:rsidRDefault="008A615E">
      <w:pPr>
        <w:framePr w:w="4400" w:h="2523" w:wrap="notBeside" w:vAnchor="page" w:hAnchor="page" w:x="6453" w:y="2445"/>
        <w:ind w:left="142"/>
      </w:pPr>
    </w:p>
    <w:p w:rsidR="006E4E11" w:rsidRDefault="005A0057" w:rsidP="005A0057">
      <w:pPr>
        <w:pStyle w:val="RKrubrik"/>
        <w:pBdr>
          <w:bottom w:val="single" w:sz="4" w:space="1" w:color="auto"/>
        </w:pBdr>
        <w:spacing w:before="0" w:after="0"/>
      </w:pPr>
      <w:r>
        <w:t>Svar på fråga 2013/14:583 av Olle Thorell (S) Konferens om kärnvapen</w:t>
      </w:r>
    </w:p>
    <w:p w:rsidR="006E4E11" w:rsidRDefault="006E4E11">
      <w:pPr>
        <w:pStyle w:val="RKnormal"/>
      </w:pPr>
    </w:p>
    <w:p w:rsidR="00FC7BE9" w:rsidRPr="00BD36D1" w:rsidRDefault="00FC7BE9" w:rsidP="00BD36D1">
      <w:pPr>
        <w:pStyle w:val="RKnormal"/>
      </w:pPr>
      <w:r w:rsidRPr="00BD36D1">
        <w:t>Olle Thorell har frågat om vilka åtgärder jag och regeringen tänker vidta för att Sverige ska kunna bidra till att konferensen i Österrike om kärn</w:t>
      </w:r>
      <w:r w:rsidR="00D5105A">
        <w:softHyphen/>
      </w:r>
      <w:r w:rsidRPr="00BD36D1">
        <w:t>vapens humanitära konsekvenser ska kunna nå framgång.</w:t>
      </w:r>
    </w:p>
    <w:p w:rsidR="00FC7BE9" w:rsidRPr="00BD36D1" w:rsidRDefault="00FC7BE9" w:rsidP="00BD36D1">
      <w:pPr>
        <w:pStyle w:val="RKnormal"/>
      </w:pPr>
    </w:p>
    <w:p w:rsidR="00FC7BE9" w:rsidRPr="00BD36D1" w:rsidRDefault="00FC7BE9" w:rsidP="00BD36D1">
      <w:pPr>
        <w:pStyle w:val="RKnormal"/>
      </w:pPr>
      <w:r w:rsidRPr="00BD36D1">
        <w:t xml:space="preserve">Sverige verkar för en kärnvapenfri värld. Vi är övertygade om att ett regionalt eller globalt kärnvapenkrig skulle få katastrofala konsekvenser, och om detta kan inte råda någon tvekan. </w:t>
      </w:r>
    </w:p>
    <w:p w:rsidR="00FC7BE9" w:rsidRPr="00BD36D1" w:rsidRDefault="00FC7BE9" w:rsidP="00BD36D1">
      <w:pPr>
        <w:pStyle w:val="RKnormal"/>
      </w:pPr>
    </w:p>
    <w:p w:rsidR="00FC7BE9" w:rsidRPr="00BD36D1" w:rsidRDefault="00FC7BE9" w:rsidP="00BD36D1">
      <w:pPr>
        <w:pStyle w:val="RKnormal"/>
      </w:pPr>
      <w:r w:rsidRPr="00BD36D1">
        <w:t>Utmaningen är - förutom att förhindra vidare spridning av dessa vapen –</w:t>
      </w:r>
      <w:r w:rsidR="003C38F9" w:rsidRPr="00BD36D1">
        <w:t xml:space="preserve"> </w:t>
      </w:r>
      <w:r w:rsidRPr="00BD36D1">
        <w:t>att övertyga kärnvapenmakterna om att det ligger i deras säkerhets</w:t>
      </w:r>
      <w:r w:rsidR="003C38F9" w:rsidRPr="00BD36D1">
        <w:softHyphen/>
      </w:r>
      <w:r w:rsidRPr="00BD36D1">
        <w:t xml:space="preserve">politiska intresse att successivt minska sina arsenaler. Det är på dem det huvudsakliga ansvaret för nedrustningen ligger. Vi uppmanar därför Österrike att särskilt engagera kärnvapenmakterna inför konferensen i Wien. </w:t>
      </w:r>
    </w:p>
    <w:p w:rsidR="00FC7BE9" w:rsidRPr="00BD36D1" w:rsidRDefault="00FC7BE9" w:rsidP="00BD36D1">
      <w:pPr>
        <w:pStyle w:val="RKnormal"/>
      </w:pPr>
    </w:p>
    <w:p w:rsidR="00FC7BE9" w:rsidRPr="00BD36D1" w:rsidRDefault="00FC7BE9" w:rsidP="00BD36D1">
      <w:pPr>
        <w:pStyle w:val="RKnormal"/>
      </w:pPr>
      <w:r w:rsidRPr="00BD36D1">
        <w:t>För svensk del fortsätter arbetet med att påverka de stater som innehar kärnvapen. Det är bara på det viset vi i praktiken kan göra framsteg och bygga trovärdighet i nedrustningsarbetet.</w:t>
      </w:r>
    </w:p>
    <w:p w:rsidR="00FC7BE9" w:rsidRPr="00BD36D1" w:rsidRDefault="00FC7BE9" w:rsidP="00BD36D1">
      <w:pPr>
        <w:pStyle w:val="RKnormal"/>
      </w:pPr>
    </w:p>
    <w:p w:rsidR="0015393F" w:rsidRDefault="00FC7BE9" w:rsidP="00BD36D1">
      <w:pPr>
        <w:pStyle w:val="RKnormal"/>
      </w:pPr>
      <w:r w:rsidRPr="00BD36D1">
        <w:t xml:space="preserve">Låt mig ge några exempel på vad vi gjort </w:t>
      </w:r>
      <w:r w:rsidR="0023464F">
        <w:t xml:space="preserve">på nedrustnings- och </w:t>
      </w:r>
    </w:p>
    <w:p w:rsidR="00FC7BE9" w:rsidRPr="00BD36D1" w:rsidRDefault="0023464F" w:rsidP="00BD36D1">
      <w:pPr>
        <w:pStyle w:val="RKnormal"/>
      </w:pPr>
      <w:bookmarkStart w:id="0" w:name="_GoBack"/>
      <w:bookmarkEnd w:id="0"/>
      <w:r>
        <w:t>icke</w:t>
      </w:r>
      <w:r w:rsidR="0015393F">
        <w:t>-</w:t>
      </w:r>
      <w:r>
        <w:t xml:space="preserve">spridningsområdet </w:t>
      </w:r>
      <w:r w:rsidR="00FC7BE9" w:rsidRPr="00BD36D1">
        <w:t xml:space="preserve">under våren. </w:t>
      </w:r>
    </w:p>
    <w:p w:rsidR="00FC7BE9" w:rsidRPr="00BD36D1" w:rsidRDefault="00FC7BE9" w:rsidP="00BD36D1">
      <w:pPr>
        <w:pStyle w:val="RKnormal"/>
      </w:pPr>
    </w:p>
    <w:p w:rsidR="00FC7BE9" w:rsidRPr="00BD36D1" w:rsidRDefault="00FC7BE9" w:rsidP="00BD36D1">
      <w:pPr>
        <w:pStyle w:val="RKnormal"/>
      </w:pPr>
      <w:r w:rsidRPr="00BD36D1">
        <w:t>I februari beslutade regeringen om bidrag till IAEA:s övervakning av kärnenergiöverenskommelsen med Iran. Vi tillhör dem som tydligast arbetat för en diplomatisk lösning när det gäller de nukleära frågorna med Iran.</w:t>
      </w:r>
    </w:p>
    <w:p w:rsidR="00FC7BE9" w:rsidRPr="00BD36D1" w:rsidRDefault="00FC7BE9" w:rsidP="00BD36D1">
      <w:pPr>
        <w:pStyle w:val="RKnormal"/>
      </w:pPr>
    </w:p>
    <w:p w:rsidR="00E04CA1" w:rsidRDefault="00FC7BE9" w:rsidP="00BD36D1">
      <w:pPr>
        <w:pStyle w:val="RKnormal"/>
      </w:pPr>
      <w:r w:rsidRPr="00BD36D1">
        <w:t>I mars deltog statsminister Fredrik Reinfeldt och jag själv i ett topp</w:t>
      </w:r>
      <w:r w:rsidR="001C73AC">
        <w:t>-</w:t>
      </w:r>
    </w:p>
    <w:p w:rsidR="00FC7BE9" w:rsidRDefault="00FC7BE9" w:rsidP="00BD36D1">
      <w:pPr>
        <w:pStyle w:val="RKnormal"/>
      </w:pPr>
      <w:r w:rsidRPr="00BD36D1">
        <w:t xml:space="preserve">möte i Haag, Nuclear Security Summit, för att öka säkerheten kring höganrikat uran och upparbetat plutonium. </w:t>
      </w:r>
    </w:p>
    <w:p w:rsidR="00BD36D1" w:rsidRPr="00BD36D1" w:rsidRDefault="00BD36D1" w:rsidP="00BD36D1">
      <w:pPr>
        <w:pStyle w:val="RKnormal"/>
      </w:pPr>
    </w:p>
    <w:p w:rsidR="00FC7BE9" w:rsidRPr="00BD36D1" w:rsidRDefault="00FC7BE9" w:rsidP="00BD36D1">
      <w:pPr>
        <w:pStyle w:val="RKnormal"/>
      </w:pPr>
      <w:r w:rsidRPr="00BD36D1">
        <w:t xml:space="preserve">I april stod Sverige värd för ett möte i Stockholm för en särskild grupp med auktoriteter på området som skapats för att driva arbetet framåt gällande ikraftträdandet av det fullständiga provstoppsavtalet CTBT. </w:t>
      </w:r>
    </w:p>
    <w:p w:rsidR="00FC7BE9" w:rsidRPr="00BD36D1" w:rsidRDefault="00FC7BE9" w:rsidP="00BD36D1">
      <w:pPr>
        <w:pStyle w:val="RKnormal"/>
      </w:pPr>
      <w:r w:rsidRPr="00BD36D1">
        <w:lastRenderedPageBreak/>
        <w:t>I detta nu deltar Sverige i det tredje förberedande mötet inför icke-spridningsfördragets (NPT)översynskonferens nästa år. Sverige kommer där verka för genomförande av gjorda åtaganden inom samtliga NPT:s tre pelare – kärnvapennedrustning, icke-spridning, och fredlig användning av kärnenergi. Dessa pelare är ömsesidigt förstärkande och grundläggande för att driva det internationella icke-spridnings- och nedrustningsarbetet framåt.</w:t>
      </w:r>
    </w:p>
    <w:p w:rsidR="00FC7BE9" w:rsidRPr="00BD36D1" w:rsidRDefault="00FC7BE9" w:rsidP="00BD36D1">
      <w:pPr>
        <w:pStyle w:val="RKnormal"/>
      </w:pPr>
    </w:p>
    <w:p w:rsidR="00FC7BE9" w:rsidRPr="00BD36D1" w:rsidRDefault="00FC7BE9" w:rsidP="00BD36D1">
      <w:pPr>
        <w:pStyle w:val="RKnormal"/>
      </w:pPr>
      <w:r w:rsidRPr="00BD36D1">
        <w:t xml:space="preserve">Det finns ingen enkel väg till en värld fri från kärnvapen. Konkret nedrustning kräver kontinuerligt, tålmodigt och sakligt arbete. Sverige kommer att fortsätta med detta arbete. </w:t>
      </w:r>
    </w:p>
    <w:p w:rsidR="00FC7BE9" w:rsidRPr="00BD36D1" w:rsidRDefault="00FC7BE9" w:rsidP="00BD36D1">
      <w:pPr>
        <w:pStyle w:val="RKnormal"/>
      </w:pPr>
    </w:p>
    <w:p w:rsidR="005A0057" w:rsidRPr="00BD36D1" w:rsidRDefault="005A0057" w:rsidP="00BD36D1">
      <w:pPr>
        <w:pStyle w:val="RKnormal"/>
      </w:pPr>
      <w:r w:rsidRPr="00BD36D1">
        <w:t xml:space="preserve">Stockholm den </w:t>
      </w:r>
      <w:r w:rsidR="003C38F9" w:rsidRPr="00BD36D1">
        <w:t>29 april 2014</w:t>
      </w:r>
    </w:p>
    <w:p w:rsidR="005A0057" w:rsidRDefault="005A0057" w:rsidP="00BD36D1">
      <w:pPr>
        <w:pStyle w:val="RKnormal"/>
      </w:pPr>
    </w:p>
    <w:p w:rsidR="002A583F" w:rsidRPr="00BD36D1" w:rsidRDefault="002A583F" w:rsidP="00BD36D1">
      <w:pPr>
        <w:pStyle w:val="RKnormal"/>
      </w:pPr>
    </w:p>
    <w:p w:rsidR="005A0057" w:rsidRPr="00BD36D1" w:rsidRDefault="005A0057" w:rsidP="00BD36D1">
      <w:pPr>
        <w:pStyle w:val="RKnormal"/>
      </w:pPr>
    </w:p>
    <w:p w:rsidR="005A0057" w:rsidRPr="00BD36D1" w:rsidRDefault="005A0057" w:rsidP="00BD36D1">
      <w:pPr>
        <w:pStyle w:val="RKnormal"/>
      </w:pPr>
      <w:r w:rsidRPr="00BD36D1">
        <w:t>Carl Bildt</w:t>
      </w:r>
    </w:p>
    <w:sectPr w:rsidR="005A0057" w:rsidRPr="00BD36D1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057" w:rsidRDefault="005A0057">
      <w:r>
        <w:separator/>
      </w:r>
    </w:p>
  </w:endnote>
  <w:endnote w:type="continuationSeparator" w:id="0">
    <w:p w:rsidR="005A0057" w:rsidRDefault="005A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057" w:rsidRDefault="005A0057">
      <w:r>
        <w:separator/>
      </w:r>
    </w:p>
  </w:footnote>
  <w:footnote w:type="continuationSeparator" w:id="0">
    <w:p w:rsidR="005A0057" w:rsidRDefault="005A0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5393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57" w:rsidRDefault="00316FC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71345" cy="84010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57"/>
    <w:rsid w:val="00150384"/>
    <w:rsid w:val="0015393F"/>
    <w:rsid w:val="00160901"/>
    <w:rsid w:val="001805B7"/>
    <w:rsid w:val="001C73AC"/>
    <w:rsid w:val="0023464F"/>
    <w:rsid w:val="002A583F"/>
    <w:rsid w:val="00316FC9"/>
    <w:rsid w:val="00367B1C"/>
    <w:rsid w:val="003C38F9"/>
    <w:rsid w:val="004470B0"/>
    <w:rsid w:val="004A328D"/>
    <w:rsid w:val="0058762B"/>
    <w:rsid w:val="005A0057"/>
    <w:rsid w:val="006E4E11"/>
    <w:rsid w:val="0071567D"/>
    <w:rsid w:val="007242A3"/>
    <w:rsid w:val="007A6855"/>
    <w:rsid w:val="00875A6D"/>
    <w:rsid w:val="008A615E"/>
    <w:rsid w:val="0092027A"/>
    <w:rsid w:val="00955E31"/>
    <w:rsid w:val="00992E72"/>
    <w:rsid w:val="00AA05A0"/>
    <w:rsid w:val="00AF26D1"/>
    <w:rsid w:val="00BD36D1"/>
    <w:rsid w:val="00D133D7"/>
    <w:rsid w:val="00D5105A"/>
    <w:rsid w:val="00E04CA1"/>
    <w:rsid w:val="00E80146"/>
    <w:rsid w:val="00E904D0"/>
    <w:rsid w:val="00EC25F9"/>
    <w:rsid w:val="00ED583F"/>
    <w:rsid w:val="00FC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156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1567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156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156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052b0cea-2cbc-412a-b964-2c9cc7c11db6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0A7DCA-E2B0-4FAB-8AE2-50F230EC061F}"/>
</file>

<file path=customXml/itemProps2.xml><?xml version="1.0" encoding="utf-8"?>
<ds:datastoreItem xmlns:ds="http://schemas.openxmlformats.org/officeDocument/2006/customXml" ds:itemID="{59734668-1AB3-48F7-88E5-C442BB45391D}"/>
</file>

<file path=customXml/itemProps3.xml><?xml version="1.0" encoding="utf-8"?>
<ds:datastoreItem xmlns:ds="http://schemas.openxmlformats.org/officeDocument/2006/customXml" ds:itemID="{E1FC9679-4090-42AC-AC7C-39FA05EF2C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Holm</dc:creator>
  <cp:lastModifiedBy>Inga Holm</cp:lastModifiedBy>
  <cp:revision>10</cp:revision>
  <cp:lastPrinted>2000-01-21T12:02:00Z</cp:lastPrinted>
  <dcterms:created xsi:type="dcterms:W3CDTF">2014-04-28T05:02:00Z</dcterms:created>
  <dcterms:modified xsi:type="dcterms:W3CDTF">2014-04-28T12:36:00Z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